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6F4" w:rsidRPr="00C666F4" w:rsidRDefault="00F7218D" w:rsidP="00C666F4">
      <w:pPr>
        <w:pStyle w:val="1"/>
        <w:shd w:val="clear" w:color="auto" w:fill="FFFFFF"/>
        <w:spacing w:before="0" w:beforeAutospacing="0" w:after="0" w:afterAutospacing="0"/>
        <w:jc w:val="center"/>
        <w:rPr>
          <w:color w:val="444444"/>
          <w:sz w:val="32"/>
          <w:szCs w:val="32"/>
        </w:rPr>
      </w:pPr>
      <w:r w:rsidRPr="00C666F4">
        <w:rPr>
          <w:color w:val="444444"/>
          <w:sz w:val="32"/>
          <w:szCs w:val="32"/>
        </w:rPr>
        <w:t>Вопросы и ответы</w:t>
      </w:r>
    </w:p>
    <w:p w:rsidR="00D6087C" w:rsidRPr="00C666F4" w:rsidRDefault="00D6087C" w:rsidP="00C666F4">
      <w:pPr>
        <w:pStyle w:val="1"/>
        <w:shd w:val="clear" w:color="auto" w:fill="FFFFFF"/>
        <w:spacing w:before="0" w:beforeAutospacing="0" w:after="0" w:afterAutospacing="0"/>
        <w:jc w:val="center"/>
        <w:rPr>
          <w:color w:val="444444"/>
          <w:sz w:val="32"/>
          <w:szCs w:val="32"/>
        </w:rPr>
      </w:pPr>
      <w:r w:rsidRPr="00C666F4">
        <w:rPr>
          <w:color w:val="444444"/>
          <w:sz w:val="32"/>
          <w:szCs w:val="32"/>
        </w:rPr>
        <w:t xml:space="preserve">по </w:t>
      </w:r>
      <w:r w:rsidR="00F7218D" w:rsidRPr="00C666F4">
        <w:rPr>
          <w:color w:val="444444"/>
          <w:sz w:val="32"/>
          <w:szCs w:val="32"/>
        </w:rPr>
        <w:t>реформе в области обращения с твердыми коммунальными отходами.</w:t>
      </w:r>
    </w:p>
    <w:p w:rsidR="00C666F4" w:rsidRDefault="00C666F4" w:rsidP="00C666F4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74D0B" w:rsidRDefault="00374D0B" w:rsidP="00374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F7218D" w:rsidRDefault="00C666F4" w:rsidP="00374D0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666F4">
        <w:rPr>
          <w:b/>
          <w:bCs/>
          <w:sz w:val="28"/>
          <w:szCs w:val="28"/>
        </w:rPr>
        <w:t xml:space="preserve">Мусорная реформа </w:t>
      </w:r>
      <w:r w:rsidR="00F7218D" w:rsidRPr="00C666F4">
        <w:rPr>
          <w:b/>
          <w:bCs/>
          <w:sz w:val="28"/>
          <w:szCs w:val="28"/>
        </w:rPr>
        <w:t xml:space="preserve">2019 – в чем </w:t>
      </w:r>
      <w:r w:rsidR="005B07A9" w:rsidRPr="00C666F4">
        <w:rPr>
          <w:b/>
          <w:bCs/>
          <w:sz w:val="28"/>
          <w:szCs w:val="28"/>
        </w:rPr>
        <w:t xml:space="preserve">ее </w:t>
      </w:r>
      <w:r w:rsidR="00F7218D" w:rsidRPr="00C666F4">
        <w:rPr>
          <w:b/>
          <w:bCs/>
          <w:sz w:val="28"/>
          <w:szCs w:val="28"/>
        </w:rPr>
        <w:t>суть</w:t>
      </w:r>
      <w:r w:rsidR="005B07A9" w:rsidRPr="00C666F4">
        <w:rPr>
          <w:b/>
          <w:bCs/>
          <w:sz w:val="28"/>
          <w:szCs w:val="28"/>
        </w:rPr>
        <w:t xml:space="preserve">, </w:t>
      </w:r>
      <w:r w:rsidR="006936FF" w:rsidRPr="00C666F4">
        <w:rPr>
          <w:b/>
          <w:bCs/>
          <w:sz w:val="28"/>
          <w:szCs w:val="28"/>
        </w:rPr>
        <w:t xml:space="preserve"> причины введения</w:t>
      </w:r>
      <w:r w:rsidR="00F7218D" w:rsidRPr="00C666F4">
        <w:rPr>
          <w:b/>
          <w:bCs/>
          <w:sz w:val="28"/>
          <w:szCs w:val="28"/>
        </w:rPr>
        <w:t>?</w:t>
      </w:r>
    </w:p>
    <w:p w:rsidR="00374D0B" w:rsidRPr="00C666F4" w:rsidRDefault="00374D0B" w:rsidP="00374D0B">
      <w:pPr>
        <w:pStyle w:val="a3"/>
        <w:shd w:val="clear" w:color="auto" w:fill="FFFFFF"/>
        <w:spacing w:before="0" w:beforeAutospacing="0" w:after="0" w:afterAutospacing="0"/>
        <w:jc w:val="center"/>
        <w:rPr>
          <w:color w:val="121212"/>
          <w:sz w:val="28"/>
          <w:szCs w:val="28"/>
        </w:rPr>
      </w:pPr>
    </w:p>
    <w:p w:rsidR="00F7218D" w:rsidRPr="00C666F4" w:rsidRDefault="00F7218D" w:rsidP="00C666F4">
      <w:pPr>
        <w:pStyle w:val="a3"/>
        <w:shd w:val="clear" w:color="auto" w:fill="FFFFFF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C666F4">
        <w:rPr>
          <w:color w:val="121212"/>
          <w:sz w:val="28"/>
          <w:szCs w:val="28"/>
        </w:rPr>
        <w:t xml:space="preserve">        Причиной введения мусорной реформы послужило то, что в настоящее время на территории Российской Федерации находится боле 30 миллиардов тонн твердых бытовых отходов. Перерабатывается всего около 10%, а все остальное </w:t>
      </w:r>
      <w:r w:rsidR="006936FF" w:rsidRPr="00C666F4">
        <w:rPr>
          <w:color w:val="121212"/>
          <w:sz w:val="28"/>
          <w:szCs w:val="28"/>
        </w:rPr>
        <w:t xml:space="preserve"> </w:t>
      </w:r>
      <w:r w:rsidRPr="00C666F4">
        <w:rPr>
          <w:color w:val="121212"/>
          <w:sz w:val="28"/>
          <w:szCs w:val="28"/>
        </w:rPr>
        <w:t xml:space="preserve">складируется на полигонах и свалках. Территории таких свалок, с каждым годом увеличиваются. </w:t>
      </w:r>
      <w:r w:rsidR="006936FF" w:rsidRPr="00C666F4">
        <w:rPr>
          <w:color w:val="121212"/>
          <w:sz w:val="28"/>
          <w:szCs w:val="28"/>
        </w:rPr>
        <w:t xml:space="preserve">Кроме того, </w:t>
      </w:r>
      <w:r w:rsidRPr="00C666F4">
        <w:rPr>
          <w:color w:val="121212"/>
          <w:sz w:val="28"/>
          <w:szCs w:val="28"/>
        </w:rPr>
        <w:t xml:space="preserve"> изменения в законодательство регулирующее утилизацию ТБО, не изменялось с 90-ых годов прошлого века.</w:t>
      </w:r>
    </w:p>
    <w:p w:rsidR="00F7218D" w:rsidRPr="00C666F4" w:rsidRDefault="00F8786D" w:rsidP="00C666F4">
      <w:pPr>
        <w:pStyle w:val="a3"/>
        <w:shd w:val="clear" w:color="auto" w:fill="FFFFFF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C666F4">
        <w:rPr>
          <w:sz w:val="28"/>
          <w:szCs w:val="28"/>
        </w:rPr>
        <w:t xml:space="preserve">       </w:t>
      </w:r>
      <w:r w:rsidR="00F7218D" w:rsidRPr="00C666F4">
        <w:rPr>
          <w:sz w:val="28"/>
          <w:szCs w:val="28"/>
        </w:rPr>
        <w:t>Мусорная реформа в России-2019 началась с января этого года (п.2 ст. 10 ФЗ «О внесении изменений...» от 31.12.2017 №503-ФЗ).</w:t>
      </w:r>
    </w:p>
    <w:p w:rsidR="00F7218D" w:rsidRPr="00C666F4" w:rsidRDefault="00F7218D" w:rsidP="00C666F4">
      <w:pPr>
        <w:shd w:val="clear" w:color="auto" w:fill="FFFFFF"/>
        <w:jc w:val="both"/>
        <w:rPr>
          <w:sz w:val="28"/>
          <w:szCs w:val="28"/>
        </w:rPr>
      </w:pPr>
      <w:r w:rsidRPr="00C666F4">
        <w:rPr>
          <w:sz w:val="28"/>
          <w:szCs w:val="28"/>
        </w:rPr>
        <w:t>К</w:t>
      </w:r>
      <w:r w:rsidR="006936FF" w:rsidRPr="00C666F4">
        <w:rPr>
          <w:sz w:val="28"/>
          <w:szCs w:val="28"/>
        </w:rPr>
        <w:t>орот</w:t>
      </w:r>
      <w:r w:rsidRPr="00C666F4">
        <w:rPr>
          <w:sz w:val="28"/>
          <w:szCs w:val="28"/>
        </w:rPr>
        <w:t>ко суть мусорной реформы можно обозначить таким образом:</w:t>
      </w:r>
    </w:p>
    <w:p w:rsidR="00F7218D" w:rsidRPr="00C666F4" w:rsidRDefault="00F7218D" w:rsidP="00C666F4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666F4">
        <w:rPr>
          <w:sz w:val="28"/>
          <w:szCs w:val="28"/>
        </w:rPr>
        <w:t>передача полномочий по организации системы обращения с твердыми коммунальными отходами  на региональный уровень;</w:t>
      </w:r>
    </w:p>
    <w:p w:rsidR="00F7218D" w:rsidRPr="00C666F4" w:rsidRDefault="00F7218D" w:rsidP="00C666F4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666F4">
        <w:rPr>
          <w:sz w:val="28"/>
          <w:szCs w:val="28"/>
        </w:rPr>
        <w:t xml:space="preserve">выделение самостоятельной услуги по вывозу и сортировке мусора из числа </w:t>
      </w:r>
      <w:proofErr w:type="gramStart"/>
      <w:r w:rsidRPr="00C666F4">
        <w:rPr>
          <w:sz w:val="28"/>
          <w:szCs w:val="28"/>
        </w:rPr>
        <w:t>коммунальных</w:t>
      </w:r>
      <w:proofErr w:type="gramEnd"/>
      <w:r w:rsidRPr="00C666F4">
        <w:rPr>
          <w:sz w:val="28"/>
          <w:szCs w:val="28"/>
        </w:rPr>
        <w:t>;</w:t>
      </w:r>
    </w:p>
    <w:p w:rsidR="00F7218D" w:rsidRPr="00C666F4" w:rsidRDefault="00F7218D" w:rsidP="00C666F4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666F4">
        <w:rPr>
          <w:sz w:val="28"/>
          <w:szCs w:val="28"/>
        </w:rPr>
        <w:t>изменение схемы обращения с ТКО;</w:t>
      </w:r>
    </w:p>
    <w:p w:rsidR="00F7218D" w:rsidRPr="00C666F4" w:rsidRDefault="00F7218D" w:rsidP="00C666F4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666F4">
        <w:rPr>
          <w:sz w:val="28"/>
          <w:szCs w:val="28"/>
        </w:rPr>
        <w:t>обязательное привлечение единого регионального оператора в качестве исполнителя;</w:t>
      </w:r>
    </w:p>
    <w:p w:rsidR="00F7218D" w:rsidRPr="00C666F4" w:rsidRDefault="00F7218D" w:rsidP="00C666F4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C666F4">
        <w:rPr>
          <w:sz w:val="28"/>
          <w:szCs w:val="28"/>
        </w:rPr>
        <w:t>изменение схемы формирования платежей за вывоз и сортировку ТКО.</w:t>
      </w:r>
    </w:p>
    <w:p w:rsidR="00C666F4" w:rsidRDefault="00C666F4" w:rsidP="00C666F4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Cs w:val="0"/>
          <w:i w:val="0"/>
          <w:iCs w:val="0"/>
          <w:color w:val="121212"/>
        </w:rPr>
      </w:pPr>
    </w:p>
    <w:p w:rsidR="006936FF" w:rsidRDefault="00374D0B" w:rsidP="00C666F4">
      <w:pPr>
        <w:pStyle w:val="2"/>
        <w:shd w:val="clear" w:color="auto" w:fill="FFFFFF"/>
        <w:spacing w:before="0" w:after="0"/>
        <w:jc w:val="both"/>
        <w:rPr>
          <w:rFonts w:ascii="Times New Roman" w:hAnsi="Times New Roman"/>
          <w:bCs w:val="0"/>
          <w:i w:val="0"/>
          <w:iCs w:val="0"/>
          <w:color w:val="121212"/>
        </w:rPr>
      </w:pPr>
      <w:r>
        <w:rPr>
          <w:rFonts w:ascii="Times New Roman" w:hAnsi="Times New Roman"/>
          <w:bCs w:val="0"/>
          <w:i w:val="0"/>
          <w:iCs w:val="0"/>
          <w:color w:val="121212"/>
        </w:rPr>
        <w:t xml:space="preserve">                       </w:t>
      </w:r>
      <w:r w:rsidR="006936FF" w:rsidRPr="00C666F4">
        <w:rPr>
          <w:rFonts w:ascii="Times New Roman" w:hAnsi="Times New Roman"/>
          <w:bCs w:val="0"/>
          <w:i w:val="0"/>
          <w:iCs w:val="0"/>
          <w:color w:val="121212"/>
        </w:rPr>
        <w:t>Кто сейчас отвечает за вывоз и утилизацию ТКО?</w:t>
      </w:r>
    </w:p>
    <w:p w:rsidR="00374D0B" w:rsidRPr="00374D0B" w:rsidRDefault="00374D0B" w:rsidP="00374D0B"/>
    <w:p w:rsidR="006936FF" w:rsidRPr="00C666F4" w:rsidRDefault="005B07A9" w:rsidP="00C666F4">
      <w:pPr>
        <w:pStyle w:val="a3"/>
        <w:shd w:val="clear" w:color="auto" w:fill="FFFFFF"/>
        <w:spacing w:before="0" w:beforeAutospacing="0" w:after="0" w:afterAutospacing="0"/>
        <w:jc w:val="both"/>
        <w:rPr>
          <w:color w:val="121212"/>
          <w:sz w:val="28"/>
          <w:szCs w:val="28"/>
        </w:rPr>
      </w:pPr>
      <w:r w:rsidRPr="00C666F4">
        <w:rPr>
          <w:color w:val="121212"/>
          <w:sz w:val="28"/>
          <w:szCs w:val="28"/>
        </w:rPr>
        <w:t xml:space="preserve">        </w:t>
      </w:r>
      <w:r w:rsidR="006936FF" w:rsidRPr="00C666F4">
        <w:rPr>
          <w:color w:val="121212"/>
          <w:sz w:val="28"/>
          <w:szCs w:val="28"/>
        </w:rPr>
        <w:t>Начиная с 01.01.2019,  в регионах выбраны  единые региональные операторы — организации, ответственные за вывоз и утилизацию ТКО в рамках заключенных с собственниками ТКО договоров.</w:t>
      </w:r>
    </w:p>
    <w:p w:rsidR="00233979" w:rsidRDefault="006936FF" w:rsidP="00C666F4">
      <w:pPr>
        <w:shd w:val="clear" w:color="auto" w:fill="FFFFFF"/>
        <w:jc w:val="both"/>
        <w:textAlignment w:val="baseline"/>
        <w:rPr>
          <w:color w:val="121212"/>
          <w:sz w:val="28"/>
          <w:szCs w:val="28"/>
        </w:rPr>
      </w:pPr>
      <w:r w:rsidRPr="00C666F4">
        <w:rPr>
          <w:color w:val="121212"/>
          <w:sz w:val="28"/>
          <w:szCs w:val="28"/>
        </w:rPr>
        <w:t xml:space="preserve"> </w:t>
      </w:r>
      <w:r w:rsidR="00233979">
        <w:rPr>
          <w:color w:val="121212"/>
          <w:sz w:val="28"/>
          <w:szCs w:val="28"/>
        </w:rPr>
        <w:t xml:space="preserve">     </w:t>
      </w:r>
      <w:r w:rsidRPr="00C666F4">
        <w:rPr>
          <w:color w:val="121212"/>
          <w:sz w:val="28"/>
          <w:szCs w:val="28"/>
        </w:rPr>
        <w:t xml:space="preserve"> Выбор единого регионального оператора  производился на основании конкурсного отбора, организованного </w:t>
      </w:r>
      <w:r w:rsidR="00A77497" w:rsidRPr="00C666F4">
        <w:rPr>
          <w:color w:val="121212"/>
          <w:sz w:val="28"/>
          <w:szCs w:val="28"/>
        </w:rPr>
        <w:t xml:space="preserve"> </w:t>
      </w:r>
      <w:r w:rsidRPr="00C666F4">
        <w:rPr>
          <w:color w:val="121212"/>
          <w:sz w:val="28"/>
          <w:szCs w:val="28"/>
        </w:rPr>
        <w:t xml:space="preserve"> органами исполнительной власти субъекта РФ (п. 4 ст. 24.6 закона № 89-ФЗ).</w:t>
      </w:r>
      <w:r w:rsidR="00A77497" w:rsidRPr="00C666F4">
        <w:rPr>
          <w:color w:val="121212"/>
          <w:sz w:val="28"/>
          <w:szCs w:val="28"/>
        </w:rPr>
        <w:t xml:space="preserve"> </w:t>
      </w:r>
      <w:r w:rsidRPr="00C666F4">
        <w:rPr>
          <w:color w:val="121212"/>
          <w:sz w:val="28"/>
          <w:szCs w:val="28"/>
        </w:rPr>
        <w:t xml:space="preserve"> </w:t>
      </w:r>
    </w:p>
    <w:p w:rsidR="00A77497" w:rsidRPr="00C666F4" w:rsidRDefault="00233979" w:rsidP="00C666F4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color w:val="121212"/>
          <w:sz w:val="28"/>
          <w:szCs w:val="28"/>
        </w:rPr>
        <w:t xml:space="preserve">          </w:t>
      </w:r>
      <w:r w:rsidR="006936FF" w:rsidRPr="00C666F4">
        <w:rPr>
          <w:color w:val="121212"/>
          <w:sz w:val="28"/>
          <w:szCs w:val="28"/>
        </w:rPr>
        <w:t>На территории Карачаево-Черкесской Республики</w:t>
      </w:r>
      <w:r w:rsidR="00A77497" w:rsidRPr="00C666F4">
        <w:rPr>
          <w:sz w:val="28"/>
          <w:szCs w:val="28"/>
          <w:shd w:val="clear" w:color="auto" w:fill="FFFFFF"/>
        </w:rPr>
        <w:t xml:space="preserve"> в результате конкурсного отбора определен Региональный оператор (ООО УК «Глобус»).  </w:t>
      </w:r>
    </w:p>
    <w:p w:rsidR="00C666F4" w:rsidRDefault="00C666F4" w:rsidP="00C666F4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</w:rPr>
      </w:pPr>
    </w:p>
    <w:p w:rsidR="00A77497" w:rsidRDefault="00374D0B" w:rsidP="00C666F4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</w:t>
      </w:r>
      <w:r w:rsidR="00A77497" w:rsidRPr="00C666F4">
        <w:rPr>
          <w:b/>
          <w:bCs/>
          <w:color w:val="222222"/>
          <w:sz w:val="28"/>
          <w:szCs w:val="28"/>
        </w:rPr>
        <w:t>С какой даты нужно платить за обращение с ТКО по новым правилам?</w:t>
      </w:r>
    </w:p>
    <w:p w:rsidR="00374D0B" w:rsidRPr="00C666F4" w:rsidRDefault="00374D0B" w:rsidP="00C666F4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</w:p>
    <w:p w:rsidR="00C666F4" w:rsidRPr="00C666F4" w:rsidRDefault="00A77497" w:rsidP="00C666F4">
      <w:pPr>
        <w:shd w:val="clear" w:color="auto" w:fill="FFFFFF"/>
        <w:jc w:val="both"/>
        <w:textAlignment w:val="baseline"/>
        <w:rPr>
          <w:color w:val="111111"/>
          <w:sz w:val="28"/>
          <w:szCs w:val="28"/>
        </w:rPr>
      </w:pPr>
      <w:r w:rsidRPr="00C666F4">
        <w:rPr>
          <w:color w:val="111111"/>
          <w:sz w:val="28"/>
          <w:szCs w:val="28"/>
        </w:rPr>
        <w:t xml:space="preserve"> </w:t>
      </w:r>
      <w:r w:rsidR="005B07A9" w:rsidRPr="00C666F4">
        <w:rPr>
          <w:color w:val="111111"/>
          <w:sz w:val="28"/>
          <w:szCs w:val="28"/>
        </w:rPr>
        <w:t xml:space="preserve">  </w:t>
      </w:r>
      <w:r w:rsidRPr="00C666F4">
        <w:rPr>
          <w:color w:val="111111"/>
          <w:sz w:val="28"/>
          <w:szCs w:val="28"/>
        </w:rPr>
        <w:t xml:space="preserve"> </w:t>
      </w:r>
      <w:r w:rsidR="0072071E">
        <w:rPr>
          <w:color w:val="111111"/>
          <w:sz w:val="28"/>
          <w:szCs w:val="28"/>
        </w:rPr>
        <w:t xml:space="preserve"> Почти во всех регионах России, в том числе и</w:t>
      </w:r>
      <w:r w:rsidRPr="00C666F4">
        <w:rPr>
          <w:color w:val="111111"/>
          <w:sz w:val="28"/>
          <w:szCs w:val="28"/>
        </w:rPr>
        <w:t xml:space="preserve"> </w:t>
      </w:r>
      <w:r w:rsidR="0072071E">
        <w:rPr>
          <w:color w:val="111111"/>
          <w:sz w:val="28"/>
          <w:szCs w:val="28"/>
        </w:rPr>
        <w:t xml:space="preserve">в </w:t>
      </w:r>
      <w:r w:rsidRPr="00C666F4">
        <w:rPr>
          <w:color w:val="111111"/>
          <w:sz w:val="28"/>
          <w:szCs w:val="28"/>
        </w:rPr>
        <w:t>К</w:t>
      </w:r>
      <w:r w:rsidR="0072071E">
        <w:rPr>
          <w:color w:val="111111"/>
          <w:sz w:val="28"/>
          <w:szCs w:val="28"/>
        </w:rPr>
        <w:t xml:space="preserve">арачаево-Черкесской Республике </w:t>
      </w:r>
      <w:r w:rsidRPr="00C666F4">
        <w:rPr>
          <w:color w:val="111111"/>
          <w:sz w:val="28"/>
          <w:szCs w:val="28"/>
        </w:rPr>
        <w:t>региональный оператор приступил к исполнению своих обязанностей с 01 января 2019 года. Первые платежи потребители услуги регионального оператора должны были оплатить уже в феврале 2019 года по выставленным счетам за январь.</w:t>
      </w:r>
    </w:p>
    <w:p w:rsidR="00A77497" w:rsidRPr="00C666F4" w:rsidRDefault="00A77497" w:rsidP="00C666F4">
      <w:pPr>
        <w:shd w:val="clear" w:color="auto" w:fill="FFFFFF"/>
        <w:jc w:val="both"/>
        <w:textAlignment w:val="baseline"/>
        <w:rPr>
          <w:b/>
          <w:color w:val="111111"/>
          <w:sz w:val="28"/>
          <w:szCs w:val="28"/>
        </w:rPr>
      </w:pPr>
    </w:p>
    <w:p w:rsidR="00835265" w:rsidRDefault="00374D0B" w:rsidP="00C666F4">
      <w:pPr>
        <w:shd w:val="clear" w:color="auto" w:fill="FFFFFF"/>
        <w:jc w:val="both"/>
        <w:textAlignment w:val="baseline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                               </w:t>
      </w:r>
    </w:p>
    <w:p w:rsidR="00835265" w:rsidRDefault="00835265" w:rsidP="00C666F4">
      <w:pPr>
        <w:shd w:val="clear" w:color="auto" w:fill="FFFFFF"/>
        <w:jc w:val="both"/>
        <w:textAlignment w:val="baseline"/>
        <w:rPr>
          <w:b/>
          <w:color w:val="111111"/>
          <w:sz w:val="28"/>
          <w:szCs w:val="28"/>
        </w:rPr>
      </w:pPr>
    </w:p>
    <w:p w:rsidR="00A77497" w:rsidRDefault="00835265" w:rsidP="00C666F4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                              </w:t>
      </w:r>
      <w:r w:rsidR="00374D0B">
        <w:rPr>
          <w:b/>
          <w:color w:val="111111"/>
          <w:sz w:val="28"/>
          <w:szCs w:val="28"/>
        </w:rPr>
        <w:t>Можно</w:t>
      </w:r>
      <w:r w:rsidR="00A77497" w:rsidRPr="00C666F4">
        <w:rPr>
          <w:b/>
          <w:color w:val="111111"/>
          <w:sz w:val="28"/>
          <w:szCs w:val="28"/>
        </w:rPr>
        <w:t xml:space="preserve"> ли отказаться от этой услуги?</w:t>
      </w:r>
      <w:r w:rsidR="00A77497" w:rsidRPr="00C666F4">
        <w:rPr>
          <w:b/>
          <w:bCs/>
          <w:color w:val="222222"/>
          <w:sz w:val="28"/>
          <w:szCs w:val="28"/>
        </w:rPr>
        <w:t xml:space="preserve"> </w:t>
      </w:r>
    </w:p>
    <w:p w:rsidR="00374D0B" w:rsidRPr="00C666F4" w:rsidRDefault="00374D0B" w:rsidP="00C666F4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</w:p>
    <w:p w:rsidR="00C666F4" w:rsidRPr="0072071E" w:rsidRDefault="00A77497" w:rsidP="00C666F4">
      <w:pPr>
        <w:shd w:val="clear" w:color="auto" w:fill="FFFFFF"/>
        <w:jc w:val="both"/>
        <w:textAlignment w:val="baseline"/>
        <w:rPr>
          <w:color w:val="111111"/>
          <w:sz w:val="28"/>
          <w:szCs w:val="28"/>
        </w:rPr>
      </w:pPr>
      <w:r w:rsidRPr="00C666F4">
        <w:rPr>
          <w:color w:val="111111"/>
          <w:sz w:val="28"/>
          <w:szCs w:val="28"/>
        </w:rPr>
        <w:t xml:space="preserve">        </w:t>
      </w:r>
      <w:r w:rsidR="00C666F4" w:rsidRPr="0072071E">
        <w:rPr>
          <w:color w:val="111111"/>
          <w:sz w:val="28"/>
          <w:szCs w:val="28"/>
        </w:rPr>
        <w:t>Бытует мнение, что если не заключить с региональным оператором договор на вывоз мусора, можно избежать чрезмерных тарифов, а платежку нужно просто игнорировать.</w:t>
      </w:r>
    </w:p>
    <w:p w:rsidR="00C666F4" w:rsidRPr="0072071E" w:rsidRDefault="00C666F4" w:rsidP="00C666F4">
      <w:pPr>
        <w:shd w:val="clear" w:color="auto" w:fill="FFFFFF"/>
        <w:jc w:val="both"/>
        <w:rPr>
          <w:color w:val="111111"/>
          <w:sz w:val="28"/>
          <w:szCs w:val="28"/>
        </w:rPr>
      </w:pPr>
      <w:r w:rsidRPr="0072071E">
        <w:rPr>
          <w:color w:val="111111"/>
          <w:sz w:val="28"/>
          <w:szCs w:val="28"/>
        </w:rPr>
        <w:t xml:space="preserve">         Мнения юристов кардинально расходятся с мыслями «народных умельцев». Жилищный кодекс предполагает уплату всех коммунальных платежей. Чтобы не набежала огромная пеня, знатоки юриспруденции настоятельно рекомендуют своевременно проводить уплаты.  </w:t>
      </w:r>
    </w:p>
    <w:p w:rsidR="00C666F4" w:rsidRPr="0072071E" w:rsidRDefault="00C666F4" w:rsidP="00C666F4">
      <w:pPr>
        <w:shd w:val="clear" w:color="auto" w:fill="FFFFFF"/>
        <w:jc w:val="both"/>
        <w:textAlignment w:val="baseline"/>
        <w:rPr>
          <w:color w:val="111111"/>
          <w:sz w:val="28"/>
          <w:szCs w:val="28"/>
        </w:rPr>
      </w:pPr>
      <w:r w:rsidRPr="0072071E">
        <w:rPr>
          <w:color w:val="111111"/>
          <w:sz w:val="28"/>
          <w:szCs w:val="28"/>
        </w:rPr>
        <w:t xml:space="preserve">      </w:t>
      </w:r>
    </w:p>
    <w:p w:rsidR="00C666F4" w:rsidRDefault="00C666F4" w:rsidP="00374D0B">
      <w:pPr>
        <w:shd w:val="clear" w:color="auto" w:fill="FFFFFF"/>
        <w:jc w:val="center"/>
        <w:textAlignment w:val="baseline"/>
        <w:rPr>
          <w:b/>
          <w:bCs/>
          <w:color w:val="222222"/>
          <w:sz w:val="28"/>
          <w:szCs w:val="28"/>
        </w:rPr>
      </w:pPr>
      <w:r w:rsidRPr="00C666F4">
        <w:rPr>
          <w:b/>
          <w:bCs/>
          <w:color w:val="222222"/>
          <w:sz w:val="28"/>
          <w:szCs w:val="28"/>
        </w:rPr>
        <w:t>Можно ли не платить,  если мусора нет (закапываю на своем участке и сжигаю сам)?</w:t>
      </w:r>
    </w:p>
    <w:p w:rsidR="00374D0B" w:rsidRPr="00C666F4" w:rsidRDefault="00374D0B" w:rsidP="00374D0B">
      <w:pPr>
        <w:shd w:val="clear" w:color="auto" w:fill="FFFFFF"/>
        <w:jc w:val="center"/>
        <w:textAlignment w:val="baseline"/>
        <w:rPr>
          <w:color w:val="444444"/>
          <w:sz w:val="28"/>
          <w:szCs w:val="28"/>
        </w:rPr>
      </w:pPr>
    </w:p>
    <w:p w:rsidR="00A77497" w:rsidRPr="00C666F4" w:rsidRDefault="00C666F4" w:rsidP="00C666F4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C666F4">
        <w:rPr>
          <w:color w:val="666666"/>
          <w:sz w:val="28"/>
          <w:szCs w:val="28"/>
        </w:rPr>
        <w:t xml:space="preserve">        </w:t>
      </w:r>
      <w:r w:rsidR="00A77497" w:rsidRPr="00C666F4">
        <w:rPr>
          <w:color w:val="111111"/>
          <w:sz w:val="28"/>
          <w:szCs w:val="28"/>
        </w:rPr>
        <w:t xml:space="preserve">К сожалению, для собственников жилых домов заключение договоров на услуги по обращению с ТКО обязательно. Накапливать твердые коммунальные отходы можно только в специально оборудованных местах. Такие площадки должны отвечать требованиям по охране окружающей среды и </w:t>
      </w:r>
      <w:proofErr w:type="spellStart"/>
      <w:r w:rsidR="00A77497" w:rsidRPr="00C666F4">
        <w:rPr>
          <w:color w:val="111111"/>
          <w:sz w:val="28"/>
          <w:szCs w:val="28"/>
        </w:rPr>
        <w:t>санэпидемнормам</w:t>
      </w:r>
      <w:proofErr w:type="spellEnd"/>
      <w:r w:rsidR="00A77497" w:rsidRPr="00C666F4">
        <w:rPr>
          <w:color w:val="111111"/>
          <w:sz w:val="28"/>
          <w:szCs w:val="28"/>
        </w:rPr>
        <w:t>. Сжигать отходы без специального оборудования, которое очищает выбросы, запрещено. Плюс для обращения с отходами I-IV классов опасности требуется наличие лицензии. За нарушение всех этих правил могут штрафовать собственника дома или земельного участка. Пожалуй, проще всего будет все-таки заключить договор с региональным оператором.</w:t>
      </w:r>
    </w:p>
    <w:p w:rsidR="00C666F4" w:rsidRDefault="00C666F4" w:rsidP="00C666F4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</w:rPr>
      </w:pPr>
    </w:p>
    <w:p w:rsidR="005B07A9" w:rsidRDefault="00374D0B" w:rsidP="00C666F4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</w:t>
      </w:r>
      <w:r w:rsidR="005B07A9" w:rsidRPr="00C666F4">
        <w:rPr>
          <w:b/>
          <w:bCs/>
          <w:color w:val="222222"/>
          <w:sz w:val="28"/>
          <w:szCs w:val="28"/>
        </w:rPr>
        <w:t>Откуда берутся нормативы и тарифы на услугу по обращению с ТКО?</w:t>
      </w:r>
    </w:p>
    <w:p w:rsidR="00374D0B" w:rsidRPr="00C666F4" w:rsidRDefault="00374D0B" w:rsidP="00C666F4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</w:p>
    <w:p w:rsidR="005B07A9" w:rsidRPr="00C666F4" w:rsidRDefault="005B07A9" w:rsidP="00C666F4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C666F4">
        <w:rPr>
          <w:color w:val="111111"/>
          <w:sz w:val="28"/>
          <w:szCs w:val="28"/>
        </w:rPr>
        <w:t xml:space="preserve">        </w:t>
      </w:r>
      <w:r w:rsidR="00E34A5F">
        <w:rPr>
          <w:color w:val="111111"/>
          <w:sz w:val="28"/>
          <w:szCs w:val="28"/>
        </w:rPr>
        <w:t xml:space="preserve"> </w:t>
      </w:r>
      <w:r w:rsidRPr="00C666F4">
        <w:rPr>
          <w:color w:val="111111"/>
          <w:sz w:val="28"/>
          <w:szCs w:val="28"/>
        </w:rPr>
        <w:t xml:space="preserve"> </w:t>
      </w:r>
      <w:r w:rsidR="00E34A5F">
        <w:rPr>
          <w:color w:val="111111"/>
          <w:sz w:val="28"/>
          <w:szCs w:val="28"/>
        </w:rPr>
        <w:t xml:space="preserve"> Согласно законодательству т</w:t>
      </w:r>
      <w:r w:rsidRPr="00C666F4">
        <w:rPr>
          <w:color w:val="111111"/>
          <w:sz w:val="28"/>
          <w:szCs w:val="28"/>
        </w:rPr>
        <w:t>ариф</w:t>
      </w:r>
      <w:r w:rsidR="00E34A5F">
        <w:rPr>
          <w:color w:val="111111"/>
          <w:sz w:val="28"/>
          <w:szCs w:val="28"/>
        </w:rPr>
        <w:t xml:space="preserve"> и нормативы накопления ТКО утверждаются органами государственной власти субъектов Российской Федерации. Тариф регионального оператора утвержден </w:t>
      </w:r>
      <w:r w:rsidRPr="00C666F4">
        <w:rPr>
          <w:color w:val="111111"/>
          <w:sz w:val="28"/>
          <w:szCs w:val="28"/>
        </w:rPr>
        <w:t xml:space="preserve"> Управлением КЧР по тарифам ценам</w:t>
      </w:r>
      <w:r w:rsidR="0072071E">
        <w:rPr>
          <w:color w:val="111111"/>
          <w:sz w:val="28"/>
          <w:szCs w:val="28"/>
        </w:rPr>
        <w:t xml:space="preserve"> и на 2019 год составляет 433,84 рубля за 1 м</w:t>
      </w:r>
      <w:proofErr w:type="gramStart"/>
      <w:r w:rsidR="0072071E">
        <w:rPr>
          <w:color w:val="111111"/>
          <w:sz w:val="28"/>
          <w:szCs w:val="28"/>
        </w:rPr>
        <w:t>.к</w:t>
      </w:r>
      <w:proofErr w:type="gramEnd"/>
      <w:r w:rsidR="0072071E">
        <w:rPr>
          <w:color w:val="111111"/>
          <w:sz w:val="28"/>
          <w:szCs w:val="28"/>
        </w:rPr>
        <w:t>уб</w:t>
      </w:r>
      <w:r w:rsidRPr="00C666F4">
        <w:rPr>
          <w:color w:val="111111"/>
          <w:sz w:val="28"/>
          <w:szCs w:val="28"/>
        </w:rPr>
        <w:t>. Норматив накопления ТКО утвержден Постановлением Правительства КЧР</w:t>
      </w:r>
      <w:r w:rsidR="00374D0B">
        <w:rPr>
          <w:color w:val="111111"/>
          <w:sz w:val="28"/>
          <w:szCs w:val="28"/>
        </w:rPr>
        <w:t xml:space="preserve"> от 01.02.2017 №14</w:t>
      </w:r>
      <w:r w:rsidRPr="00C666F4">
        <w:rPr>
          <w:color w:val="111111"/>
          <w:sz w:val="28"/>
          <w:szCs w:val="28"/>
        </w:rPr>
        <w:t>.</w:t>
      </w:r>
      <w:r w:rsidR="00E34A5F">
        <w:rPr>
          <w:color w:val="111111"/>
          <w:sz w:val="28"/>
          <w:szCs w:val="28"/>
        </w:rPr>
        <w:t xml:space="preserve">  </w:t>
      </w:r>
    </w:p>
    <w:p w:rsidR="00C666F4" w:rsidRDefault="00C666F4" w:rsidP="00C666F4">
      <w:pPr>
        <w:shd w:val="clear" w:color="auto" w:fill="FFFFFF"/>
        <w:jc w:val="both"/>
        <w:textAlignment w:val="baseline"/>
        <w:rPr>
          <w:b/>
          <w:color w:val="111111"/>
          <w:sz w:val="28"/>
          <w:szCs w:val="28"/>
        </w:rPr>
      </w:pPr>
    </w:p>
    <w:p w:rsidR="00A77497" w:rsidRDefault="00A77497" w:rsidP="00374D0B">
      <w:pPr>
        <w:shd w:val="clear" w:color="auto" w:fill="FFFFFF"/>
        <w:jc w:val="center"/>
        <w:textAlignment w:val="baseline"/>
        <w:rPr>
          <w:b/>
          <w:color w:val="111111"/>
          <w:sz w:val="28"/>
          <w:szCs w:val="28"/>
        </w:rPr>
      </w:pPr>
      <w:r w:rsidRPr="00C666F4">
        <w:rPr>
          <w:b/>
          <w:color w:val="111111"/>
          <w:sz w:val="28"/>
          <w:szCs w:val="28"/>
        </w:rPr>
        <w:t>Что включает в себя плата за коммунальную услугу, каким образом рассчитана плата за мусор с человека?</w:t>
      </w:r>
    </w:p>
    <w:p w:rsidR="00374D0B" w:rsidRPr="00C666F4" w:rsidRDefault="00374D0B" w:rsidP="00C666F4">
      <w:pPr>
        <w:shd w:val="clear" w:color="auto" w:fill="FFFFFF"/>
        <w:jc w:val="both"/>
        <w:textAlignment w:val="baseline"/>
        <w:rPr>
          <w:b/>
          <w:color w:val="111111"/>
          <w:sz w:val="28"/>
          <w:szCs w:val="28"/>
        </w:rPr>
      </w:pPr>
    </w:p>
    <w:p w:rsidR="00A77497" w:rsidRPr="00C666F4" w:rsidRDefault="00A77497" w:rsidP="00C666F4">
      <w:pPr>
        <w:shd w:val="clear" w:color="auto" w:fill="FFFFFF"/>
        <w:jc w:val="both"/>
        <w:textAlignment w:val="baseline"/>
        <w:rPr>
          <w:sz w:val="28"/>
          <w:szCs w:val="28"/>
          <w:shd w:val="clear" w:color="auto" w:fill="FFFFFF"/>
        </w:rPr>
      </w:pPr>
      <w:r w:rsidRPr="00C666F4">
        <w:rPr>
          <w:color w:val="444444"/>
          <w:sz w:val="28"/>
          <w:szCs w:val="28"/>
        </w:rPr>
        <w:t xml:space="preserve"> </w:t>
      </w:r>
      <w:r w:rsidRPr="00C666F4">
        <w:rPr>
          <w:sz w:val="28"/>
          <w:szCs w:val="28"/>
        </w:rPr>
        <w:t xml:space="preserve"> </w:t>
      </w:r>
      <w:r w:rsidR="005B07A9" w:rsidRPr="00C666F4">
        <w:rPr>
          <w:sz w:val="28"/>
          <w:szCs w:val="28"/>
        </w:rPr>
        <w:t xml:space="preserve">       </w:t>
      </w:r>
      <w:r w:rsidRPr="00C666F4">
        <w:rPr>
          <w:sz w:val="28"/>
          <w:szCs w:val="28"/>
          <w:shd w:val="clear" w:color="auto" w:fill="FFFFFF"/>
        </w:rPr>
        <w:t xml:space="preserve">До 01.01.2019 плата состояла из вывоза и захоронения мусора. </w:t>
      </w:r>
      <w:r w:rsidR="00E34A5F">
        <w:rPr>
          <w:sz w:val="28"/>
          <w:szCs w:val="28"/>
          <w:shd w:val="clear" w:color="auto" w:fill="FFFFFF"/>
        </w:rPr>
        <w:t>Услуга была жилищной, а ее стоимость устанавливалась на договорной основе с перевозчиком.</w:t>
      </w:r>
      <w:r w:rsidRPr="00C666F4">
        <w:rPr>
          <w:sz w:val="28"/>
          <w:szCs w:val="28"/>
          <w:shd w:val="clear" w:color="auto" w:fill="FFFFFF"/>
        </w:rPr>
        <w:t xml:space="preserve"> </w:t>
      </w:r>
      <w:proofErr w:type="spellStart"/>
      <w:r w:rsidRPr="00C666F4">
        <w:rPr>
          <w:sz w:val="28"/>
          <w:szCs w:val="28"/>
          <w:shd w:val="clear" w:color="auto" w:fill="FFFFFF"/>
        </w:rPr>
        <w:t>С</w:t>
      </w:r>
      <w:proofErr w:type="spellEnd"/>
      <w:r w:rsidRPr="00C666F4">
        <w:rPr>
          <w:sz w:val="28"/>
          <w:szCs w:val="28"/>
          <w:shd w:val="clear" w:color="auto" w:fill="FFFFFF"/>
        </w:rPr>
        <w:t xml:space="preserve"> 1 января 2019 года </w:t>
      </w:r>
      <w:r w:rsidR="00E34A5F">
        <w:rPr>
          <w:sz w:val="28"/>
          <w:szCs w:val="28"/>
          <w:shd w:val="clear" w:color="auto" w:fill="FFFFFF"/>
        </w:rPr>
        <w:t xml:space="preserve">эта услуга стала коммунальной, тарифы регулируются органами государственной власти. </w:t>
      </w:r>
      <w:r w:rsidRPr="00C666F4">
        <w:rPr>
          <w:sz w:val="28"/>
          <w:szCs w:val="28"/>
        </w:rPr>
        <w:t>Р</w:t>
      </w:r>
      <w:r w:rsidRPr="00C666F4">
        <w:rPr>
          <w:sz w:val="28"/>
          <w:szCs w:val="28"/>
          <w:shd w:val="clear" w:color="auto" w:fill="FFFFFF"/>
        </w:rPr>
        <w:t>егиональный оператор  предоставляет коммунальную услугу по обращению с ТКО включающую в себя: сбор, транспортировку, обработку, утилизацию, обезвреживание, размещение, сортировку ТКО.</w:t>
      </w:r>
    </w:p>
    <w:p w:rsidR="00A77497" w:rsidRPr="00C666F4" w:rsidRDefault="00080338" w:rsidP="00C666F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Размер платы за ТКО на одного человека</w:t>
      </w:r>
      <w:r w:rsidR="00A77497" w:rsidRPr="00C666F4">
        <w:rPr>
          <w:sz w:val="28"/>
          <w:szCs w:val="28"/>
        </w:rPr>
        <w:t xml:space="preserve">  рассчитывается следующим образом: </w:t>
      </w:r>
      <w:r>
        <w:rPr>
          <w:sz w:val="28"/>
          <w:szCs w:val="28"/>
        </w:rPr>
        <w:t xml:space="preserve">тариф регионального оператора умножается на норматив накопления ТКО и делится на 12 месяцев. К примеру в г. Черкесске плата на 1 человека составляет </w:t>
      </w:r>
      <w:r w:rsidRPr="00C666F4">
        <w:rPr>
          <w:sz w:val="28"/>
          <w:szCs w:val="28"/>
        </w:rPr>
        <w:t xml:space="preserve">433,8 </w:t>
      </w:r>
      <w:r w:rsidR="00A77497" w:rsidRPr="00C666F4">
        <w:rPr>
          <w:sz w:val="28"/>
          <w:szCs w:val="28"/>
        </w:rPr>
        <w:t>(</w:t>
      </w:r>
      <w:r>
        <w:rPr>
          <w:sz w:val="28"/>
          <w:szCs w:val="28"/>
        </w:rPr>
        <w:t xml:space="preserve">тариф </w:t>
      </w:r>
      <w:proofErr w:type="spellStart"/>
      <w:r>
        <w:rPr>
          <w:sz w:val="28"/>
          <w:szCs w:val="28"/>
        </w:rPr>
        <w:t>регоператора</w:t>
      </w:r>
      <w:proofErr w:type="spellEnd"/>
      <w:r>
        <w:rPr>
          <w:sz w:val="28"/>
          <w:szCs w:val="28"/>
        </w:rPr>
        <w:t>) *2.58 (норма накопления</w:t>
      </w:r>
      <w:r w:rsidR="00A77497" w:rsidRPr="00C666F4">
        <w:rPr>
          <w:sz w:val="28"/>
          <w:szCs w:val="28"/>
        </w:rPr>
        <w:t xml:space="preserve">) / </w:t>
      </w:r>
      <w:r w:rsidR="00A77497" w:rsidRPr="00C666F4">
        <w:rPr>
          <w:sz w:val="28"/>
          <w:szCs w:val="28"/>
        </w:rPr>
        <w:lastRenderedPageBreak/>
        <w:t xml:space="preserve">12 месяцев = 93,3 руб. </w:t>
      </w:r>
      <w:r>
        <w:rPr>
          <w:sz w:val="28"/>
          <w:szCs w:val="28"/>
        </w:rPr>
        <w:t xml:space="preserve"> </w:t>
      </w:r>
      <w:r w:rsidR="004970D1" w:rsidRPr="00C666F4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жителей многоквартирных домов в </w:t>
      </w:r>
      <w:r w:rsidR="004970D1" w:rsidRPr="00C666F4">
        <w:rPr>
          <w:sz w:val="28"/>
          <w:szCs w:val="28"/>
        </w:rPr>
        <w:t>сельских поселени</w:t>
      </w:r>
      <w:r>
        <w:rPr>
          <w:sz w:val="28"/>
          <w:szCs w:val="28"/>
        </w:rPr>
        <w:t>ях</w:t>
      </w:r>
      <w:r w:rsidR="004970D1" w:rsidRPr="00C666F4">
        <w:rPr>
          <w:sz w:val="28"/>
          <w:szCs w:val="28"/>
        </w:rPr>
        <w:t xml:space="preserve"> норма накопления составляет 2,0 м</w:t>
      </w:r>
      <w:proofErr w:type="gramStart"/>
      <w:r w:rsidR="004970D1" w:rsidRPr="00C666F4">
        <w:rPr>
          <w:sz w:val="28"/>
          <w:szCs w:val="28"/>
        </w:rPr>
        <w:t>.к</w:t>
      </w:r>
      <w:proofErr w:type="gramEnd"/>
      <w:r w:rsidR="004970D1" w:rsidRPr="00C666F4">
        <w:rPr>
          <w:sz w:val="28"/>
          <w:szCs w:val="28"/>
        </w:rPr>
        <w:t>уб, следовательно плата с человека составляет 433,8*2,0/12=72,3 рубля.</w:t>
      </w:r>
    </w:p>
    <w:p w:rsidR="00A77497" w:rsidRPr="00C666F4" w:rsidRDefault="004970D1" w:rsidP="00C666F4">
      <w:pPr>
        <w:ind w:firstLine="708"/>
        <w:jc w:val="both"/>
        <w:rPr>
          <w:sz w:val="28"/>
          <w:szCs w:val="28"/>
        </w:rPr>
      </w:pPr>
      <w:r w:rsidRPr="00C666F4">
        <w:rPr>
          <w:sz w:val="28"/>
          <w:szCs w:val="28"/>
        </w:rPr>
        <w:t xml:space="preserve"> </w:t>
      </w:r>
    </w:p>
    <w:p w:rsidR="00A77497" w:rsidRDefault="004970D1" w:rsidP="00374D0B">
      <w:pPr>
        <w:jc w:val="center"/>
        <w:rPr>
          <w:b/>
          <w:sz w:val="28"/>
          <w:szCs w:val="28"/>
        </w:rPr>
      </w:pPr>
      <w:r w:rsidRPr="00C666F4">
        <w:rPr>
          <w:b/>
          <w:sz w:val="28"/>
          <w:szCs w:val="28"/>
        </w:rPr>
        <w:t>Куда могут обращаться за разъяснениями жители республики по всем возникающим вопросам в этой сфере?</w:t>
      </w:r>
    </w:p>
    <w:p w:rsidR="00374D0B" w:rsidRPr="00C666F4" w:rsidRDefault="00374D0B" w:rsidP="00C666F4">
      <w:pPr>
        <w:jc w:val="both"/>
        <w:rPr>
          <w:b/>
          <w:sz w:val="28"/>
          <w:szCs w:val="28"/>
        </w:rPr>
      </w:pPr>
    </w:p>
    <w:p w:rsidR="00A77497" w:rsidRPr="00C666F4" w:rsidRDefault="00A77497" w:rsidP="00C666F4">
      <w:pPr>
        <w:ind w:firstLine="708"/>
        <w:jc w:val="both"/>
        <w:outlineLvl w:val="0"/>
        <w:rPr>
          <w:sz w:val="28"/>
          <w:szCs w:val="28"/>
          <w:shd w:val="clear" w:color="auto" w:fill="FFFFFF"/>
        </w:rPr>
      </w:pPr>
      <w:r w:rsidRPr="00C666F4">
        <w:rPr>
          <w:sz w:val="28"/>
          <w:szCs w:val="28"/>
          <w:shd w:val="clear" w:color="auto" w:fill="FFFFFF"/>
        </w:rPr>
        <w:t xml:space="preserve">Для решения возникающих вопросов Региональным оператором с привлечением администраций городских округов, муниципальных районов, сельских поселений проводится разъяснительная работа с жителями. </w:t>
      </w:r>
      <w:r w:rsidRPr="00C666F4">
        <w:rPr>
          <w:sz w:val="28"/>
          <w:szCs w:val="28"/>
        </w:rPr>
        <w:t>Встреча Регионального оператора была организована во всех  администрациях  городов и районов.</w:t>
      </w:r>
    </w:p>
    <w:p w:rsidR="00A77497" w:rsidRPr="00C666F4" w:rsidRDefault="004970D1" w:rsidP="00C666F4">
      <w:pPr>
        <w:ind w:firstLine="708"/>
        <w:jc w:val="both"/>
        <w:rPr>
          <w:color w:val="121212"/>
          <w:sz w:val="28"/>
          <w:szCs w:val="28"/>
        </w:rPr>
      </w:pPr>
      <w:r w:rsidRPr="00C666F4">
        <w:rPr>
          <w:sz w:val="28"/>
          <w:szCs w:val="28"/>
          <w:shd w:val="clear" w:color="auto" w:fill="FFFFFF"/>
        </w:rPr>
        <w:t xml:space="preserve">В </w:t>
      </w:r>
      <w:r w:rsidR="00A77497" w:rsidRPr="00C666F4">
        <w:rPr>
          <w:sz w:val="28"/>
          <w:szCs w:val="28"/>
          <w:shd w:val="clear" w:color="auto" w:fill="FFFFFF"/>
        </w:rPr>
        <w:t>Министерств</w:t>
      </w:r>
      <w:r w:rsidRPr="00C666F4">
        <w:rPr>
          <w:sz w:val="28"/>
          <w:szCs w:val="28"/>
          <w:shd w:val="clear" w:color="auto" w:fill="FFFFFF"/>
        </w:rPr>
        <w:t>е</w:t>
      </w:r>
      <w:r w:rsidR="00A77497" w:rsidRPr="00C666F4">
        <w:rPr>
          <w:sz w:val="28"/>
          <w:szCs w:val="28"/>
          <w:shd w:val="clear" w:color="auto" w:fill="FFFFFF"/>
        </w:rPr>
        <w:t xml:space="preserve"> строительства и жилищно-коммунального хозяйства Карачаево-Черкесской Республики и </w:t>
      </w:r>
      <w:r w:rsidRPr="00C666F4">
        <w:rPr>
          <w:sz w:val="28"/>
          <w:szCs w:val="28"/>
          <w:shd w:val="clear" w:color="auto" w:fill="FFFFFF"/>
        </w:rPr>
        <w:t>у Р</w:t>
      </w:r>
      <w:r w:rsidR="00A77497" w:rsidRPr="00C666F4">
        <w:rPr>
          <w:sz w:val="28"/>
          <w:szCs w:val="28"/>
          <w:shd w:val="clear" w:color="auto" w:fill="FFFFFF"/>
        </w:rPr>
        <w:t>егиональн</w:t>
      </w:r>
      <w:r w:rsidRPr="00C666F4">
        <w:rPr>
          <w:sz w:val="28"/>
          <w:szCs w:val="28"/>
          <w:shd w:val="clear" w:color="auto" w:fill="FFFFFF"/>
        </w:rPr>
        <w:t>ого</w:t>
      </w:r>
      <w:r w:rsidR="00A77497" w:rsidRPr="00C666F4">
        <w:rPr>
          <w:sz w:val="28"/>
          <w:szCs w:val="28"/>
          <w:shd w:val="clear" w:color="auto" w:fill="FFFFFF"/>
        </w:rPr>
        <w:t xml:space="preserve"> оператор</w:t>
      </w:r>
      <w:r w:rsidRPr="00C666F4">
        <w:rPr>
          <w:sz w:val="28"/>
          <w:szCs w:val="28"/>
          <w:shd w:val="clear" w:color="auto" w:fill="FFFFFF"/>
        </w:rPr>
        <w:t>а</w:t>
      </w:r>
      <w:r w:rsidR="00A77497" w:rsidRPr="00C666F4">
        <w:rPr>
          <w:sz w:val="28"/>
          <w:szCs w:val="28"/>
          <w:shd w:val="clear" w:color="auto" w:fill="FFFFFF"/>
        </w:rPr>
        <w:t xml:space="preserve">  открыт</w:t>
      </w:r>
      <w:r w:rsidRPr="00C666F4">
        <w:rPr>
          <w:sz w:val="28"/>
          <w:szCs w:val="28"/>
          <w:shd w:val="clear" w:color="auto" w:fill="FFFFFF"/>
        </w:rPr>
        <w:t>ы</w:t>
      </w:r>
      <w:r w:rsidR="00A77497" w:rsidRPr="00C666F4">
        <w:rPr>
          <w:sz w:val="28"/>
          <w:szCs w:val="28"/>
          <w:shd w:val="clear" w:color="auto" w:fill="FFFFFF"/>
        </w:rPr>
        <w:t xml:space="preserve"> </w:t>
      </w:r>
      <w:r w:rsidRPr="00C666F4">
        <w:rPr>
          <w:sz w:val="28"/>
          <w:szCs w:val="28"/>
          <w:shd w:val="clear" w:color="auto" w:fill="FFFFFF"/>
        </w:rPr>
        <w:t>телефоны «</w:t>
      </w:r>
      <w:r w:rsidR="00A77497" w:rsidRPr="00C666F4">
        <w:rPr>
          <w:sz w:val="28"/>
          <w:szCs w:val="28"/>
          <w:shd w:val="clear" w:color="auto" w:fill="FFFFFF"/>
        </w:rPr>
        <w:t>горяч</w:t>
      </w:r>
      <w:r w:rsidRPr="00C666F4">
        <w:rPr>
          <w:sz w:val="28"/>
          <w:szCs w:val="28"/>
          <w:shd w:val="clear" w:color="auto" w:fill="FFFFFF"/>
        </w:rPr>
        <w:t>ей</w:t>
      </w:r>
      <w:r w:rsidR="00A77497" w:rsidRPr="00C666F4">
        <w:rPr>
          <w:sz w:val="28"/>
          <w:szCs w:val="28"/>
          <w:shd w:val="clear" w:color="auto" w:fill="FFFFFF"/>
        </w:rPr>
        <w:t xml:space="preserve"> лини</w:t>
      </w:r>
      <w:r w:rsidRPr="00C666F4">
        <w:rPr>
          <w:sz w:val="28"/>
          <w:szCs w:val="28"/>
          <w:shd w:val="clear" w:color="auto" w:fill="FFFFFF"/>
        </w:rPr>
        <w:t>и» (</w:t>
      </w:r>
      <w:r w:rsidR="00233979">
        <w:rPr>
          <w:sz w:val="28"/>
          <w:szCs w:val="28"/>
          <w:shd w:val="clear" w:color="auto" w:fill="FFFFFF"/>
        </w:rPr>
        <w:t>8 800 2</w:t>
      </w:r>
      <w:r w:rsidRPr="00C666F4">
        <w:rPr>
          <w:sz w:val="28"/>
          <w:szCs w:val="28"/>
          <w:shd w:val="clear" w:color="auto" w:fill="FFFFFF"/>
        </w:rPr>
        <w:t>00</w:t>
      </w:r>
      <w:r w:rsidR="00233979">
        <w:rPr>
          <w:sz w:val="28"/>
          <w:szCs w:val="28"/>
          <w:shd w:val="clear" w:color="auto" w:fill="FFFFFF"/>
        </w:rPr>
        <w:t xml:space="preserve"> </w:t>
      </w:r>
      <w:r w:rsidRPr="00C666F4">
        <w:rPr>
          <w:sz w:val="28"/>
          <w:szCs w:val="28"/>
          <w:shd w:val="clear" w:color="auto" w:fill="FFFFFF"/>
        </w:rPr>
        <w:t>27</w:t>
      </w:r>
      <w:r w:rsidR="00233979">
        <w:rPr>
          <w:sz w:val="28"/>
          <w:szCs w:val="28"/>
          <w:shd w:val="clear" w:color="auto" w:fill="FFFFFF"/>
        </w:rPr>
        <w:t xml:space="preserve"> </w:t>
      </w:r>
      <w:r w:rsidRPr="00C666F4">
        <w:rPr>
          <w:sz w:val="28"/>
          <w:szCs w:val="28"/>
          <w:shd w:val="clear" w:color="auto" w:fill="FFFFFF"/>
        </w:rPr>
        <w:t>37)</w:t>
      </w:r>
      <w:r w:rsidR="00A77497" w:rsidRPr="00C666F4">
        <w:rPr>
          <w:sz w:val="28"/>
          <w:szCs w:val="28"/>
          <w:shd w:val="clear" w:color="auto" w:fill="FFFFFF"/>
        </w:rPr>
        <w:t>.</w:t>
      </w:r>
      <w:r w:rsidRPr="00C666F4">
        <w:rPr>
          <w:color w:val="121212"/>
          <w:sz w:val="28"/>
          <w:szCs w:val="28"/>
        </w:rPr>
        <w:t xml:space="preserve"> </w:t>
      </w:r>
    </w:p>
    <w:p w:rsidR="00A77497" w:rsidRPr="00C666F4" w:rsidRDefault="004970D1" w:rsidP="00C666F4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C666F4">
        <w:rPr>
          <w:sz w:val="28"/>
          <w:szCs w:val="28"/>
        </w:rPr>
        <w:t xml:space="preserve"> </w:t>
      </w:r>
      <w:r w:rsidR="005B07A9" w:rsidRPr="00C666F4">
        <w:rPr>
          <w:sz w:val="28"/>
          <w:szCs w:val="28"/>
        </w:rPr>
        <w:t>Региональным оператором п</w:t>
      </w:r>
      <w:r w:rsidR="00A77497" w:rsidRPr="00C666F4">
        <w:rPr>
          <w:sz w:val="28"/>
          <w:szCs w:val="28"/>
        </w:rPr>
        <w:t xml:space="preserve">одготовлены информационные буклеты и памятки,   которые   распространяются среди населения в ходе встреч, а также путем  размещения в подъездах жилых домов, на информационных щитах, администрациях городских и сельских поселений.  </w:t>
      </w:r>
    </w:p>
    <w:p w:rsidR="004970D1" w:rsidRPr="00C666F4" w:rsidRDefault="004970D1" w:rsidP="00C666F4">
      <w:pPr>
        <w:ind w:firstLine="720"/>
        <w:jc w:val="both"/>
        <w:rPr>
          <w:sz w:val="28"/>
          <w:szCs w:val="28"/>
        </w:rPr>
      </w:pPr>
      <w:r w:rsidRPr="00C666F4">
        <w:rPr>
          <w:sz w:val="28"/>
          <w:szCs w:val="28"/>
        </w:rPr>
        <w:t xml:space="preserve"> </w:t>
      </w:r>
      <w:r w:rsidR="00A77497" w:rsidRPr="00C666F4">
        <w:rPr>
          <w:sz w:val="28"/>
          <w:szCs w:val="28"/>
        </w:rPr>
        <w:t xml:space="preserve">Информационно- разъяснительная компания с привлечением СМИ, регионального оператора, жителей и органов власти будет продолжена в 2019 году </w:t>
      </w:r>
      <w:r w:rsidRPr="00C666F4">
        <w:rPr>
          <w:sz w:val="28"/>
          <w:szCs w:val="28"/>
        </w:rPr>
        <w:t>на регулярной основе.</w:t>
      </w:r>
    </w:p>
    <w:p w:rsidR="004970D1" w:rsidRPr="00C666F4" w:rsidRDefault="004970D1" w:rsidP="00C666F4">
      <w:pPr>
        <w:ind w:firstLine="720"/>
        <w:jc w:val="both"/>
        <w:rPr>
          <w:sz w:val="28"/>
          <w:szCs w:val="28"/>
        </w:rPr>
      </w:pPr>
    </w:p>
    <w:p w:rsidR="00D6087C" w:rsidRDefault="00D6087C" w:rsidP="00C666F4">
      <w:pPr>
        <w:ind w:firstLine="720"/>
        <w:jc w:val="both"/>
        <w:rPr>
          <w:b/>
          <w:bCs/>
          <w:color w:val="222222"/>
          <w:sz w:val="28"/>
          <w:szCs w:val="28"/>
        </w:rPr>
      </w:pPr>
      <w:r w:rsidRPr="00C666F4">
        <w:rPr>
          <w:b/>
          <w:bCs/>
          <w:color w:val="222222"/>
          <w:sz w:val="28"/>
          <w:szCs w:val="28"/>
        </w:rPr>
        <w:t>Как часто должны вывозить мусор от многоквартирных домов?</w:t>
      </w:r>
    </w:p>
    <w:p w:rsidR="00374D0B" w:rsidRPr="00C666F4" w:rsidRDefault="00374D0B" w:rsidP="00C666F4">
      <w:pPr>
        <w:ind w:firstLine="720"/>
        <w:jc w:val="both"/>
        <w:rPr>
          <w:color w:val="444444"/>
          <w:sz w:val="28"/>
          <w:szCs w:val="28"/>
        </w:rPr>
      </w:pPr>
    </w:p>
    <w:p w:rsidR="00D6087C" w:rsidRPr="00C666F4" w:rsidRDefault="005B07A9" w:rsidP="00C666F4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C666F4">
        <w:rPr>
          <w:color w:val="111111"/>
          <w:sz w:val="28"/>
          <w:szCs w:val="28"/>
        </w:rPr>
        <w:t xml:space="preserve">         </w:t>
      </w:r>
      <w:r w:rsidR="00D6087C" w:rsidRPr="00C666F4">
        <w:rPr>
          <w:color w:val="111111"/>
          <w:sz w:val="28"/>
          <w:szCs w:val="28"/>
        </w:rPr>
        <w:t>В холодное время года (среднесуточная температура +5 °C и ниже) — не реже 1 раза в 3 суток. В теплое время года (среднесуточная температура выше +5 °C) — 1 раз в сутки. В течение одного месяца допустимо отклонение от этой нормы не более 72 часов. Единовременно в холодное время года вывоз мусора могут задержать не более чем на 48 часов, в теплое время года — не более чем на 24 часа. Эти нормативы указаны в приложении 1 к ПП №354.</w:t>
      </w:r>
    </w:p>
    <w:p w:rsidR="00C666F4" w:rsidRDefault="00C666F4" w:rsidP="00C666F4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</w:rPr>
      </w:pPr>
    </w:p>
    <w:p w:rsidR="00D6087C" w:rsidRDefault="00D6087C" w:rsidP="00C666F4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C666F4">
        <w:rPr>
          <w:b/>
          <w:bCs/>
          <w:color w:val="222222"/>
          <w:sz w:val="28"/>
          <w:szCs w:val="28"/>
        </w:rPr>
        <w:t xml:space="preserve">Может ли УК выставить счет за вывоз мусора на </w:t>
      </w:r>
      <w:proofErr w:type="spellStart"/>
      <w:r w:rsidRPr="00C666F4">
        <w:rPr>
          <w:b/>
          <w:bCs/>
          <w:color w:val="222222"/>
          <w:sz w:val="28"/>
          <w:szCs w:val="28"/>
        </w:rPr>
        <w:t>общедомовые</w:t>
      </w:r>
      <w:proofErr w:type="spellEnd"/>
      <w:r w:rsidRPr="00C666F4">
        <w:rPr>
          <w:b/>
          <w:bCs/>
          <w:color w:val="222222"/>
          <w:sz w:val="28"/>
          <w:szCs w:val="28"/>
        </w:rPr>
        <w:t xml:space="preserve"> нужды?</w:t>
      </w:r>
    </w:p>
    <w:p w:rsidR="00374D0B" w:rsidRPr="00C666F4" w:rsidRDefault="00374D0B" w:rsidP="00C666F4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</w:p>
    <w:p w:rsidR="00D6087C" w:rsidRPr="00C666F4" w:rsidRDefault="005B07A9" w:rsidP="00C666F4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C666F4">
        <w:rPr>
          <w:color w:val="111111"/>
          <w:sz w:val="28"/>
          <w:szCs w:val="28"/>
        </w:rPr>
        <w:t xml:space="preserve">        </w:t>
      </w:r>
      <w:r w:rsidR="00D6087C" w:rsidRPr="00C666F4">
        <w:rPr>
          <w:color w:val="111111"/>
          <w:sz w:val="28"/>
          <w:szCs w:val="28"/>
        </w:rPr>
        <w:t xml:space="preserve">Нет, не может. В пункте 148(29) ПП №354 прямо указано, что коммунальная услуга по обращению с ТКО не предоставляется на </w:t>
      </w:r>
      <w:proofErr w:type="spellStart"/>
      <w:r w:rsidR="00D6087C" w:rsidRPr="00C666F4">
        <w:rPr>
          <w:color w:val="111111"/>
          <w:sz w:val="28"/>
          <w:szCs w:val="28"/>
        </w:rPr>
        <w:t>общедомовые</w:t>
      </w:r>
      <w:proofErr w:type="spellEnd"/>
      <w:r w:rsidR="00D6087C" w:rsidRPr="00C666F4">
        <w:rPr>
          <w:color w:val="111111"/>
          <w:sz w:val="28"/>
          <w:szCs w:val="28"/>
        </w:rPr>
        <w:t xml:space="preserve"> нужды.</w:t>
      </w:r>
    </w:p>
    <w:p w:rsidR="00C666F4" w:rsidRDefault="00C666F4" w:rsidP="00C666F4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</w:rPr>
      </w:pPr>
    </w:p>
    <w:p w:rsidR="00D6087C" w:rsidRDefault="00374D0B" w:rsidP="00C666F4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</w:t>
      </w:r>
      <w:r w:rsidR="00D6087C" w:rsidRPr="00C666F4">
        <w:rPr>
          <w:b/>
          <w:bCs/>
          <w:color w:val="222222"/>
          <w:sz w:val="28"/>
          <w:szCs w:val="28"/>
        </w:rPr>
        <w:t>В квартире никто не прописан. Нужно ли платить за вывоз мусора?</w:t>
      </w:r>
    </w:p>
    <w:p w:rsidR="00374D0B" w:rsidRPr="00C666F4" w:rsidRDefault="00374D0B" w:rsidP="00C666F4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</w:p>
    <w:p w:rsidR="00D6087C" w:rsidRPr="00C666F4" w:rsidRDefault="00F8786D" w:rsidP="00C666F4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 w:rsidRPr="00C666F4">
        <w:rPr>
          <w:color w:val="111111"/>
          <w:sz w:val="28"/>
          <w:szCs w:val="28"/>
        </w:rPr>
        <w:t xml:space="preserve"> </w:t>
      </w:r>
      <w:r w:rsidR="00D6087C" w:rsidRPr="00C666F4">
        <w:rPr>
          <w:color w:val="111111"/>
          <w:sz w:val="28"/>
          <w:szCs w:val="28"/>
        </w:rPr>
        <w:t xml:space="preserve"> </w:t>
      </w:r>
      <w:r w:rsidR="005B07A9" w:rsidRPr="00C666F4">
        <w:rPr>
          <w:color w:val="111111"/>
          <w:sz w:val="28"/>
          <w:szCs w:val="28"/>
        </w:rPr>
        <w:t xml:space="preserve">       </w:t>
      </w:r>
      <w:proofErr w:type="spellStart"/>
      <w:r w:rsidR="00D6087C" w:rsidRPr="00C666F4">
        <w:rPr>
          <w:color w:val="111111"/>
          <w:sz w:val="28"/>
          <w:szCs w:val="28"/>
        </w:rPr>
        <w:t>Непроживание</w:t>
      </w:r>
      <w:proofErr w:type="spellEnd"/>
      <w:r w:rsidR="00D6087C" w:rsidRPr="00C666F4">
        <w:rPr>
          <w:color w:val="111111"/>
          <w:sz w:val="28"/>
          <w:szCs w:val="28"/>
        </w:rPr>
        <w:t xml:space="preserve"> в квартире не освобождает от обязанности платить за коммунальные услуги, но иногда позволяет сделать перерасчет платы за коммуналку в связи с временным отсутствием.</w:t>
      </w:r>
    </w:p>
    <w:p w:rsidR="00C666F4" w:rsidRDefault="00C666F4" w:rsidP="00C666F4">
      <w:pPr>
        <w:shd w:val="clear" w:color="auto" w:fill="F5F5F5"/>
        <w:jc w:val="both"/>
        <w:textAlignment w:val="baseline"/>
        <w:rPr>
          <w:b/>
          <w:bCs/>
          <w:color w:val="222222"/>
          <w:sz w:val="28"/>
          <w:szCs w:val="28"/>
        </w:rPr>
      </w:pPr>
    </w:p>
    <w:p w:rsidR="00835265" w:rsidRDefault="00374D0B" w:rsidP="00C666F4">
      <w:pPr>
        <w:shd w:val="clear" w:color="auto" w:fill="F5F5F5"/>
        <w:jc w:val="both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</w:t>
      </w:r>
    </w:p>
    <w:p w:rsidR="00835265" w:rsidRDefault="00835265" w:rsidP="00C666F4">
      <w:pPr>
        <w:shd w:val="clear" w:color="auto" w:fill="F5F5F5"/>
        <w:jc w:val="both"/>
        <w:textAlignment w:val="baseline"/>
        <w:rPr>
          <w:b/>
          <w:bCs/>
          <w:color w:val="222222"/>
          <w:sz w:val="28"/>
          <w:szCs w:val="28"/>
        </w:rPr>
      </w:pPr>
    </w:p>
    <w:p w:rsidR="00D6087C" w:rsidRDefault="00835265" w:rsidP="00C666F4">
      <w:pPr>
        <w:shd w:val="clear" w:color="auto" w:fill="F5F5F5"/>
        <w:jc w:val="both"/>
        <w:textAlignment w:val="baseline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lastRenderedPageBreak/>
        <w:t xml:space="preserve">     </w:t>
      </w:r>
      <w:r w:rsidR="00D6087C" w:rsidRPr="00C666F4">
        <w:rPr>
          <w:b/>
          <w:bCs/>
          <w:color w:val="222222"/>
          <w:sz w:val="28"/>
          <w:szCs w:val="28"/>
        </w:rPr>
        <w:t>Кому предъявлять претензии по некачественному вывозу мусора?</w:t>
      </w:r>
    </w:p>
    <w:p w:rsidR="00233979" w:rsidRPr="00C666F4" w:rsidRDefault="00233979" w:rsidP="00C666F4">
      <w:pPr>
        <w:shd w:val="clear" w:color="auto" w:fill="F5F5F5"/>
        <w:jc w:val="both"/>
        <w:textAlignment w:val="baseline"/>
        <w:rPr>
          <w:color w:val="444444"/>
          <w:sz w:val="28"/>
          <w:szCs w:val="28"/>
        </w:rPr>
      </w:pPr>
    </w:p>
    <w:p w:rsidR="00D6087C" w:rsidRDefault="006936FF" w:rsidP="00C666F4">
      <w:pPr>
        <w:shd w:val="clear" w:color="auto" w:fill="FFFFFF"/>
        <w:ind w:left="480" w:hanging="360"/>
        <w:jc w:val="both"/>
        <w:textAlignment w:val="baseline"/>
        <w:rPr>
          <w:color w:val="111111"/>
          <w:sz w:val="28"/>
          <w:szCs w:val="28"/>
        </w:rPr>
      </w:pPr>
      <w:r w:rsidRPr="00C666F4">
        <w:rPr>
          <w:color w:val="111111"/>
          <w:sz w:val="28"/>
          <w:szCs w:val="28"/>
        </w:rPr>
        <w:t>-</w:t>
      </w:r>
      <w:r w:rsidR="00D6087C" w:rsidRPr="00374D0B">
        <w:rPr>
          <w:bCs/>
          <w:color w:val="111111"/>
          <w:sz w:val="28"/>
          <w:szCs w:val="28"/>
          <w:bdr w:val="none" w:sz="0" w:space="0" w:color="auto" w:frame="1"/>
        </w:rPr>
        <w:t>Управляющей компании / ТСЖ / кооперативу</w:t>
      </w:r>
      <w:r w:rsidR="00D6087C" w:rsidRPr="00C666F4">
        <w:rPr>
          <w:color w:val="111111"/>
          <w:sz w:val="28"/>
          <w:szCs w:val="28"/>
        </w:rPr>
        <w:t> — если договор на услуги по вывозу ТКО с региональным оператором заключали они. Претензии по содержанию и чистоте контейнерных площадок, мусоропровода, мусороприемн</w:t>
      </w:r>
      <w:r w:rsidR="00233979">
        <w:rPr>
          <w:color w:val="111111"/>
          <w:sz w:val="28"/>
          <w:szCs w:val="28"/>
        </w:rPr>
        <w:t>ой камеры нужно также писать в управляющую компанию</w:t>
      </w:r>
      <w:r w:rsidR="00D6087C" w:rsidRPr="00C666F4">
        <w:rPr>
          <w:color w:val="111111"/>
          <w:sz w:val="28"/>
          <w:szCs w:val="28"/>
        </w:rPr>
        <w:t>.</w:t>
      </w:r>
    </w:p>
    <w:p w:rsidR="00233979" w:rsidRPr="00C666F4" w:rsidRDefault="00233979" w:rsidP="00C666F4">
      <w:pPr>
        <w:shd w:val="clear" w:color="auto" w:fill="FFFFFF"/>
        <w:ind w:left="480" w:hanging="360"/>
        <w:jc w:val="both"/>
        <w:textAlignment w:val="baseline"/>
        <w:rPr>
          <w:color w:val="444444"/>
          <w:sz w:val="28"/>
          <w:szCs w:val="28"/>
        </w:rPr>
      </w:pPr>
    </w:p>
    <w:p w:rsidR="00D6087C" w:rsidRDefault="006936FF" w:rsidP="00835265">
      <w:pPr>
        <w:shd w:val="clear" w:color="auto" w:fill="FFFFFF"/>
        <w:ind w:left="120"/>
        <w:jc w:val="both"/>
        <w:textAlignment w:val="baseline"/>
        <w:rPr>
          <w:b/>
          <w:bCs/>
          <w:color w:val="222222"/>
          <w:sz w:val="28"/>
          <w:szCs w:val="28"/>
        </w:rPr>
      </w:pPr>
      <w:r w:rsidRPr="00C666F4">
        <w:rPr>
          <w:color w:val="111111"/>
          <w:sz w:val="28"/>
          <w:szCs w:val="28"/>
        </w:rPr>
        <w:t xml:space="preserve">- </w:t>
      </w:r>
      <w:r w:rsidR="00D6087C" w:rsidRPr="00C666F4">
        <w:rPr>
          <w:color w:val="111111"/>
          <w:sz w:val="28"/>
          <w:szCs w:val="28"/>
        </w:rPr>
        <w:t> </w:t>
      </w:r>
      <w:r w:rsidR="00D6087C" w:rsidRPr="00374D0B">
        <w:rPr>
          <w:bCs/>
          <w:color w:val="111111"/>
          <w:sz w:val="28"/>
          <w:szCs w:val="28"/>
          <w:bdr w:val="none" w:sz="0" w:space="0" w:color="auto" w:frame="1"/>
        </w:rPr>
        <w:t>Региональному оператору ТКО</w:t>
      </w:r>
      <w:r w:rsidR="00D6087C" w:rsidRPr="00C666F4">
        <w:rPr>
          <w:color w:val="111111"/>
          <w:sz w:val="28"/>
          <w:szCs w:val="28"/>
        </w:rPr>
        <w:t> — если у вас заключен договор напрямую с ним. Ответственность регионального оператора начинается с момента погрузки отходов в мусоровоз на местах сбора и накопления ТКО (контейнерных и специальных площадках).</w:t>
      </w:r>
      <w:r w:rsidR="005B07A9" w:rsidRPr="00C666F4">
        <w:rPr>
          <w:b/>
          <w:bCs/>
          <w:color w:val="222222"/>
          <w:sz w:val="28"/>
          <w:szCs w:val="28"/>
        </w:rPr>
        <w:t xml:space="preserve"> </w:t>
      </w:r>
    </w:p>
    <w:p w:rsidR="00374D0B" w:rsidRDefault="00374D0B" w:rsidP="00C666F4">
      <w:pPr>
        <w:shd w:val="clear" w:color="auto" w:fill="FFFFFF"/>
        <w:jc w:val="both"/>
        <w:textAlignment w:val="baseline"/>
        <w:rPr>
          <w:b/>
          <w:bCs/>
          <w:color w:val="222222"/>
          <w:sz w:val="28"/>
          <w:szCs w:val="28"/>
        </w:rPr>
      </w:pPr>
    </w:p>
    <w:p w:rsidR="00374D0B" w:rsidRPr="00C666F4" w:rsidRDefault="00374D0B" w:rsidP="00C666F4">
      <w:pPr>
        <w:shd w:val="clear" w:color="auto" w:fill="FFFFFF"/>
        <w:jc w:val="both"/>
        <w:textAlignment w:val="baseline"/>
        <w:rPr>
          <w:color w:val="444444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                 За какие вопросы мусорной реформы отвечает власть</w:t>
      </w:r>
      <w:proofErr w:type="gramStart"/>
      <w:r>
        <w:rPr>
          <w:b/>
          <w:bCs/>
          <w:color w:val="222222"/>
          <w:sz w:val="28"/>
          <w:szCs w:val="28"/>
        </w:rPr>
        <w:t xml:space="preserve"> ?</w:t>
      </w:r>
      <w:proofErr w:type="gramEnd"/>
    </w:p>
    <w:p w:rsidR="005E66A7" w:rsidRDefault="005E66A7" w:rsidP="005E66A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6A7" w:rsidRDefault="005D77BD" w:rsidP="005D77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 П</w:t>
      </w:r>
      <w:r w:rsidR="005E66A7">
        <w:rPr>
          <w:sz w:val="28"/>
          <w:szCs w:val="28"/>
        </w:rPr>
        <w:t>олномочия</w:t>
      </w:r>
      <w:r>
        <w:rPr>
          <w:sz w:val="28"/>
          <w:szCs w:val="28"/>
        </w:rPr>
        <w:t xml:space="preserve"> </w:t>
      </w:r>
      <w:r w:rsidR="005E66A7">
        <w:rPr>
          <w:sz w:val="28"/>
          <w:szCs w:val="28"/>
        </w:rPr>
        <w:t xml:space="preserve"> субъектов </w:t>
      </w:r>
      <w:r>
        <w:rPr>
          <w:sz w:val="28"/>
          <w:szCs w:val="28"/>
        </w:rPr>
        <w:t>РФ</w:t>
      </w:r>
      <w:r w:rsidR="005E66A7">
        <w:rPr>
          <w:sz w:val="28"/>
          <w:szCs w:val="28"/>
        </w:rPr>
        <w:t xml:space="preserve"> в област</w:t>
      </w:r>
      <w:r>
        <w:rPr>
          <w:sz w:val="28"/>
          <w:szCs w:val="28"/>
        </w:rPr>
        <w:t>и обращения с отходами</w:t>
      </w:r>
      <w:r w:rsidR="005E66A7">
        <w:rPr>
          <w:sz w:val="28"/>
          <w:szCs w:val="28"/>
        </w:rPr>
        <w:t>:</w:t>
      </w:r>
    </w:p>
    <w:p w:rsidR="005D77BD" w:rsidRDefault="005E66A7" w:rsidP="005D7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принятие в соответствии с законодательством </w:t>
      </w:r>
      <w:r w:rsidR="005D77BD">
        <w:rPr>
          <w:sz w:val="28"/>
          <w:szCs w:val="28"/>
        </w:rPr>
        <w:t>РФ</w:t>
      </w:r>
      <w:r>
        <w:rPr>
          <w:sz w:val="28"/>
          <w:szCs w:val="28"/>
        </w:rPr>
        <w:t xml:space="preserve"> законов и иных нормативных правовых актов </w:t>
      </w:r>
      <w:r w:rsidR="005D77BD">
        <w:rPr>
          <w:sz w:val="28"/>
          <w:szCs w:val="28"/>
        </w:rPr>
        <w:t>субъектов Российской Федерации;</w:t>
      </w:r>
    </w:p>
    <w:p w:rsidR="005D77BD" w:rsidRDefault="005D77BD" w:rsidP="005D7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E66A7">
        <w:rPr>
          <w:sz w:val="28"/>
          <w:szCs w:val="28"/>
        </w:rPr>
        <w:t>-  установление нормативов накопления твердых коммунальных отходов;</w:t>
      </w:r>
    </w:p>
    <w:p w:rsidR="005E66A7" w:rsidRDefault="005E66A7" w:rsidP="005D7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утверждение предельных тарифов в области обращения с твердыми коммунальными отходами; </w:t>
      </w:r>
    </w:p>
    <w:p w:rsidR="005D77BD" w:rsidRDefault="005E66A7" w:rsidP="005D7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регулирование деятел</w:t>
      </w:r>
      <w:r w:rsidR="005D77BD">
        <w:rPr>
          <w:sz w:val="28"/>
          <w:szCs w:val="28"/>
        </w:rPr>
        <w:t>ьности региональных операторов</w:t>
      </w:r>
      <w:r>
        <w:rPr>
          <w:sz w:val="28"/>
          <w:szCs w:val="28"/>
        </w:rPr>
        <w:t>;</w:t>
      </w:r>
    </w:p>
    <w:p w:rsidR="005D77BD" w:rsidRDefault="005E66A7" w:rsidP="005D7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и утверждение территориальной схемы обращения с отходами;</w:t>
      </w:r>
      <w:r w:rsidR="005D77BD">
        <w:rPr>
          <w:sz w:val="28"/>
          <w:szCs w:val="28"/>
        </w:rPr>
        <w:t xml:space="preserve"> </w:t>
      </w:r>
    </w:p>
    <w:p w:rsidR="005E66A7" w:rsidRDefault="005D77BD" w:rsidP="005D7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-другие полномочия.</w:t>
      </w:r>
      <w:r w:rsidR="005E66A7">
        <w:rPr>
          <w:sz w:val="28"/>
          <w:szCs w:val="28"/>
        </w:rPr>
        <w:t xml:space="preserve"> </w:t>
      </w:r>
    </w:p>
    <w:p w:rsidR="005D77BD" w:rsidRDefault="005D77BD" w:rsidP="005D77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Pr="005D77BD">
        <w:rPr>
          <w:bCs/>
          <w:sz w:val="28"/>
          <w:szCs w:val="28"/>
        </w:rPr>
        <w:t>2.</w:t>
      </w:r>
      <w:r w:rsidR="005E66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</w:t>
      </w:r>
      <w:r w:rsidR="005E66A7">
        <w:rPr>
          <w:sz w:val="28"/>
          <w:szCs w:val="28"/>
        </w:rPr>
        <w:t xml:space="preserve">олномочия </w:t>
      </w:r>
      <w:r>
        <w:rPr>
          <w:sz w:val="28"/>
          <w:szCs w:val="28"/>
        </w:rPr>
        <w:t>органов местного самоуправления:</w:t>
      </w:r>
    </w:p>
    <w:p w:rsidR="005D77BD" w:rsidRDefault="005D77BD" w:rsidP="005D77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6A7">
        <w:rPr>
          <w:sz w:val="28"/>
          <w:szCs w:val="28"/>
        </w:rPr>
        <w:t>создание и содержание мест (площадок) накопления твердых коммунальных отходов</w:t>
      </w:r>
      <w:r>
        <w:rPr>
          <w:sz w:val="28"/>
          <w:szCs w:val="28"/>
        </w:rPr>
        <w:t>;</w:t>
      </w:r>
    </w:p>
    <w:p w:rsidR="005D77BD" w:rsidRDefault="005D77BD" w:rsidP="005D77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6A7">
        <w:rPr>
          <w:sz w:val="28"/>
          <w:szCs w:val="28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5E66A7" w:rsidRDefault="005D77BD" w:rsidP="005D77B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6A7">
        <w:rPr>
          <w:sz w:val="28"/>
          <w:szCs w:val="28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5D77BD" w:rsidRDefault="005D77BD" w:rsidP="005D7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Полномочия Регионального оператора</w:t>
      </w:r>
    </w:p>
    <w:p w:rsidR="005E66A7" w:rsidRPr="005E66A7" w:rsidRDefault="005D77BD" w:rsidP="005D77B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6A7" w:rsidRPr="005E66A7">
        <w:rPr>
          <w:sz w:val="28"/>
          <w:szCs w:val="28"/>
        </w:rPr>
        <w:t xml:space="preserve">Сбор, транспортирование, обработка, утилизация, обезвреживание, захоронение твердых коммунальных отходов </w:t>
      </w:r>
      <w:r>
        <w:rPr>
          <w:sz w:val="28"/>
          <w:szCs w:val="28"/>
        </w:rPr>
        <w:t xml:space="preserve"> </w:t>
      </w:r>
      <w:r w:rsidR="005E66A7" w:rsidRPr="005E66A7">
        <w:rPr>
          <w:sz w:val="28"/>
          <w:szCs w:val="28"/>
        </w:rPr>
        <w:t xml:space="preserve">в соответствии с региональной программой </w:t>
      </w:r>
      <w:r w:rsidR="00835265">
        <w:rPr>
          <w:sz w:val="28"/>
          <w:szCs w:val="28"/>
        </w:rPr>
        <w:t xml:space="preserve"> </w:t>
      </w:r>
      <w:r w:rsidR="005E66A7" w:rsidRPr="005E66A7">
        <w:rPr>
          <w:sz w:val="28"/>
          <w:szCs w:val="28"/>
        </w:rPr>
        <w:t xml:space="preserve"> и территориальной схемой обращения с отходами.</w:t>
      </w:r>
    </w:p>
    <w:p w:rsidR="005E66A7" w:rsidRPr="005E66A7" w:rsidRDefault="005D77BD" w:rsidP="005E66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289" w:rsidRPr="00C666F4" w:rsidRDefault="00D73289" w:rsidP="00C666F4">
      <w:pPr>
        <w:jc w:val="both"/>
        <w:rPr>
          <w:sz w:val="28"/>
          <w:szCs w:val="28"/>
        </w:rPr>
      </w:pPr>
    </w:p>
    <w:sectPr w:rsidR="00D73289" w:rsidRPr="00C666F4" w:rsidSect="0083526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3533"/>
    <w:multiLevelType w:val="multilevel"/>
    <w:tmpl w:val="536E1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6087C"/>
    <w:rsid w:val="00080338"/>
    <w:rsid w:val="00233979"/>
    <w:rsid w:val="002E2DBC"/>
    <w:rsid w:val="00374D0B"/>
    <w:rsid w:val="004970D1"/>
    <w:rsid w:val="005B07A9"/>
    <w:rsid w:val="005D77BD"/>
    <w:rsid w:val="005E66A7"/>
    <w:rsid w:val="006936FF"/>
    <w:rsid w:val="0072071E"/>
    <w:rsid w:val="007F31B5"/>
    <w:rsid w:val="00835265"/>
    <w:rsid w:val="00A77497"/>
    <w:rsid w:val="00A90DD3"/>
    <w:rsid w:val="00C666F4"/>
    <w:rsid w:val="00D6087C"/>
    <w:rsid w:val="00D73289"/>
    <w:rsid w:val="00E34A5F"/>
    <w:rsid w:val="00F7218D"/>
    <w:rsid w:val="00F8786D"/>
    <w:rsid w:val="00F94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608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6936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F7218D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semiHidden/>
    <w:rsid w:val="006936F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sert">
    <w:name w:val="insert"/>
    <w:basedOn w:val="a"/>
    <w:rsid w:val="006936FF"/>
    <w:pPr>
      <w:spacing w:before="100" w:beforeAutospacing="1" w:after="100" w:afterAutospacing="1"/>
    </w:pPr>
  </w:style>
  <w:style w:type="paragraph" w:customStyle="1" w:styleId="ConsPlusNormal">
    <w:name w:val="ConsPlusNormal"/>
    <w:rsid w:val="00A7749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3">
    <w:name w:val="Body Text 3"/>
    <w:basedOn w:val="a"/>
    <w:link w:val="30"/>
    <w:unhideWhenUsed/>
    <w:rsid w:val="00A774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7749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7549">
                  <w:marLeft w:val="0"/>
                  <w:marRight w:val="0"/>
                  <w:marTop w:val="0"/>
                  <w:marBottom w:val="0"/>
                  <w:divBdr>
                    <w:top w:val="single" w:sz="6" w:space="30" w:color="EEEEEE"/>
                    <w:left w:val="single" w:sz="6" w:space="30" w:color="EEEEEE"/>
                    <w:bottom w:val="single" w:sz="6" w:space="30" w:color="EEEEEE"/>
                    <w:right w:val="single" w:sz="6" w:space="30" w:color="EEEEEE"/>
                  </w:divBdr>
                  <w:divsChild>
                    <w:div w:id="11598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736376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500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0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1280</Words>
  <Characters>7298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Ответы на вопросы по заключению договоров на вывоз мусора с региональным оператором</vt:lpstr>
    </vt:vector>
  </TitlesOfParts>
  <Company>нет</Company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Ответы на вопросы по заключению договоров на вывоз мусора с региональным оператором</dc:title>
  <dc:creator>аубекир</dc:creator>
  <cp:lastModifiedBy>Батчаева</cp:lastModifiedBy>
  <cp:revision>2</cp:revision>
  <dcterms:created xsi:type="dcterms:W3CDTF">2020-01-21T15:11:00Z</dcterms:created>
  <dcterms:modified xsi:type="dcterms:W3CDTF">2020-01-21T15:11:00Z</dcterms:modified>
</cp:coreProperties>
</file>