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F4" w:rsidRPr="00A47D04" w:rsidRDefault="00A155F4" w:rsidP="00A155F4">
      <w:pPr>
        <w:widowControl w:val="0"/>
        <w:shd w:val="clear" w:color="auto" w:fill="FFFFFF"/>
        <w:tabs>
          <w:tab w:val="left" w:pos="5445"/>
          <w:tab w:val="right" w:pos="9639"/>
        </w:tabs>
        <w:spacing w:after="0" w:line="240" w:lineRule="auto"/>
        <w:rPr>
          <w:rFonts w:ascii="Times New Roman" w:eastAsia="Times New Roman" w:hAnsi="Times New Roman" w:cs="Times New Roman"/>
          <w:b/>
          <w:snapToGrid w:val="0"/>
          <w:color w:val="000000"/>
          <w:w w:val="89"/>
          <w:sz w:val="28"/>
          <w:szCs w:val="28"/>
          <w:lang w:eastAsia="ru-RU"/>
        </w:rPr>
      </w:pPr>
      <w:bookmarkStart w:id="0" w:name="_GoBack"/>
      <w:bookmarkEnd w:id="0"/>
    </w:p>
    <w:p w:rsidR="00D76E06" w:rsidRPr="00D76E06" w:rsidRDefault="00D76E06" w:rsidP="00D76E06">
      <w:pPr>
        <w:widowControl w:val="0"/>
        <w:shd w:val="clear" w:color="auto" w:fill="FFFFFF"/>
        <w:spacing w:after="0" w:line="240" w:lineRule="auto"/>
        <w:jc w:val="right"/>
        <w:rPr>
          <w:rFonts w:ascii="Times New Roman" w:eastAsia="Times New Roman" w:hAnsi="Times New Roman" w:cs="Times New Roman"/>
          <w:snapToGrid w:val="0"/>
          <w:color w:val="000000"/>
          <w:w w:val="89"/>
          <w:sz w:val="28"/>
          <w:szCs w:val="28"/>
          <w:lang w:eastAsia="ru-RU"/>
        </w:rPr>
      </w:pPr>
      <w:r w:rsidRPr="00D76E06">
        <w:rPr>
          <w:rFonts w:ascii="Times New Roman" w:eastAsia="Times New Roman" w:hAnsi="Times New Roman" w:cs="Times New Roman"/>
          <w:b/>
          <w:snapToGrid w:val="0"/>
          <w:color w:val="000000"/>
          <w:w w:val="89"/>
          <w:sz w:val="28"/>
          <w:szCs w:val="28"/>
          <w:lang w:eastAsia="ru-RU"/>
        </w:rPr>
        <w:t xml:space="preserve">                                                                                 </w:t>
      </w:r>
      <w:r w:rsidRPr="00D76E06">
        <w:rPr>
          <w:rFonts w:ascii="Times New Roman" w:eastAsia="Times New Roman" w:hAnsi="Times New Roman" w:cs="Times New Roman"/>
          <w:snapToGrid w:val="0"/>
          <w:color w:val="000000"/>
          <w:w w:val="89"/>
          <w:sz w:val="28"/>
          <w:szCs w:val="28"/>
          <w:lang w:eastAsia="ru-RU"/>
        </w:rPr>
        <w:t>Проект</w:t>
      </w:r>
    </w:p>
    <w:p w:rsidR="00D76E06" w:rsidRPr="00D76E06" w:rsidRDefault="00D76E06" w:rsidP="00D76E06">
      <w:pPr>
        <w:widowControl w:val="0"/>
        <w:shd w:val="clear" w:color="auto" w:fill="FFFFFF"/>
        <w:spacing w:after="0" w:line="240" w:lineRule="auto"/>
        <w:jc w:val="right"/>
        <w:rPr>
          <w:rFonts w:ascii="Times New Roman" w:eastAsia="Times New Roman" w:hAnsi="Times New Roman" w:cs="Times New Roman"/>
          <w:snapToGrid w:val="0"/>
          <w:color w:val="000000"/>
          <w:w w:val="89"/>
          <w:sz w:val="28"/>
          <w:szCs w:val="28"/>
          <w:lang w:eastAsia="ru-RU"/>
        </w:rPr>
      </w:pPr>
    </w:p>
    <w:p w:rsidR="00D76E06" w:rsidRPr="00D76E06" w:rsidRDefault="00D76E06" w:rsidP="00D76E06">
      <w:pPr>
        <w:widowControl w:val="0"/>
        <w:shd w:val="clear" w:color="auto" w:fill="FFFFFF"/>
        <w:spacing w:after="0" w:line="240" w:lineRule="auto"/>
        <w:jc w:val="right"/>
        <w:rPr>
          <w:rFonts w:ascii="Times New Roman" w:eastAsia="Times New Roman" w:hAnsi="Times New Roman" w:cs="Times New Roman"/>
          <w:snapToGrid w:val="0"/>
          <w:color w:val="000000"/>
          <w:w w:val="89"/>
          <w:sz w:val="28"/>
          <w:szCs w:val="28"/>
          <w:lang w:eastAsia="ru-RU"/>
        </w:rPr>
      </w:pPr>
    </w:p>
    <w:p w:rsidR="00D76E06" w:rsidRPr="00D76E06" w:rsidRDefault="00D76E06" w:rsidP="00D76E06">
      <w:pPr>
        <w:widowControl w:val="0"/>
        <w:shd w:val="clear" w:color="auto" w:fill="FFFFFF"/>
        <w:spacing w:after="0" w:line="240" w:lineRule="auto"/>
        <w:jc w:val="right"/>
        <w:rPr>
          <w:rFonts w:ascii="Times New Roman" w:eastAsia="Times New Roman" w:hAnsi="Times New Roman" w:cs="Times New Roman"/>
          <w:snapToGrid w:val="0"/>
          <w:color w:val="000000"/>
          <w:w w:val="89"/>
          <w:sz w:val="28"/>
          <w:szCs w:val="28"/>
          <w:lang w:eastAsia="ru-RU"/>
        </w:rPr>
      </w:pPr>
    </w:p>
    <w:p w:rsidR="00D76E06" w:rsidRPr="00D76E06" w:rsidRDefault="00D76E06" w:rsidP="00D76E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76E06">
        <w:rPr>
          <w:rFonts w:ascii="Times New Roman" w:eastAsia="Times New Roman" w:hAnsi="Times New Roman" w:cs="Times New Roman"/>
          <w:color w:val="000000"/>
          <w:sz w:val="28"/>
          <w:szCs w:val="28"/>
          <w:lang w:eastAsia="ru-RU"/>
        </w:rPr>
        <w:t>РОССИЙСКАЯ ФЕДЕРАЦИЯ</w:t>
      </w:r>
    </w:p>
    <w:p w:rsidR="00D76E06" w:rsidRPr="00D76E06" w:rsidRDefault="00D76E06" w:rsidP="00D76E06">
      <w:pPr>
        <w:shd w:val="clear" w:color="auto" w:fill="FFFFFF"/>
        <w:spacing w:after="0" w:line="240" w:lineRule="auto"/>
        <w:jc w:val="center"/>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ПРАВИТЕЛЬСТВО КАРАЧАЕВО-ЧЕРКЕССКОЙ РЕСПУБЛИКИ</w:t>
      </w:r>
    </w:p>
    <w:p w:rsidR="00D76E06" w:rsidRPr="00D76E06" w:rsidRDefault="00D76E06" w:rsidP="00D76E06">
      <w:pPr>
        <w:shd w:val="clear" w:color="auto" w:fill="FFFFFF"/>
        <w:spacing w:after="0" w:line="240" w:lineRule="auto"/>
        <w:jc w:val="center"/>
        <w:rPr>
          <w:rFonts w:ascii="Times New Roman" w:eastAsia="Times New Roman" w:hAnsi="Times New Roman" w:cs="Times New Roman"/>
          <w:sz w:val="28"/>
          <w:szCs w:val="28"/>
          <w:lang w:eastAsia="ru-RU"/>
        </w:rPr>
      </w:pPr>
    </w:p>
    <w:p w:rsidR="00D76E06" w:rsidRPr="00D76E06" w:rsidRDefault="00D76E06" w:rsidP="00D76E06">
      <w:pPr>
        <w:shd w:val="clear" w:color="auto" w:fill="FFFFFF"/>
        <w:spacing w:after="0" w:line="240" w:lineRule="auto"/>
        <w:jc w:val="center"/>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ПОСТАНОВЛЕНИЕ</w:t>
      </w:r>
    </w:p>
    <w:p w:rsidR="00D76E06" w:rsidRPr="00D76E06" w:rsidRDefault="00D76E06" w:rsidP="00D76E06">
      <w:pPr>
        <w:shd w:val="clear" w:color="auto" w:fill="FFFFFF"/>
        <w:spacing w:after="0" w:line="240" w:lineRule="auto"/>
        <w:jc w:val="center"/>
        <w:rPr>
          <w:rFonts w:ascii="Times New Roman" w:eastAsia="Times New Roman" w:hAnsi="Times New Roman" w:cs="Times New Roman"/>
          <w:b/>
          <w:sz w:val="28"/>
          <w:szCs w:val="28"/>
          <w:lang w:eastAsia="ru-RU"/>
        </w:rPr>
      </w:pPr>
    </w:p>
    <w:p w:rsidR="00D76E06" w:rsidRPr="00D76E06" w:rsidRDefault="00D76E06" w:rsidP="00D76E06">
      <w:pPr>
        <w:shd w:val="clear" w:color="auto" w:fill="FFFFFF"/>
        <w:spacing w:after="0" w:line="240" w:lineRule="auto"/>
        <w:rPr>
          <w:rFonts w:ascii="Times New Roman" w:eastAsia="Times New Roman" w:hAnsi="Times New Roman" w:cs="Times New Roman"/>
          <w:color w:val="000000"/>
          <w:sz w:val="28"/>
          <w:szCs w:val="28"/>
          <w:lang w:eastAsia="ru-RU"/>
        </w:rPr>
      </w:pPr>
      <w:r w:rsidRPr="00D76E06">
        <w:rPr>
          <w:rFonts w:ascii="Times New Roman" w:eastAsia="Times New Roman" w:hAnsi="Times New Roman" w:cs="Times New Roman"/>
          <w:color w:val="000000"/>
          <w:sz w:val="28"/>
          <w:szCs w:val="28"/>
          <w:lang w:eastAsia="ru-RU"/>
        </w:rPr>
        <w:t xml:space="preserve">________2018 </w:t>
      </w:r>
      <w:r w:rsidR="005C25F9">
        <w:rPr>
          <w:rFonts w:ascii="Times New Roman" w:eastAsia="Times New Roman" w:hAnsi="Times New Roman" w:cs="Times New Roman"/>
          <w:color w:val="000000"/>
          <w:sz w:val="28"/>
          <w:szCs w:val="28"/>
          <w:lang w:eastAsia="ru-RU"/>
        </w:rPr>
        <w:t xml:space="preserve">                               </w:t>
      </w:r>
      <w:r w:rsidRPr="00D76E06">
        <w:rPr>
          <w:rFonts w:ascii="Times New Roman" w:eastAsia="Times New Roman" w:hAnsi="Times New Roman" w:cs="Times New Roman"/>
          <w:color w:val="000000"/>
          <w:sz w:val="28"/>
          <w:szCs w:val="28"/>
          <w:lang w:eastAsia="ru-RU"/>
        </w:rPr>
        <w:t>г.</w:t>
      </w:r>
      <w:r w:rsidR="005C25F9">
        <w:rPr>
          <w:rFonts w:ascii="Times New Roman" w:eastAsia="Times New Roman" w:hAnsi="Times New Roman" w:cs="Times New Roman"/>
          <w:color w:val="000000"/>
          <w:sz w:val="28"/>
          <w:szCs w:val="28"/>
          <w:lang w:eastAsia="ru-RU"/>
        </w:rPr>
        <w:t xml:space="preserve"> </w:t>
      </w:r>
      <w:r w:rsidRPr="00D76E06">
        <w:rPr>
          <w:rFonts w:ascii="Times New Roman" w:eastAsia="Times New Roman" w:hAnsi="Times New Roman" w:cs="Times New Roman"/>
          <w:color w:val="000000"/>
          <w:sz w:val="28"/>
          <w:szCs w:val="28"/>
          <w:lang w:eastAsia="ru-RU"/>
        </w:rPr>
        <w:t>Черкесск                                        №_____</w:t>
      </w:r>
    </w:p>
    <w:p w:rsidR="00D76E06" w:rsidRPr="00D76E06" w:rsidRDefault="00D76E06" w:rsidP="00D76E06">
      <w:pPr>
        <w:shd w:val="clear" w:color="auto" w:fill="FFFFFF"/>
        <w:spacing w:after="0" w:line="240" w:lineRule="auto"/>
        <w:rPr>
          <w:rFonts w:ascii="Times New Roman" w:eastAsia="Times New Roman" w:hAnsi="Times New Roman" w:cs="Times New Roman"/>
          <w:sz w:val="28"/>
          <w:szCs w:val="28"/>
          <w:lang w:eastAsia="ru-RU"/>
        </w:rPr>
      </w:pPr>
    </w:p>
    <w:p w:rsidR="00D76E06" w:rsidRPr="00D76E06" w:rsidRDefault="00D76E06" w:rsidP="00D76E06">
      <w:pPr>
        <w:shd w:val="clear" w:color="auto" w:fill="FFFFFF"/>
        <w:spacing w:after="0" w:line="240" w:lineRule="auto"/>
        <w:jc w:val="both"/>
        <w:rPr>
          <w:rFonts w:ascii="Times New Roman" w:eastAsia="Times New Roman" w:hAnsi="Times New Roman" w:cs="Times New Roman"/>
          <w:sz w:val="28"/>
          <w:szCs w:val="28"/>
          <w:lang w:eastAsia="ru-RU"/>
        </w:rPr>
      </w:pP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О внесении изменений в постановление Правительства Карачаево-Черкесской Республики от 31.08.2017 № 233 «Об утверждении госуда</w:t>
      </w:r>
      <w:r w:rsidRPr="00D76E06">
        <w:rPr>
          <w:rFonts w:ascii="Times New Roman" w:eastAsia="Times New Roman" w:hAnsi="Times New Roman" w:cs="Times New Roman"/>
          <w:sz w:val="28"/>
          <w:szCs w:val="28"/>
          <w:lang w:eastAsia="ru-RU"/>
        </w:rPr>
        <w:t>р</w:t>
      </w:r>
      <w:r w:rsidRPr="00D76E06">
        <w:rPr>
          <w:rFonts w:ascii="Times New Roman" w:eastAsia="Times New Roman" w:hAnsi="Times New Roman" w:cs="Times New Roman"/>
          <w:sz w:val="28"/>
          <w:szCs w:val="28"/>
          <w:lang w:eastAsia="ru-RU"/>
        </w:rPr>
        <w:t>ственной программы «Формирование современной городской среды в К</w:t>
      </w:r>
      <w:r w:rsidRPr="00D76E06">
        <w:rPr>
          <w:rFonts w:ascii="Times New Roman" w:eastAsia="Times New Roman" w:hAnsi="Times New Roman" w:cs="Times New Roman"/>
          <w:sz w:val="28"/>
          <w:szCs w:val="28"/>
          <w:lang w:eastAsia="ru-RU"/>
        </w:rPr>
        <w:t>а</w:t>
      </w:r>
      <w:r w:rsidRPr="00D76E06">
        <w:rPr>
          <w:rFonts w:ascii="Times New Roman" w:eastAsia="Times New Roman" w:hAnsi="Times New Roman" w:cs="Times New Roman"/>
          <w:sz w:val="28"/>
          <w:szCs w:val="28"/>
          <w:lang w:eastAsia="ru-RU"/>
        </w:rPr>
        <w:t>рачаево-Черкесской Республике на 2018-2022 годы»</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p>
    <w:p w:rsidR="00D76E06" w:rsidRPr="00D76E06" w:rsidRDefault="00D76E06" w:rsidP="00D76E06">
      <w:pPr>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 xml:space="preserve">         </w:t>
      </w:r>
      <w:proofErr w:type="gramStart"/>
      <w:r w:rsidRPr="00D76E06">
        <w:rPr>
          <w:rFonts w:ascii="Times New Roman" w:eastAsia="Times New Roman" w:hAnsi="Times New Roman" w:cs="Times New Roman"/>
          <w:sz w:val="28"/>
          <w:szCs w:val="28"/>
          <w:lang w:eastAsia="ru-RU"/>
        </w:rPr>
        <w:t>Во исполнение  постановления Правительства Карачаево-Черкесской Республики от 28.02.2013 №61 «Об утверждении порядка разработки, ре</w:t>
      </w:r>
      <w:r w:rsidRPr="00D76E06">
        <w:rPr>
          <w:rFonts w:ascii="Times New Roman" w:eastAsia="Times New Roman" w:hAnsi="Times New Roman" w:cs="Times New Roman"/>
          <w:sz w:val="28"/>
          <w:szCs w:val="28"/>
          <w:lang w:eastAsia="ru-RU"/>
        </w:rPr>
        <w:t>а</w:t>
      </w:r>
      <w:r w:rsidRPr="00D76E06">
        <w:rPr>
          <w:rFonts w:ascii="Times New Roman" w:eastAsia="Times New Roman" w:hAnsi="Times New Roman" w:cs="Times New Roman"/>
          <w:sz w:val="28"/>
          <w:szCs w:val="28"/>
          <w:lang w:eastAsia="ru-RU"/>
        </w:rPr>
        <w:t>лизации и оценки эффективности государственных программ Карачаево-Черкесской Республики», в соответствии с Правилами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утвержденными  постановлением Прав</w:t>
      </w:r>
      <w:r w:rsidRPr="00D76E06">
        <w:rPr>
          <w:rFonts w:ascii="Times New Roman" w:eastAsia="Times New Roman" w:hAnsi="Times New Roman" w:cs="Times New Roman"/>
          <w:sz w:val="28"/>
          <w:szCs w:val="28"/>
          <w:lang w:eastAsia="ru-RU"/>
        </w:rPr>
        <w:t>и</w:t>
      </w:r>
      <w:r w:rsidRPr="00D76E06">
        <w:rPr>
          <w:rFonts w:ascii="Times New Roman" w:eastAsia="Times New Roman" w:hAnsi="Times New Roman" w:cs="Times New Roman"/>
          <w:sz w:val="28"/>
          <w:szCs w:val="28"/>
          <w:lang w:eastAsia="ru-RU"/>
        </w:rPr>
        <w:t>тельства Российской Федерации</w:t>
      </w:r>
      <w:r w:rsidRPr="00D76E06">
        <w:rPr>
          <w:rFonts w:ascii="Calibri" w:eastAsia="Times New Roman" w:hAnsi="Calibri" w:cs="Calibri"/>
          <w:szCs w:val="20"/>
          <w:lang w:eastAsia="ru-RU"/>
        </w:rPr>
        <w:t xml:space="preserve"> </w:t>
      </w:r>
      <w:r w:rsidRPr="00D76E06">
        <w:rPr>
          <w:rFonts w:ascii="Times New Roman" w:eastAsia="Times New Roman" w:hAnsi="Times New Roman" w:cs="Times New Roman"/>
          <w:sz w:val="28"/>
          <w:szCs w:val="28"/>
          <w:lang w:eastAsia="ru-RU"/>
        </w:rPr>
        <w:t>от 30 декабря 2017 года  № 1710  «Об утверждении государственной программы</w:t>
      </w:r>
      <w:proofErr w:type="gramEnd"/>
      <w:r w:rsidRPr="00D76E06">
        <w:rPr>
          <w:rFonts w:ascii="Times New Roman" w:eastAsia="Times New Roman" w:hAnsi="Times New Roman" w:cs="Times New Roman"/>
          <w:sz w:val="28"/>
          <w:szCs w:val="28"/>
          <w:lang w:eastAsia="ru-RU"/>
        </w:rPr>
        <w:t xml:space="preserve"> Российской Федерации «Обе</w:t>
      </w:r>
      <w:r w:rsidRPr="00D76E06">
        <w:rPr>
          <w:rFonts w:ascii="Times New Roman" w:eastAsia="Times New Roman" w:hAnsi="Times New Roman" w:cs="Times New Roman"/>
          <w:sz w:val="28"/>
          <w:szCs w:val="28"/>
          <w:lang w:eastAsia="ru-RU"/>
        </w:rPr>
        <w:t>с</w:t>
      </w:r>
      <w:r w:rsidRPr="00D76E06">
        <w:rPr>
          <w:rFonts w:ascii="Times New Roman" w:eastAsia="Times New Roman" w:hAnsi="Times New Roman" w:cs="Times New Roman"/>
          <w:sz w:val="28"/>
          <w:szCs w:val="28"/>
          <w:lang w:eastAsia="ru-RU"/>
        </w:rPr>
        <w:t>печение доступным и комфортным жильем и коммунальными услугами граждан Российской Федерации»  Правительство  Карачаево-Черкесской  Республики</w:t>
      </w:r>
    </w:p>
    <w:p w:rsidR="00D76E06" w:rsidRPr="00D76E06" w:rsidRDefault="00D76E06" w:rsidP="00D76E06">
      <w:pPr>
        <w:spacing w:after="0" w:line="276" w:lineRule="auto"/>
        <w:jc w:val="both"/>
        <w:rPr>
          <w:rFonts w:ascii="Times New Roman" w:eastAsia="Times New Roman" w:hAnsi="Times New Roman" w:cs="Times New Roman"/>
          <w:sz w:val="28"/>
          <w:szCs w:val="28"/>
          <w:lang w:eastAsia="ru-RU"/>
        </w:rPr>
      </w:pPr>
    </w:p>
    <w:p w:rsidR="00D76E06" w:rsidRPr="00D76E06" w:rsidRDefault="00D76E06" w:rsidP="00D76E06">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 xml:space="preserve">  ПОСТАНОВЛЯЕТ:</w:t>
      </w:r>
    </w:p>
    <w:p w:rsidR="00D76E06" w:rsidRPr="00D76E06" w:rsidRDefault="00D76E06" w:rsidP="00D76E06">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 xml:space="preserve">         Внести в приложение к постановлению Правительства Карачаево-Черкесской Республики от 31.08.2017 № 233 «Об утверждении госуда</w:t>
      </w:r>
      <w:r w:rsidRPr="00D76E06">
        <w:rPr>
          <w:rFonts w:ascii="Times New Roman" w:eastAsia="Times New Roman" w:hAnsi="Times New Roman" w:cs="Times New Roman"/>
          <w:sz w:val="28"/>
          <w:szCs w:val="28"/>
          <w:lang w:eastAsia="ru-RU"/>
        </w:rPr>
        <w:t>р</w:t>
      </w:r>
      <w:r w:rsidRPr="00D76E06">
        <w:rPr>
          <w:rFonts w:ascii="Times New Roman" w:eastAsia="Times New Roman" w:hAnsi="Times New Roman" w:cs="Times New Roman"/>
          <w:sz w:val="28"/>
          <w:szCs w:val="28"/>
          <w:lang w:eastAsia="ru-RU"/>
        </w:rPr>
        <w:t>ственной программы «Формирование современной городской среды в К</w:t>
      </w:r>
      <w:r w:rsidRPr="00D76E06">
        <w:rPr>
          <w:rFonts w:ascii="Times New Roman" w:eastAsia="Times New Roman" w:hAnsi="Times New Roman" w:cs="Times New Roman"/>
          <w:sz w:val="28"/>
          <w:szCs w:val="28"/>
          <w:lang w:eastAsia="ru-RU"/>
        </w:rPr>
        <w:t>а</w:t>
      </w:r>
      <w:r w:rsidRPr="00D76E06">
        <w:rPr>
          <w:rFonts w:ascii="Times New Roman" w:eastAsia="Times New Roman" w:hAnsi="Times New Roman" w:cs="Times New Roman"/>
          <w:sz w:val="28"/>
          <w:szCs w:val="28"/>
          <w:lang w:eastAsia="ru-RU"/>
        </w:rPr>
        <w:t>рачаево-Черкесской Республике на 2018-2022 годы» (далее Программа) следующие изменения:</w:t>
      </w:r>
    </w:p>
    <w:p w:rsidR="00D76E06" w:rsidRPr="00D76E06" w:rsidRDefault="00D76E06" w:rsidP="00D76E06">
      <w:pPr>
        <w:numPr>
          <w:ilvl w:val="0"/>
          <w:numId w:val="32"/>
        </w:num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В паспорте раздел 2 «Объем финансирования Государственной пр</w:t>
      </w:r>
      <w:r w:rsidRPr="00D76E06">
        <w:rPr>
          <w:rFonts w:ascii="Times New Roman" w:eastAsia="Times New Roman" w:hAnsi="Times New Roman" w:cs="Times New Roman"/>
          <w:sz w:val="28"/>
          <w:szCs w:val="28"/>
          <w:lang w:eastAsia="ru-RU"/>
        </w:rPr>
        <w:t>о</w:t>
      </w:r>
      <w:r w:rsidRPr="00D76E06">
        <w:rPr>
          <w:rFonts w:ascii="Times New Roman" w:eastAsia="Times New Roman" w:hAnsi="Times New Roman" w:cs="Times New Roman"/>
          <w:sz w:val="28"/>
          <w:szCs w:val="28"/>
          <w:lang w:eastAsia="ru-RU"/>
        </w:rPr>
        <w:t>граммы» изложить в следующей редакции:</w:t>
      </w:r>
    </w:p>
    <w:p w:rsidR="00D76E06" w:rsidRPr="00D76E06" w:rsidRDefault="00D76E06" w:rsidP="00D76E06">
      <w:pPr>
        <w:shd w:val="clear" w:color="auto" w:fill="FFFFFF"/>
        <w:spacing w:after="0"/>
        <w:jc w:val="both"/>
        <w:rPr>
          <w:rFonts w:ascii="Times New Roman" w:eastAsia="Calibri" w:hAnsi="Times New Roman" w:cs="Times New Roman"/>
          <w:sz w:val="28"/>
          <w:szCs w:val="28"/>
        </w:rPr>
      </w:pPr>
      <w:r w:rsidRPr="00D76E06">
        <w:rPr>
          <w:rFonts w:ascii="Times New Roman" w:eastAsia="Calibri" w:hAnsi="Times New Roman" w:cs="Times New Roman"/>
          <w:sz w:val="28"/>
          <w:szCs w:val="28"/>
        </w:rPr>
        <w:lastRenderedPageBreak/>
        <w:t>«Общий объем финансирования Государственной программы за счет всех источников составит 519661,0 тыс. рублей, в том числе:</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за счет средств, планируемых к привлечению из федерального бюджета (по согласованию 95% от общей стоимости работ) – 484004,9 тыс. рублей, в том числе по годам:</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2018 год - 99784,9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2019 год – 96055,1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2020 год – 96055,1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2021 год - 96055,1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2022 год - 96055,1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за счет средств республиканского бюджета (5% от общей стоимости работ) – 25424,3 тыс. рублей, в том числе по годам:</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2018 год - 5251,9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2019 год – 5055,6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2020 год – 5055,6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2021 год - 5055,6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2022 год - 5055,6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за счет средств бюджетов муниципальных образований (2% от общей ст</w:t>
      </w:r>
      <w:r w:rsidRPr="00D76E06">
        <w:rPr>
          <w:rFonts w:ascii="Times New Roman" w:eastAsia="Times New Roman" w:hAnsi="Times New Roman" w:cs="Times New Roman"/>
          <w:sz w:val="28"/>
          <w:szCs w:val="28"/>
          <w:lang w:eastAsia="ru-RU"/>
        </w:rPr>
        <w:t>о</w:t>
      </w:r>
      <w:r w:rsidRPr="00D76E06">
        <w:rPr>
          <w:rFonts w:ascii="Times New Roman" w:eastAsia="Times New Roman" w:hAnsi="Times New Roman" w:cs="Times New Roman"/>
          <w:sz w:val="28"/>
          <w:szCs w:val="28"/>
          <w:lang w:eastAsia="ru-RU"/>
        </w:rPr>
        <w:t>имости работ) – 10181,8 тыс. рублей, в том числе по годам:</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2018 год – 2093,</w:t>
      </w:r>
      <w:r w:rsidR="00241218">
        <w:rPr>
          <w:rFonts w:ascii="Times New Roman" w:eastAsia="Times New Roman" w:hAnsi="Times New Roman" w:cs="Times New Roman"/>
          <w:sz w:val="28"/>
          <w:szCs w:val="28"/>
          <w:lang w:eastAsia="ru-RU"/>
        </w:rPr>
        <w:t>1</w:t>
      </w:r>
      <w:r w:rsidRPr="00D76E06">
        <w:rPr>
          <w:rFonts w:ascii="Times New Roman" w:eastAsia="Times New Roman" w:hAnsi="Times New Roman" w:cs="Times New Roman"/>
          <w:sz w:val="28"/>
          <w:szCs w:val="28"/>
          <w:lang w:eastAsia="ru-RU"/>
        </w:rPr>
        <w:t xml:space="preserve"> тыс. рублей  </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2019 год – 2022,2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2020 год – 2022,2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2021 год - 2022,2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2022 год - 2022,2 тыс. рублей».</w:t>
      </w:r>
    </w:p>
    <w:p w:rsidR="00D76E06" w:rsidRPr="00D76E06" w:rsidRDefault="00D76E06" w:rsidP="00D76E06">
      <w:pPr>
        <w:shd w:val="clear" w:color="auto" w:fill="FFFFFF"/>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 xml:space="preserve">      2.  </w:t>
      </w:r>
      <w:r w:rsidRPr="00D76E06">
        <w:rPr>
          <w:rFonts w:ascii="Times New Roman" w:eastAsia="Calibri" w:hAnsi="Times New Roman" w:cs="Times New Roman"/>
          <w:sz w:val="28"/>
          <w:szCs w:val="28"/>
        </w:rPr>
        <w:t>В пункте 22 раздела  2</w:t>
      </w:r>
      <w:r w:rsidRPr="00D76E06">
        <w:rPr>
          <w:rFonts w:ascii="Calibri" w:eastAsia="Calibri" w:hAnsi="Calibri" w:cs="Times New Roman"/>
        </w:rPr>
        <w:t xml:space="preserve"> </w:t>
      </w:r>
      <w:r w:rsidRPr="00D76E06">
        <w:rPr>
          <w:rFonts w:ascii="Times New Roman" w:eastAsia="Calibri" w:hAnsi="Times New Roman" w:cs="Times New Roman"/>
          <w:sz w:val="28"/>
          <w:szCs w:val="28"/>
        </w:rPr>
        <w:t>«Приоритеты региональной политики в сфере благоустройства территории Карачаево-Черкесской Республики, цели и з</w:t>
      </w:r>
      <w:r w:rsidRPr="00D76E06">
        <w:rPr>
          <w:rFonts w:ascii="Times New Roman" w:eastAsia="Calibri" w:hAnsi="Times New Roman" w:cs="Times New Roman"/>
          <w:sz w:val="28"/>
          <w:szCs w:val="28"/>
        </w:rPr>
        <w:t>а</w:t>
      </w:r>
      <w:r w:rsidRPr="00D76E06">
        <w:rPr>
          <w:rFonts w:ascii="Times New Roman" w:eastAsia="Calibri" w:hAnsi="Times New Roman" w:cs="Times New Roman"/>
          <w:sz w:val="28"/>
          <w:szCs w:val="28"/>
        </w:rPr>
        <w:t>дачи, целевые показатели, основные мероприятия Государственной</w:t>
      </w:r>
    </w:p>
    <w:p w:rsidR="00D76E06" w:rsidRPr="00D76E06" w:rsidRDefault="00D76E06" w:rsidP="00D76E06">
      <w:pPr>
        <w:widowControl w:val="0"/>
        <w:autoSpaceDE w:val="0"/>
        <w:autoSpaceDN w:val="0"/>
        <w:spacing w:after="0" w:line="276" w:lineRule="auto"/>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Программы» слова «обеспечение инвалидам, передвигающимся на кре</w:t>
      </w:r>
      <w:r w:rsidRPr="00D76E06">
        <w:rPr>
          <w:rFonts w:ascii="Times New Roman" w:eastAsia="Times New Roman" w:hAnsi="Times New Roman" w:cs="Times New Roman"/>
          <w:sz w:val="28"/>
          <w:szCs w:val="28"/>
          <w:lang w:eastAsia="ru-RU"/>
        </w:rPr>
        <w:t>с</w:t>
      </w:r>
      <w:r w:rsidRPr="00D76E06">
        <w:rPr>
          <w:rFonts w:ascii="Times New Roman" w:eastAsia="Times New Roman" w:hAnsi="Times New Roman" w:cs="Times New Roman"/>
          <w:sz w:val="28"/>
          <w:szCs w:val="28"/>
          <w:lang w:eastAsia="ru-RU"/>
        </w:rPr>
        <w:t>лах-колясках, находящимся в трудной жизненной ситуации, реконстру</w:t>
      </w:r>
      <w:r w:rsidRPr="00D76E06">
        <w:rPr>
          <w:rFonts w:ascii="Times New Roman" w:eastAsia="Times New Roman" w:hAnsi="Times New Roman" w:cs="Times New Roman"/>
          <w:sz w:val="28"/>
          <w:szCs w:val="28"/>
          <w:lang w:eastAsia="ru-RU"/>
        </w:rPr>
        <w:t>к</w:t>
      </w:r>
      <w:r w:rsidRPr="00D76E06">
        <w:rPr>
          <w:rFonts w:ascii="Times New Roman" w:eastAsia="Times New Roman" w:hAnsi="Times New Roman" w:cs="Times New Roman"/>
          <w:sz w:val="28"/>
          <w:szCs w:val="28"/>
          <w:lang w:eastAsia="ru-RU"/>
        </w:rPr>
        <w:t>ции жилых помещений с учетом мероприятий, обеспечивающих их д</w:t>
      </w:r>
      <w:r w:rsidRPr="00D76E06">
        <w:rPr>
          <w:rFonts w:ascii="Times New Roman" w:eastAsia="Times New Roman" w:hAnsi="Times New Roman" w:cs="Times New Roman"/>
          <w:sz w:val="28"/>
          <w:szCs w:val="28"/>
          <w:lang w:eastAsia="ru-RU"/>
        </w:rPr>
        <w:t>о</w:t>
      </w:r>
      <w:r w:rsidRPr="00D76E06">
        <w:rPr>
          <w:rFonts w:ascii="Times New Roman" w:eastAsia="Times New Roman" w:hAnsi="Times New Roman" w:cs="Times New Roman"/>
          <w:sz w:val="28"/>
          <w:szCs w:val="28"/>
          <w:lang w:eastAsia="ru-RU"/>
        </w:rPr>
        <w:t>ступность, свободное передвижение в них, оснащение специальными устройствами</w:t>
      </w:r>
      <w:proofErr w:type="gramStart"/>
      <w:r w:rsidRPr="00D76E06">
        <w:rPr>
          <w:rFonts w:ascii="Times New Roman" w:eastAsia="Times New Roman" w:hAnsi="Times New Roman" w:cs="Times New Roman"/>
          <w:sz w:val="28"/>
          <w:szCs w:val="28"/>
          <w:lang w:eastAsia="ru-RU"/>
        </w:rPr>
        <w:t xml:space="preserve">.» </w:t>
      </w:r>
      <w:proofErr w:type="gramEnd"/>
      <w:r w:rsidRPr="00D76E06">
        <w:rPr>
          <w:rFonts w:ascii="Times New Roman" w:eastAsia="Times New Roman" w:hAnsi="Times New Roman" w:cs="Times New Roman"/>
          <w:sz w:val="28"/>
          <w:szCs w:val="28"/>
          <w:lang w:eastAsia="ru-RU"/>
        </w:rPr>
        <w:t>исключить.</w:t>
      </w:r>
    </w:p>
    <w:p w:rsidR="00D76E06" w:rsidRPr="00D76E06" w:rsidRDefault="00D76E06" w:rsidP="00D76E06">
      <w:pPr>
        <w:widowControl w:val="0"/>
        <w:autoSpaceDE w:val="0"/>
        <w:autoSpaceDN w:val="0"/>
        <w:spacing w:after="0" w:line="276" w:lineRule="auto"/>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 xml:space="preserve">      3. Раздел 7 «Ресурсное обеспечение и сведения о средствах федерал</w:t>
      </w:r>
      <w:r w:rsidRPr="00D76E06">
        <w:rPr>
          <w:rFonts w:ascii="Times New Roman" w:eastAsia="Times New Roman" w:hAnsi="Times New Roman" w:cs="Times New Roman"/>
          <w:sz w:val="28"/>
          <w:szCs w:val="28"/>
          <w:lang w:eastAsia="ru-RU"/>
        </w:rPr>
        <w:t>ь</w:t>
      </w:r>
      <w:r w:rsidRPr="00D76E06">
        <w:rPr>
          <w:rFonts w:ascii="Times New Roman" w:eastAsia="Times New Roman" w:hAnsi="Times New Roman" w:cs="Times New Roman"/>
          <w:sz w:val="28"/>
          <w:szCs w:val="28"/>
          <w:lang w:eastAsia="ru-RU"/>
        </w:rPr>
        <w:t>ного бюджета, использование которых предполагается в рамках реализ</w:t>
      </w:r>
      <w:r w:rsidRPr="00D76E06">
        <w:rPr>
          <w:rFonts w:ascii="Times New Roman" w:eastAsia="Times New Roman" w:hAnsi="Times New Roman" w:cs="Times New Roman"/>
          <w:sz w:val="28"/>
          <w:szCs w:val="28"/>
          <w:lang w:eastAsia="ru-RU"/>
        </w:rPr>
        <w:t>а</w:t>
      </w:r>
      <w:r w:rsidRPr="00D76E06">
        <w:rPr>
          <w:rFonts w:ascii="Times New Roman" w:eastAsia="Times New Roman" w:hAnsi="Times New Roman" w:cs="Times New Roman"/>
          <w:sz w:val="28"/>
          <w:szCs w:val="28"/>
          <w:lang w:eastAsia="ru-RU"/>
        </w:rPr>
        <w:t>ции мероприятий Государственной программы» изложить в следующей редакции:</w:t>
      </w:r>
    </w:p>
    <w:p w:rsidR="00D76E06" w:rsidRPr="00D76E06" w:rsidRDefault="00D76E06" w:rsidP="00D76E06">
      <w:pPr>
        <w:widowControl w:val="0"/>
        <w:autoSpaceDE w:val="0"/>
        <w:autoSpaceDN w:val="0"/>
        <w:spacing w:after="0" w:line="276" w:lineRule="auto"/>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 xml:space="preserve">      «7.</w:t>
      </w:r>
      <w:r w:rsidRPr="00D76E06">
        <w:rPr>
          <w:rFonts w:ascii="Calibri" w:eastAsia="Times New Roman" w:hAnsi="Calibri" w:cs="Calibri"/>
          <w:szCs w:val="20"/>
          <w:lang w:eastAsia="ru-RU"/>
        </w:rPr>
        <w:t xml:space="preserve"> </w:t>
      </w:r>
      <w:r w:rsidRPr="00D76E06">
        <w:rPr>
          <w:rFonts w:ascii="Times New Roman" w:eastAsia="Times New Roman" w:hAnsi="Times New Roman" w:cs="Times New Roman"/>
          <w:sz w:val="28"/>
          <w:szCs w:val="28"/>
          <w:lang w:eastAsia="ru-RU"/>
        </w:rPr>
        <w:t>Ресурсное обеспечение и сведения о средствах федерального бю</w:t>
      </w:r>
      <w:r w:rsidRPr="00D76E06">
        <w:rPr>
          <w:rFonts w:ascii="Times New Roman" w:eastAsia="Times New Roman" w:hAnsi="Times New Roman" w:cs="Times New Roman"/>
          <w:sz w:val="28"/>
          <w:szCs w:val="28"/>
          <w:lang w:eastAsia="ru-RU"/>
        </w:rPr>
        <w:t>д</w:t>
      </w:r>
      <w:r w:rsidRPr="00D76E06">
        <w:rPr>
          <w:rFonts w:ascii="Times New Roman" w:eastAsia="Times New Roman" w:hAnsi="Times New Roman" w:cs="Times New Roman"/>
          <w:sz w:val="28"/>
          <w:szCs w:val="28"/>
          <w:lang w:eastAsia="ru-RU"/>
        </w:rPr>
        <w:t>жета, использование которых предполагается в рамках реализации мер</w:t>
      </w:r>
      <w:r w:rsidRPr="00D76E06">
        <w:rPr>
          <w:rFonts w:ascii="Times New Roman" w:eastAsia="Times New Roman" w:hAnsi="Times New Roman" w:cs="Times New Roman"/>
          <w:sz w:val="28"/>
          <w:szCs w:val="28"/>
          <w:lang w:eastAsia="ru-RU"/>
        </w:rPr>
        <w:t>о</w:t>
      </w:r>
      <w:r w:rsidRPr="00D76E06">
        <w:rPr>
          <w:rFonts w:ascii="Times New Roman" w:eastAsia="Times New Roman" w:hAnsi="Times New Roman" w:cs="Times New Roman"/>
          <w:sz w:val="28"/>
          <w:szCs w:val="28"/>
          <w:lang w:eastAsia="ru-RU"/>
        </w:rPr>
        <w:t>приятий Государственной программы</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lastRenderedPageBreak/>
        <w:t>Источником финансирования мероприятий Государственной пр</w:t>
      </w:r>
      <w:r w:rsidRPr="00D76E06">
        <w:rPr>
          <w:rFonts w:ascii="Times New Roman" w:eastAsia="Times New Roman" w:hAnsi="Times New Roman" w:cs="Times New Roman"/>
          <w:sz w:val="28"/>
          <w:szCs w:val="28"/>
          <w:lang w:eastAsia="ru-RU"/>
        </w:rPr>
        <w:t>о</w:t>
      </w:r>
      <w:r w:rsidRPr="00D76E06">
        <w:rPr>
          <w:rFonts w:ascii="Times New Roman" w:eastAsia="Times New Roman" w:hAnsi="Times New Roman" w:cs="Times New Roman"/>
          <w:sz w:val="28"/>
          <w:szCs w:val="28"/>
          <w:lang w:eastAsia="ru-RU"/>
        </w:rPr>
        <w:t>граммы являются средства федерального бюджета (по согласованию), ре</w:t>
      </w:r>
      <w:r w:rsidRPr="00D76E06">
        <w:rPr>
          <w:rFonts w:ascii="Times New Roman" w:eastAsia="Times New Roman" w:hAnsi="Times New Roman" w:cs="Times New Roman"/>
          <w:sz w:val="28"/>
          <w:szCs w:val="28"/>
          <w:lang w:eastAsia="ru-RU"/>
        </w:rPr>
        <w:t>с</w:t>
      </w:r>
      <w:r w:rsidRPr="00D76E06">
        <w:rPr>
          <w:rFonts w:ascii="Times New Roman" w:eastAsia="Times New Roman" w:hAnsi="Times New Roman" w:cs="Times New Roman"/>
          <w:sz w:val="28"/>
          <w:szCs w:val="28"/>
          <w:lang w:eastAsia="ru-RU"/>
        </w:rPr>
        <w:t>публиканского бюджета, бюджетов муниципальных образований, иные средства собственников помещений в многоквартирных домах, организ</w:t>
      </w:r>
      <w:r w:rsidRPr="00D76E06">
        <w:rPr>
          <w:rFonts w:ascii="Times New Roman" w:eastAsia="Times New Roman" w:hAnsi="Times New Roman" w:cs="Times New Roman"/>
          <w:sz w:val="28"/>
          <w:szCs w:val="28"/>
          <w:lang w:eastAsia="ru-RU"/>
        </w:rPr>
        <w:t>а</w:t>
      </w:r>
      <w:r w:rsidRPr="00D76E06">
        <w:rPr>
          <w:rFonts w:ascii="Times New Roman" w:eastAsia="Times New Roman" w:hAnsi="Times New Roman" w:cs="Times New Roman"/>
          <w:sz w:val="28"/>
          <w:szCs w:val="28"/>
          <w:lang w:eastAsia="ru-RU"/>
        </w:rPr>
        <w:t>ций.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Межбюджетные трансферты федерального бюджета предоставляю</w:t>
      </w:r>
      <w:r w:rsidRPr="00D76E06">
        <w:rPr>
          <w:rFonts w:ascii="Times New Roman" w:eastAsia="Times New Roman" w:hAnsi="Times New Roman" w:cs="Times New Roman"/>
          <w:sz w:val="28"/>
          <w:szCs w:val="28"/>
          <w:lang w:eastAsia="ru-RU"/>
        </w:rPr>
        <w:t>т</w:t>
      </w:r>
      <w:r w:rsidRPr="00D76E06">
        <w:rPr>
          <w:rFonts w:ascii="Times New Roman" w:eastAsia="Times New Roman" w:hAnsi="Times New Roman" w:cs="Times New Roman"/>
          <w:sz w:val="28"/>
          <w:szCs w:val="28"/>
          <w:lang w:eastAsia="ru-RU"/>
        </w:rPr>
        <w:t>ся в форме субсидий и иных межбюджетных трансфертов бюджету Кар</w:t>
      </w:r>
      <w:r w:rsidRPr="00D76E06">
        <w:rPr>
          <w:rFonts w:ascii="Times New Roman" w:eastAsia="Times New Roman" w:hAnsi="Times New Roman" w:cs="Times New Roman"/>
          <w:sz w:val="28"/>
          <w:szCs w:val="28"/>
          <w:lang w:eastAsia="ru-RU"/>
        </w:rPr>
        <w:t>а</w:t>
      </w:r>
      <w:r w:rsidRPr="00D76E06">
        <w:rPr>
          <w:rFonts w:ascii="Times New Roman" w:eastAsia="Times New Roman" w:hAnsi="Times New Roman" w:cs="Times New Roman"/>
          <w:sz w:val="28"/>
          <w:szCs w:val="28"/>
          <w:lang w:eastAsia="ru-RU"/>
        </w:rPr>
        <w:t>чаево-Черкесской Республики на реализацию мероприятий, направленных на формирование современной городской среды.</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Средства федерального бюджета (по согласованию) включены в ко</w:t>
      </w:r>
      <w:r w:rsidRPr="00D76E06">
        <w:rPr>
          <w:rFonts w:ascii="Times New Roman" w:eastAsia="Times New Roman" w:hAnsi="Times New Roman" w:cs="Times New Roman"/>
          <w:sz w:val="28"/>
          <w:szCs w:val="28"/>
          <w:lang w:eastAsia="ru-RU"/>
        </w:rPr>
        <w:t>н</w:t>
      </w:r>
      <w:r w:rsidRPr="00D76E06">
        <w:rPr>
          <w:rFonts w:ascii="Times New Roman" w:eastAsia="Times New Roman" w:hAnsi="Times New Roman" w:cs="Times New Roman"/>
          <w:sz w:val="28"/>
          <w:szCs w:val="28"/>
          <w:lang w:eastAsia="ru-RU"/>
        </w:rPr>
        <w:t>солидированный бюджет Карачаево-Черкесской Республики и использ</w:t>
      </w:r>
      <w:r w:rsidRPr="00D76E06">
        <w:rPr>
          <w:rFonts w:ascii="Times New Roman" w:eastAsia="Times New Roman" w:hAnsi="Times New Roman" w:cs="Times New Roman"/>
          <w:sz w:val="28"/>
          <w:szCs w:val="28"/>
          <w:lang w:eastAsia="ru-RU"/>
        </w:rPr>
        <w:t>у</w:t>
      </w:r>
      <w:r w:rsidRPr="00D76E06">
        <w:rPr>
          <w:rFonts w:ascii="Times New Roman" w:eastAsia="Times New Roman" w:hAnsi="Times New Roman" w:cs="Times New Roman"/>
          <w:sz w:val="28"/>
          <w:szCs w:val="28"/>
          <w:lang w:eastAsia="ru-RU"/>
        </w:rPr>
        <w:t xml:space="preserve">ются на предоставление </w:t>
      </w:r>
      <w:proofErr w:type="gramStart"/>
      <w:r w:rsidRPr="00D76E06">
        <w:rPr>
          <w:rFonts w:ascii="Times New Roman" w:eastAsia="Times New Roman" w:hAnsi="Times New Roman" w:cs="Times New Roman"/>
          <w:sz w:val="28"/>
          <w:szCs w:val="28"/>
          <w:lang w:eastAsia="ru-RU"/>
        </w:rPr>
        <w:t>субсидий</w:t>
      </w:r>
      <w:proofErr w:type="gramEnd"/>
      <w:r w:rsidRPr="00D76E06">
        <w:rPr>
          <w:rFonts w:ascii="Times New Roman" w:eastAsia="Times New Roman" w:hAnsi="Times New Roman" w:cs="Times New Roman"/>
          <w:sz w:val="28"/>
          <w:szCs w:val="28"/>
          <w:lang w:eastAsia="ru-RU"/>
        </w:rPr>
        <w:t xml:space="preserve"> на формирование городской среды, в том числе:</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на благоустройство дворовых территорий многоквартирных домов;</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на благоустройство наиболее посещаемых территорий общего пол</w:t>
      </w:r>
      <w:r w:rsidRPr="00D76E06">
        <w:rPr>
          <w:rFonts w:ascii="Times New Roman" w:eastAsia="Times New Roman" w:hAnsi="Times New Roman" w:cs="Times New Roman"/>
          <w:sz w:val="28"/>
          <w:szCs w:val="28"/>
          <w:lang w:eastAsia="ru-RU"/>
        </w:rPr>
        <w:t>ь</w:t>
      </w:r>
      <w:r w:rsidRPr="00D76E06">
        <w:rPr>
          <w:rFonts w:ascii="Times New Roman" w:eastAsia="Times New Roman" w:hAnsi="Times New Roman" w:cs="Times New Roman"/>
          <w:sz w:val="28"/>
          <w:szCs w:val="28"/>
          <w:lang w:eastAsia="ru-RU"/>
        </w:rPr>
        <w:t>зования населенных пунктов;</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18"/>
          <w:szCs w:val="18"/>
          <w:lang w:eastAsia="ru-RU"/>
        </w:rPr>
      </w:pPr>
      <w:r w:rsidRPr="00D76E06">
        <w:rPr>
          <w:rFonts w:ascii="Times New Roman" w:eastAsia="Times New Roman" w:hAnsi="Times New Roman" w:cs="Times New Roman"/>
          <w:sz w:val="28"/>
          <w:szCs w:val="28"/>
          <w:lang w:eastAsia="ru-RU"/>
        </w:rPr>
        <w:t>на обустройство мест массового пользования населения (городских парков).</w:t>
      </w:r>
      <w:r w:rsidRPr="00D76E06">
        <w:rPr>
          <w:rFonts w:ascii="Times New Roman" w:eastAsia="Times New Roman" w:hAnsi="Times New Roman" w:cs="Times New Roman"/>
          <w:sz w:val="18"/>
          <w:szCs w:val="18"/>
          <w:lang w:eastAsia="ru-RU"/>
        </w:rPr>
        <w:t xml:space="preserve"> </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Общий объем финансирования Государственной программы в 2018 - 2022 годах, на поддержку муниципальных программ на 2018 - 2022 годы за счет всех источников составит 519661,0 тыс. рублей, в том числе:</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за счет средств, планируемых к привлечению из федерального бю</w:t>
      </w:r>
      <w:r w:rsidRPr="00D76E06">
        <w:rPr>
          <w:rFonts w:ascii="Times New Roman" w:eastAsia="Times New Roman" w:hAnsi="Times New Roman" w:cs="Times New Roman"/>
          <w:sz w:val="28"/>
          <w:szCs w:val="28"/>
          <w:lang w:eastAsia="ru-RU"/>
        </w:rPr>
        <w:t>д</w:t>
      </w:r>
      <w:r w:rsidRPr="00D76E06">
        <w:rPr>
          <w:rFonts w:ascii="Times New Roman" w:eastAsia="Times New Roman" w:hAnsi="Times New Roman" w:cs="Times New Roman"/>
          <w:sz w:val="28"/>
          <w:szCs w:val="28"/>
          <w:lang w:eastAsia="ru-RU"/>
        </w:rPr>
        <w:t>жета (по согласованию 95% от общей стоимости работ) – 484004,9 тыс. рублей, в том числе по годам:</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2018 год - 99784,9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2019 год – 96055,1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2020 год – 96055,1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2021 год - 96055,1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2022 год - 96055,1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за счет средств республиканского бюджета (5% от общей стоимости работ) – 25474,3 тыс. рублей, в том числе по годам:</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2018 год - 5251,9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2019 год – 5055,6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2020 год – 5055,6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2021 год - 5055,6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2022 год - 5055,6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за счет средств бюджетов муниципальных образований (по соглас</w:t>
      </w:r>
      <w:r w:rsidRPr="00D76E06">
        <w:rPr>
          <w:rFonts w:ascii="Times New Roman" w:eastAsia="Times New Roman" w:hAnsi="Times New Roman" w:cs="Times New Roman"/>
          <w:sz w:val="28"/>
          <w:szCs w:val="28"/>
          <w:lang w:eastAsia="ru-RU"/>
        </w:rPr>
        <w:t>о</w:t>
      </w:r>
      <w:r w:rsidRPr="00D76E06">
        <w:rPr>
          <w:rFonts w:ascii="Times New Roman" w:eastAsia="Times New Roman" w:hAnsi="Times New Roman" w:cs="Times New Roman"/>
          <w:sz w:val="28"/>
          <w:szCs w:val="28"/>
          <w:lang w:eastAsia="ru-RU"/>
        </w:rPr>
        <w:t>ванию 2% от общей стоимости работ) – 10181,8 тыс. рублей, в том числе по годам:</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lastRenderedPageBreak/>
        <w:t>2018 год – 2093,</w:t>
      </w:r>
      <w:r w:rsidR="00241218">
        <w:rPr>
          <w:rFonts w:ascii="Times New Roman" w:eastAsia="Times New Roman" w:hAnsi="Times New Roman" w:cs="Times New Roman"/>
          <w:sz w:val="28"/>
          <w:szCs w:val="28"/>
          <w:lang w:eastAsia="ru-RU"/>
        </w:rPr>
        <w:t>1</w:t>
      </w:r>
      <w:r w:rsidRPr="00D76E06">
        <w:rPr>
          <w:rFonts w:ascii="Times New Roman" w:eastAsia="Times New Roman" w:hAnsi="Times New Roman" w:cs="Times New Roman"/>
          <w:sz w:val="28"/>
          <w:szCs w:val="28"/>
          <w:lang w:eastAsia="ru-RU"/>
        </w:rPr>
        <w:t xml:space="preserve">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2019 год – 2022,2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2020 год – 2022,2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2021 год - 2022,2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2022 год - 2022,2 тыс. рублей.</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Сведения о ресурсном обеспечении реализации мероприятий пре</w:t>
      </w:r>
      <w:r w:rsidRPr="00D76E06">
        <w:rPr>
          <w:rFonts w:ascii="Times New Roman" w:eastAsia="Times New Roman" w:hAnsi="Times New Roman" w:cs="Times New Roman"/>
          <w:sz w:val="28"/>
          <w:szCs w:val="28"/>
          <w:lang w:eastAsia="ru-RU"/>
        </w:rPr>
        <w:t>д</w:t>
      </w:r>
      <w:r w:rsidRPr="00D76E06">
        <w:rPr>
          <w:rFonts w:ascii="Times New Roman" w:eastAsia="Times New Roman" w:hAnsi="Times New Roman" w:cs="Times New Roman"/>
          <w:sz w:val="28"/>
          <w:szCs w:val="28"/>
          <w:lang w:eastAsia="ru-RU"/>
        </w:rPr>
        <w:t>ставлены в форме 7 приложения 1 к Государственной программе.</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Правила предоставления и распределения в 2018 году субсидий из республиканского бюджета Карачаево-Черкесской Республики местным бюджетам в целях финансирования муниципальных программ формиров</w:t>
      </w:r>
      <w:r w:rsidRPr="00D76E06">
        <w:rPr>
          <w:rFonts w:ascii="Times New Roman" w:eastAsia="Times New Roman" w:hAnsi="Times New Roman" w:cs="Times New Roman"/>
          <w:sz w:val="28"/>
          <w:szCs w:val="28"/>
          <w:lang w:eastAsia="ru-RU"/>
        </w:rPr>
        <w:t>а</w:t>
      </w:r>
      <w:r w:rsidRPr="00D76E06">
        <w:rPr>
          <w:rFonts w:ascii="Times New Roman" w:eastAsia="Times New Roman" w:hAnsi="Times New Roman" w:cs="Times New Roman"/>
          <w:sz w:val="28"/>
          <w:szCs w:val="28"/>
          <w:lang w:eastAsia="ru-RU"/>
        </w:rPr>
        <w:t>ния современной городской среды на 2018-2022 год» представлены в пр</w:t>
      </w:r>
      <w:r w:rsidRPr="00D76E06">
        <w:rPr>
          <w:rFonts w:ascii="Times New Roman" w:eastAsia="Times New Roman" w:hAnsi="Times New Roman" w:cs="Times New Roman"/>
          <w:sz w:val="28"/>
          <w:szCs w:val="28"/>
          <w:lang w:eastAsia="ru-RU"/>
        </w:rPr>
        <w:t>и</w:t>
      </w:r>
      <w:r w:rsidRPr="00D76E06">
        <w:rPr>
          <w:rFonts w:ascii="Times New Roman" w:eastAsia="Times New Roman" w:hAnsi="Times New Roman" w:cs="Times New Roman"/>
          <w:sz w:val="28"/>
          <w:szCs w:val="28"/>
          <w:lang w:eastAsia="ru-RU"/>
        </w:rPr>
        <w:t>ложении 5 к Государственной программе.</w:t>
      </w:r>
    </w:p>
    <w:p w:rsidR="00D76E06" w:rsidRPr="00D76E06" w:rsidRDefault="00D76E06" w:rsidP="00D76E06">
      <w:pPr>
        <w:widowControl w:val="0"/>
        <w:autoSpaceDE w:val="0"/>
        <w:autoSpaceDN w:val="0"/>
        <w:spacing w:after="0" w:line="276" w:lineRule="auto"/>
        <w:ind w:firstLine="709"/>
        <w:jc w:val="both"/>
        <w:outlineLvl w:val="1"/>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 xml:space="preserve"> Правила предоставления и распределения субсидий из республика</w:t>
      </w:r>
      <w:r w:rsidRPr="00D76E06">
        <w:rPr>
          <w:rFonts w:ascii="Times New Roman" w:eastAsia="Times New Roman" w:hAnsi="Times New Roman" w:cs="Times New Roman"/>
          <w:sz w:val="28"/>
          <w:szCs w:val="28"/>
          <w:lang w:eastAsia="ru-RU"/>
        </w:rPr>
        <w:t>н</w:t>
      </w:r>
      <w:r w:rsidRPr="00D76E06">
        <w:rPr>
          <w:rFonts w:ascii="Times New Roman" w:eastAsia="Times New Roman" w:hAnsi="Times New Roman" w:cs="Times New Roman"/>
          <w:sz w:val="28"/>
          <w:szCs w:val="28"/>
          <w:lang w:eastAsia="ru-RU"/>
        </w:rPr>
        <w:t>ского бюджета Карачаево-Черкесской Республики местным бюджетам в целях финансирования мероприятий по поддержке обустройства мест ма</w:t>
      </w:r>
      <w:r w:rsidRPr="00D76E06">
        <w:rPr>
          <w:rFonts w:ascii="Times New Roman" w:eastAsia="Times New Roman" w:hAnsi="Times New Roman" w:cs="Times New Roman"/>
          <w:sz w:val="28"/>
          <w:szCs w:val="28"/>
          <w:lang w:eastAsia="ru-RU"/>
        </w:rPr>
        <w:t>с</w:t>
      </w:r>
      <w:r w:rsidRPr="00D76E06">
        <w:rPr>
          <w:rFonts w:ascii="Times New Roman" w:eastAsia="Times New Roman" w:hAnsi="Times New Roman" w:cs="Times New Roman"/>
          <w:sz w:val="28"/>
          <w:szCs w:val="28"/>
          <w:lang w:eastAsia="ru-RU"/>
        </w:rPr>
        <w:t>сового отдыха населения (городских парков) представлены в приложении 6 к Государственной программе</w:t>
      </w:r>
      <w:proofErr w:type="gramStart"/>
      <w:r w:rsidRPr="00D76E06">
        <w:rPr>
          <w:rFonts w:ascii="Times New Roman" w:eastAsia="Times New Roman" w:hAnsi="Times New Roman" w:cs="Times New Roman"/>
          <w:sz w:val="28"/>
          <w:szCs w:val="28"/>
          <w:lang w:eastAsia="ru-RU"/>
        </w:rPr>
        <w:t>.».</w:t>
      </w:r>
      <w:proofErr w:type="gramEnd"/>
    </w:p>
    <w:p w:rsidR="00D76E06" w:rsidRPr="00D76E06" w:rsidRDefault="00D76E06" w:rsidP="00D76E06">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 xml:space="preserve">       4.</w:t>
      </w:r>
      <w:r w:rsidRPr="00D76E06">
        <w:rPr>
          <w:rFonts w:ascii="Times New Roman" w:eastAsia="Calibri" w:hAnsi="Times New Roman" w:cs="Times New Roman"/>
          <w:sz w:val="28"/>
          <w:szCs w:val="28"/>
          <w:lang w:eastAsia="ru-RU"/>
        </w:rPr>
        <w:t>Приложение 1 к Государственной программе  изложить в  редакции согласно приложению 1.</w:t>
      </w:r>
    </w:p>
    <w:p w:rsidR="00D76E06" w:rsidRPr="00D76E06" w:rsidRDefault="00D76E06" w:rsidP="00D76E06">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D76E06">
        <w:rPr>
          <w:rFonts w:ascii="Times New Roman" w:eastAsia="Times New Roman" w:hAnsi="Times New Roman" w:cs="Times New Roman"/>
          <w:sz w:val="28"/>
          <w:szCs w:val="28"/>
          <w:lang w:eastAsia="ru-RU"/>
        </w:rPr>
        <w:t xml:space="preserve">      5. </w:t>
      </w:r>
      <w:r w:rsidRPr="00D76E06">
        <w:rPr>
          <w:rFonts w:ascii="Times New Roman" w:eastAsia="Calibri" w:hAnsi="Times New Roman" w:cs="Times New Roman"/>
          <w:sz w:val="28"/>
          <w:szCs w:val="28"/>
          <w:lang w:eastAsia="ru-RU"/>
        </w:rPr>
        <w:t>Приложение 5 к Государственной программе  изложить в  редакции согласно приложению 2.</w:t>
      </w:r>
    </w:p>
    <w:p w:rsidR="00D76E06" w:rsidRPr="00D76E06" w:rsidRDefault="00D76E06" w:rsidP="00D76E06">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D76E06">
        <w:rPr>
          <w:rFonts w:ascii="Times New Roman" w:eastAsia="Calibri" w:hAnsi="Times New Roman" w:cs="Times New Roman"/>
          <w:sz w:val="28"/>
          <w:szCs w:val="28"/>
          <w:lang w:eastAsia="ru-RU"/>
        </w:rPr>
        <w:t xml:space="preserve">      6. Приложение 6 к Государственной программе  изложить в  редакции согласно приложению 3.</w:t>
      </w:r>
    </w:p>
    <w:p w:rsidR="00D76E06" w:rsidRPr="00D76E06" w:rsidRDefault="00D76E06" w:rsidP="00D76E06">
      <w:pPr>
        <w:shd w:val="clear" w:color="auto" w:fill="FFFFFF"/>
        <w:spacing w:after="0" w:line="240" w:lineRule="auto"/>
        <w:jc w:val="both"/>
        <w:rPr>
          <w:rFonts w:ascii="Times New Roman" w:eastAsia="Times New Roman" w:hAnsi="Times New Roman" w:cs="Times New Roman"/>
          <w:sz w:val="27"/>
          <w:szCs w:val="27"/>
          <w:lang w:eastAsia="ru-RU"/>
        </w:rPr>
      </w:pPr>
    </w:p>
    <w:p w:rsidR="00D76E06" w:rsidRPr="00D76E06" w:rsidRDefault="00D76E06" w:rsidP="00D76E06">
      <w:pPr>
        <w:shd w:val="clear" w:color="auto" w:fill="FFFFFF"/>
        <w:spacing w:after="0" w:line="240" w:lineRule="auto"/>
        <w:jc w:val="both"/>
        <w:rPr>
          <w:rFonts w:ascii="Times New Roman" w:eastAsia="Times New Roman" w:hAnsi="Times New Roman" w:cs="Times New Roman"/>
          <w:sz w:val="27"/>
          <w:szCs w:val="27"/>
          <w:lang w:eastAsia="ru-RU"/>
        </w:rPr>
      </w:pPr>
    </w:p>
    <w:p w:rsidR="00D76E06" w:rsidRPr="00D76E06" w:rsidRDefault="00D76E06" w:rsidP="00D76E06">
      <w:pPr>
        <w:spacing w:after="0" w:line="240" w:lineRule="auto"/>
        <w:rPr>
          <w:rFonts w:ascii="Times New Roman" w:eastAsia="Arial Unicode MS" w:hAnsi="Times New Roman" w:cs="Times New Roman"/>
          <w:iCs/>
          <w:color w:val="000000"/>
          <w:sz w:val="28"/>
          <w:szCs w:val="28"/>
          <w:lang w:eastAsia="ru-RU"/>
        </w:rPr>
      </w:pPr>
      <w:r w:rsidRPr="00D76E06">
        <w:rPr>
          <w:rFonts w:ascii="Times New Roman" w:eastAsia="Arial Unicode MS" w:hAnsi="Times New Roman" w:cs="Times New Roman"/>
          <w:iCs/>
          <w:color w:val="000000"/>
          <w:sz w:val="28"/>
          <w:szCs w:val="28"/>
          <w:lang w:eastAsia="ru-RU"/>
        </w:rPr>
        <w:t>Председатель Правительства</w:t>
      </w:r>
    </w:p>
    <w:p w:rsidR="00D76E06" w:rsidRPr="00D76E06" w:rsidRDefault="00D76E06" w:rsidP="00D76E06">
      <w:pPr>
        <w:spacing w:after="0" w:line="240" w:lineRule="auto"/>
        <w:rPr>
          <w:rFonts w:ascii="Times New Roman" w:eastAsia="Arial Unicode MS" w:hAnsi="Times New Roman" w:cs="Times New Roman"/>
          <w:iCs/>
          <w:color w:val="000000"/>
          <w:sz w:val="28"/>
          <w:szCs w:val="28"/>
          <w:lang w:eastAsia="ru-RU"/>
        </w:rPr>
      </w:pPr>
      <w:r w:rsidRPr="00D76E06">
        <w:rPr>
          <w:rFonts w:ascii="Times New Roman" w:eastAsia="Arial Unicode MS" w:hAnsi="Times New Roman" w:cs="Times New Roman"/>
          <w:iCs/>
          <w:color w:val="000000"/>
          <w:sz w:val="28"/>
          <w:szCs w:val="28"/>
          <w:lang w:eastAsia="ru-RU"/>
        </w:rPr>
        <w:t xml:space="preserve">Карачаево-Черкесской Республики                                                     </w:t>
      </w:r>
      <w:proofErr w:type="spellStart"/>
      <w:r w:rsidRPr="00D76E06">
        <w:rPr>
          <w:rFonts w:ascii="Times New Roman" w:eastAsia="Arial Unicode MS" w:hAnsi="Times New Roman" w:cs="Times New Roman"/>
          <w:iCs/>
          <w:color w:val="000000"/>
          <w:sz w:val="28"/>
          <w:szCs w:val="28"/>
          <w:lang w:eastAsia="ru-RU"/>
        </w:rPr>
        <w:t>А.А.Озов</w:t>
      </w:r>
      <w:proofErr w:type="spellEnd"/>
      <w:r w:rsidRPr="00D76E06">
        <w:rPr>
          <w:rFonts w:ascii="Times New Roman" w:eastAsia="Arial Unicode MS" w:hAnsi="Times New Roman" w:cs="Times New Roman"/>
          <w:iCs/>
          <w:color w:val="000000"/>
          <w:sz w:val="28"/>
          <w:szCs w:val="28"/>
          <w:lang w:eastAsia="ru-RU"/>
        </w:rPr>
        <w:t xml:space="preserve">               </w:t>
      </w:r>
    </w:p>
    <w:p w:rsidR="00D76E06" w:rsidRPr="00D76E06" w:rsidRDefault="00D76E06" w:rsidP="00D76E06">
      <w:pPr>
        <w:spacing w:after="0" w:line="240" w:lineRule="auto"/>
        <w:rPr>
          <w:rFonts w:ascii="Times New Roman" w:eastAsia="Times New Roman" w:hAnsi="Times New Roman" w:cs="Times New Roman"/>
          <w:iCs/>
          <w:sz w:val="28"/>
          <w:szCs w:val="28"/>
          <w:lang w:eastAsia="ru-RU"/>
        </w:rPr>
      </w:pPr>
    </w:p>
    <w:p w:rsidR="00D76E06" w:rsidRPr="00D76E06" w:rsidRDefault="00D76E06" w:rsidP="00D76E06">
      <w:pPr>
        <w:spacing w:after="0" w:line="240" w:lineRule="auto"/>
        <w:rPr>
          <w:rFonts w:ascii="Times New Roman" w:eastAsia="Arial Unicode MS" w:hAnsi="Times New Roman" w:cs="Times New Roman"/>
          <w:iCs/>
          <w:color w:val="000000"/>
          <w:sz w:val="28"/>
          <w:szCs w:val="28"/>
          <w:lang w:eastAsia="ru-RU"/>
        </w:rPr>
      </w:pPr>
      <w:r w:rsidRPr="00D76E06">
        <w:rPr>
          <w:rFonts w:ascii="Times New Roman" w:eastAsia="Arial Unicode MS" w:hAnsi="Times New Roman" w:cs="Times New Roman"/>
          <w:iCs/>
          <w:color w:val="000000"/>
          <w:sz w:val="28"/>
          <w:szCs w:val="28"/>
          <w:lang w:eastAsia="ru-RU"/>
        </w:rPr>
        <w:t>Проект согласован:</w:t>
      </w:r>
    </w:p>
    <w:p w:rsidR="00D76E06" w:rsidRPr="00D76E06" w:rsidRDefault="00D76E06" w:rsidP="00D76E06">
      <w:pPr>
        <w:spacing w:after="0" w:line="240" w:lineRule="auto"/>
        <w:rPr>
          <w:rFonts w:ascii="Times New Roman" w:eastAsia="Arial Unicode MS" w:hAnsi="Times New Roman" w:cs="Times New Roman"/>
          <w:iCs/>
          <w:color w:val="000000"/>
          <w:sz w:val="28"/>
          <w:szCs w:val="28"/>
          <w:lang w:eastAsia="ru-RU"/>
        </w:rPr>
      </w:pPr>
    </w:p>
    <w:p w:rsidR="00D76E06" w:rsidRPr="00D76E06" w:rsidRDefault="00D76E06" w:rsidP="00D76E06">
      <w:pPr>
        <w:spacing w:after="0" w:line="240" w:lineRule="auto"/>
        <w:rPr>
          <w:rFonts w:ascii="Times New Roman" w:eastAsia="Arial Unicode MS" w:hAnsi="Times New Roman" w:cs="Times New Roman"/>
          <w:iCs/>
          <w:color w:val="000000"/>
          <w:sz w:val="28"/>
          <w:szCs w:val="28"/>
          <w:lang w:eastAsia="ru-RU"/>
        </w:rPr>
      </w:pPr>
      <w:r w:rsidRPr="00D76E06">
        <w:rPr>
          <w:rFonts w:ascii="Times New Roman" w:eastAsia="Arial Unicode MS" w:hAnsi="Times New Roman" w:cs="Times New Roman"/>
          <w:iCs/>
          <w:color w:val="000000"/>
          <w:sz w:val="28"/>
          <w:szCs w:val="28"/>
          <w:lang w:eastAsia="ru-RU"/>
        </w:rPr>
        <w:t>Руководител</w:t>
      </w:r>
      <w:r w:rsidR="0079261A">
        <w:rPr>
          <w:rFonts w:ascii="Times New Roman" w:eastAsia="Arial Unicode MS" w:hAnsi="Times New Roman" w:cs="Times New Roman"/>
          <w:iCs/>
          <w:color w:val="000000"/>
          <w:sz w:val="28"/>
          <w:szCs w:val="28"/>
          <w:lang w:eastAsia="ru-RU"/>
        </w:rPr>
        <w:t>ь</w:t>
      </w:r>
      <w:r w:rsidRPr="00D76E06">
        <w:rPr>
          <w:rFonts w:ascii="Times New Roman" w:eastAsia="Arial Unicode MS" w:hAnsi="Times New Roman" w:cs="Times New Roman"/>
          <w:iCs/>
          <w:color w:val="000000"/>
          <w:sz w:val="28"/>
          <w:szCs w:val="28"/>
          <w:lang w:eastAsia="ru-RU"/>
        </w:rPr>
        <w:t xml:space="preserve"> Администрации </w:t>
      </w:r>
    </w:p>
    <w:p w:rsidR="00D76E06" w:rsidRPr="00D76E06" w:rsidRDefault="00D76E06" w:rsidP="00D76E06">
      <w:pPr>
        <w:spacing w:after="0" w:line="240" w:lineRule="auto"/>
        <w:rPr>
          <w:rFonts w:ascii="Times New Roman" w:eastAsia="Arial Unicode MS" w:hAnsi="Times New Roman" w:cs="Times New Roman"/>
          <w:iCs/>
          <w:color w:val="000000"/>
          <w:sz w:val="28"/>
          <w:szCs w:val="28"/>
          <w:lang w:eastAsia="ru-RU"/>
        </w:rPr>
      </w:pPr>
      <w:r w:rsidRPr="00D76E06">
        <w:rPr>
          <w:rFonts w:ascii="Times New Roman" w:eastAsia="Arial Unicode MS" w:hAnsi="Times New Roman" w:cs="Times New Roman"/>
          <w:iCs/>
          <w:color w:val="000000"/>
          <w:sz w:val="28"/>
          <w:szCs w:val="28"/>
          <w:lang w:eastAsia="ru-RU"/>
        </w:rPr>
        <w:t xml:space="preserve">Главы и Правительства КЧР                                              </w:t>
      </w:r>
      <w:r w:rsidR="00080903">
        <w:rPr>
          <w:rFonts w:ascii="Times New Roman" w:eastAsia="Arial Unicode MS" w:hAnsi="Times New Roman" w:cs="Times New Roman"/>
          <w:iCs/>
          <w:color w:val="000000"/>
          <w:sz w:val="28"/>
          <w:szCs w:val="28"/>
          <w:lang w:eastAsia="ru-RU"/>
        </w:rPr>
        <w:t xml:space="preserve">          </w:t>
      </w:r>
      <w:r w:rsidRPr="00D76E06">
        <w:rPr>
          <w:rFonts w:ascii="Times New Roman" w:eastAsia="Arial Unicode MS" w:hAnsi="Times New Roman" w:cs="Times New Roman"/>
          <w:iCs/>
          <w:color w:val="000000"/>
          <w:sz w:val="28"/>
          <w:szCs w:val="28"/>
          <w:lang w:eastAsia="ru-RU"/>
        </w:rPr>
        <w:t xml:space="preserve">       </w:t>
      </w:r>
      <w:r w:rsidR="00080903">
        <w:rPr>
          <w:rFonts w:ascii="Times New Roman" w:eastAsia="Arial Unicode MS" w:hAnsi="Times New Roman" w:cs="Times New Roman"/>
          <w:iCs/>
          <w:color w:val="000000"/>
          <w:sz w:val="28"/>
          <w:szCs w:val="28"/>
          <w:lang w:eastAsia="ru-RU"/>
        </w:rPr>
        <w:t xml:space="preserve">М.Н. </w:t>
      </w:r>
      <w:proofErr w:type="spellStart"/>
      <w:r w:rsidR="00080903">
        <w:rPr>
          <w:rFonts w:ascii="Times New Roman" w:eastAsia="Arial Unicode MS" w:hAnsi="Times New Roman" w:cs="Times New Roman"/>
          <w:iCs/>
          <w:color w:val="000000"/>
          <w:sz w:val="28"/>
          <w:szCs w:val="28"/>
          <w:lang w:eastAsia="ru-RU"/>
        </w:rPr>
        <w:t>Озов</w:t>
      </w:r>
      <w:proofErr w:type="spellEnd"/>
    </w:p>
    <w:p w:rsidR="00D76E06" w:rsidRPr="00D76E06" w:rsidRDefault="00D76E06" w:rsidP="00D76E06">
      <w:pPr>
        <w:spacing w:after="0" w:line="240" w:lineRule="auto"/>
        <w:rPr>
          <w:rFonts w:ascii="Times New Roman" w:eastAsia="Arial Unicode MS" w:hAnsi="Times New Roman" w:cs="Times New Roman"/>
          <w:iCs/>
          <w:color w:val="000000"/>
          <w:sz w:val="28"/>
          <w:szCs w:val="28"/>
          <w:lang w:eastAsia="ru-RU"/>
        </w:rPr>
      </w:pPr>
    </w:p>
    <w:p w:rsidR="005C25F9" w:rsidRDefault="005C25F9" w:rsidP="00D76E06">
      <w:pPr>
        <w:spacing w:after="0" w:line="240" w:lineRule="auto"/>
        <w:rPr>
          <w:rFonts w:ascii="Times New Roman" w:eastAsia="Arial Unicode MS" w:hAnsi="Times New Roman" w:cs="Times New Roman"/>
          <w:iCs/>
          <w:color w:val="000000"/>
          <w:sz w:val="28"/>
          <w:szCs w:val="28"/>
          <w:lang w:eastAsia="ru-RU"/>
        </w:rPr>
      </w:pPr>
    </w:p>
    <w:p w:rsidR="00D76E06" w:rsidRPr="00D76E06" w:rsidRDefault="00D76E06" w:rsidP="00D76E06">
      <w:pPr>
        <w:spacing w:after="0" w:line="240" w:lineRule="auto"/>
        <w:rPr>
          <w:rFonts w:ascii="Times New Roman" w:eastAsia="Arial Unicode MS" w:hAnsi="Times New Roman" w:cs="Times New Roman"/>
          <w:iCs/>
          <w:color w:val="000000"/>
          <w:sz w:val="28"/>
          <w:szCs w:val="28"/>
          <w:lang w:eastAsia="ru-RU"/>
        </w:rPr>
      </w:pPr>
      <w:r w:rsidRPr="00D76E06">
        <w:rPr>
          <w:rFonts w:ascii="Times New Roman" w:eastAsia="Arial Unicode MS" w:hAnsi="Times New Roman" w:cs="Times New Roman"/>
          <w:iCs/>
          <w:color w:val="000000"/>
          <w:sz w:val="28"/>
          <w:szCs w:val="28"/>
          <w:lang w:eastAsia="ru-RU"/>
        </w:rPr>
        <w:t xml:space="preserve">Заместитель Председателя </w:t>
      </w:r>
    </w:p>
    <w:p w:rsidR="00D76E06" w:rsidRPr="00D76E06" w:rsidRDefault="00D76E06" w:rsidP="00D76E06">
      <w:pPr>
        <w:spacing w:after="0" w:line="240" w:lineRule="auto"/>
        <w:rPr>
          <w:rFonts w:ascii="Times New Roman" w:eastAsia="Arial Unicode MS" w:hAnsi="Times New Roman" w:cs="Times New Roman"/>
          <w:iCs/>
          <w:color w:val="000000"/>
          <w:sz w:val="28"/>
          <w:szCs w:val="28"/>
          <w:lang w:eastAsia="ru-RU"/>
        </w:rPr>
      </w:pPr>
      <w:r w:rsidRPr="00D76E06">
        <w:rPr>
          <w:rFonts w:ascii="Times New Roman" w:eastAsia="Arial Unicode MS" w:hAnsi="Times New Roman" w:cs="Times New Roman"/>
          <w:iCs/>
          <w:color w:val="000000"/>
          <w:sz w:val="28"/>
          <w:szCs w:val="28"/>
          <w:lang w:eastAsia="ru-RU"/>
        </w:rPr>
        <w:t>Правительства КЧР                                                                        В.В.Косенков</w:t>
      </w:r>
    </w:p>
    <w:p w:rsidR="00D76E06" w:rsidRPr="00D76E06" w:rsidRDefault="00D76E06" w:rsidP="00D76E06">
      <w:pPr>
        <w:spacing w:after="0" w:line="240" w:lineRule="auto"/>
        <w:rPr>
          <w:rFonts w:ascii="Times New Roman" w:eastAsia="Arial Unicode MS" w:hAnsi="Times New Roman" w:cs="Times New Roman"/>
          <w:iCs/>
          <w:color w:val="000000"/>
          <w:sz w:val="28"/>
          <w:szCs w:val="28"/>
          <w:lang w:eastAsia="ru-RU"/>
        </w:rPr>
      </w:pPr>
    </w:p>
    <w:p w:rsidR="00374418" w:rsidRDefault="00374418" w:rsidP="00A155F4">
      <w:pPr>
        <w:spacing w:after="0" w:line="240" w:lineRule="auto"/>
        <w:rPr>
          <w:rFonts w:ascii="Times New Roman" w:eastAsia="Arial Unicode MS" w:hAnsi="Times New Roman" w:cs="Times New Roman"/>
          <w:iCs/>
          <w:color w:val="000000"/>
          <w:sz w:val="28"/>
          <w:szCs w:val="28"/>
          <w:lang w:eastAsia="ru-RU"/>
        </w:rPr>
      </w:pPr>
    </w:p>
    <w:p w:rsidR="00EC0CAB" w:rsidRDefault="00EC0CAB" w:rsidP="00A155F4">
      <w:pPr>
        <w:spacing w:after="0" w:line="240" w:lineRule="auto"/>
        <w:rPr>
          <w:rFonts w:ascii="Times New Roman" w:eastAsia="Arial Unicode MS" w:hAnsi="Times New Roman" w:cs="Times New Roman"/>
          <w:iCs/>
          <w:color w:val="000000"/>
          <w:sz w:val="28"/>
          <w:szCs w:val="28"/>
          <w:lang w:eastAsia="ru-RU"/>
        </w:rPr>
      </w:pPr>
    </w:p>
    <w:p w:rsidR="00EC0CAB" w:rsidRDefault="00EC0CAB" w:rsidP="00A155F4">
      <w:pPr>
        <w:spacing w:after="0" w:line="240" w:lineRule="auto"/>
        <w:rPr>
          <w:rFonts w:ascii="Times New Roman" w:eastAsia="Arial Unicode MS" w:hAnsi="Times New Roman" w:cs="Times New Roman"/>
          <w:iCs/>
          <w:color w:val="000000"/>
          <w:sz w:val="28"/>
          <w:szCs w:val="28"/>
          <w:lang w:eastAsia="ru-RU"/>
        </w:rPr>
      </w:pP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Заместитель Председателя </w:t>
      </w: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Правительства КЧР                                        </w:t>
      </w:r>
      <w:r w:rsidR="00374418">
        <w:rPr>
          <w:rFonts w:ascii="Times New Roman" w:eastAsia="Arial Unicode MS" w:hAnsi="Times New Roman" w:cs="Times New Roman"/>
          <w:iCs/>
          <w:color w:val="000000"/>
          <w:sz w:val="28"/>
          <w:szCs w:val="28"/>
          <w:lang w:eastAsia="ru-RU"/>
        </w:rPr>
        <w:t xml:space="preserve">                              </w:t>
      </w:r>
      <w:r w:rsidRPr="00A47D04">
        <w:rPr>
          <w:rFonts w:ascii="Times New Roman" w:eastAsia="Arial Unicode MS" w:hAnsi="Times New Roman" w:cs="Times New Roman"/>
          <w:iCs/>
          <w:color w:val="000000"/>
          <w:sz w:val="28"/>
          <w:szCs w:val="28"/>
          <w:lang w:eastAsia="ru-RU"/>
        </w:rPr>
        <w:t>С.А.Смородин</w:t>
      </w: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Заместитель Руководителя Администрации</w:t>
      </w: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Главы и Правительства КЧР, начальник </w:t>
      </w: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Управления документационного обеспечения </w:t>
      </w:r>
    </w:p>
    <w:p w:rsidR="00A155F4" w:rsidRDefault="00A155F4" w:rsidP="00A155F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Главы и Правительства КЧР                         </w:t>
      </w:r>
      <w:r w:rsidR="00374418">
        <w:rPr>
          <w:rFonts w:ascii="Times New Roman" w:eastAsia="Arial Unicode MS" w:hAnsi="Times New Roman" w:cs="Times New Roman"/>
          <w:iCs/>
          <w:color w:val="000000"/>
          <w:sz w:val="28"/>
          <w:szCs w:val="28"/>
          <w:lang w:eastAsia="ru-RU"/>
        </w:rPr>
        <w:t xml:space="preserve">                               </w:t>
      </w:r>
      <w:proofErr w:type="spellStart"/>
      <w:r w:rsidRPr="00A47D04">
        <w:rPr>
          <w:rFonts w:ascii="Times New Roman" w:eastAsia="Arial Unicode MS" w:hAnsi="Times New Roman" w:cs="Times New Roman"/>
          <w:iCs/>
          <w:color w:val="000000"/>
          <w:sz w:val="28"/>
          <w:szCs w:val="28"/>
          <w:lang w:eastAsia="ru-RU"/>
        </w:rPr>
        <w:t>Ф.Я.Астежева</w:t>
      </w:r>
      <w:proofErr w:type="spellEnd"/>
    </w:p>
    <w:p w:rsidR="00A155F4" w:rsidRDefault="00A155F4" w:rsidP="00A155F4">
      <w:pPr>
        <w:spacing w:after="0" w:line="240" w:lineRule="auto"/>
        <w:rPr>
          <w:rFonts w:ascii="Times New Roman" w:eastAsia="Arial Unicode MS" w:hAnsi="Times New Roman" w:cs="Times New Roman"/>
          <w:iCs/>
          <w:color w:val="000000"/>
          <w:sz w:val="28"/>
          <w:szCs w:val="28"/>
          <w:lang w:eastAsia="ru-RU"/>
        </w:rPr>
      </w:pPr>
    </w:p>
    <w:p w:rsidR="00625163" w:rsidRDefault="00625163" w:rsidP="00A155F4">
      <w:pPr>
        <w:spacing w:after="0" w:line="240" w:lineRule="auto"/>
        <w:rPr>
          <w:rFonts w:ascii="Times New Roman" w:eastAsia="Arial Unicode MS" w:hAnsi="Times New Roman" w:cs="Times New Roman"/>
          <w:iCs/>
          <w:color w:val="000000"/>
          <w:sz w:val="28"/>
          <w:szCs w:val="28"/>
          <w:lang w:eastAsia="ru-RU"/>
        </w:rPr>
      </w:pP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Министр экономического развития КЧР      </w:t>
      </w:r>
      <w:r w:rsidR="00374418">
        <w:rPr>
          <w:rFonts w:ascii="Times New Roman" w:eastAsia="Arial Unicode MS" w:hAnsi="Times New Roman" w:cs="Times New Roman"/>
          <w:iCs/>
          <w:color w:val="000000"/>
          <w:sz w:val="28"/>
          <w:szCs w:val="28"/>
          <w:lang w:eastAsia="ru-RU"/>
        </w:rPr>
        <w:t xml:space="preserve">                              </w:t>
      </w:r>
      <w:r w:rsidRPr="00A47D04">
        <w:rPr>
          <w:rFonts w:ascii="Times New Roman" w:eastAsia="Arial Unicode MS" w:hAnsi="Times New Roman" w:cs="Times New Roman"/>
          <w:iCs/>
          <w:color w:val="000000"/>
          <w:sz w:val="28"/>
          <w:szCs w:val="28"/>
          <w:lang w:eastAsia="ru-RU"/>
        </w:rPr>
        <w:t xml:space="preserve">  </w:t>
      </w:r>
      <w:proofErr w:type="spellStart"/>
      <w:r w:rsidRPr="00A47D04">
        <w:rPr>
          <w:rFonts w:ascii="Times New Roman" w:eastAsia="Arial Unicode MS" w:hAnsi="Times New Roman" w:cs="Times New Roman"/>
          <w:iCs/>
          <w:color w:val="000000"/>
          <w:sz w:val="28"/>
          <w:szCs w:val="28"/>
          <w:lang w:eastAsia="ru-RU"/>
        </w:rPr>
        <w:t>А.Х.Накохов</w:t>
      </w:r>
      <w:proofErr w:type="spellEnd"/>
      <w:r w:rsidRPr="00A47D04">
        <w:rPr>
          <w:rFonts w:ascii="Times New Roman" w:eastAsia="Arial Unicode MS" w:hAnsi="Times New Roman" w:cs="Times New Roman"/>
          <w:iCs/>
          <w:color w:val="000000"/>
          <w:sz w:val="28"/>
          <w:szCs w:val="28"/>
          <w:lang w:eastAsia="ru-RU"/>
        </w:rPr>
        <w:t xml:space="preserve">               </w:t>
      </w: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p>
    <w:p w:rsidR="00625163" w:rsidRDefault="00625163" w:rsidP="00A155F4">
      <w:pPr>
        <w:spacing w:after="0" w:line="240" w:lineRule="auto"/>
        <w:rPr>
          <w:rFonts w:ascii="Times New Roman" w:eastAsia="Arial Unicode MS" w:hAnsi="Times New Roman" w:cs="Times New Roman"/>
          <w:iCs/>
          <w:color w:val="000000"/>
          <w:sz w:val="28"/>
          <w:szCs w:val="28"/>
          <w:lang w:eastAsia="ru-RU"/>
        </w:rPr>
      </w:pP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Министр финансов КЧР                                        </w:t>
      </w:r>
      <w:r w:rsidR="00374418">
        <w:rPr>
          <w:rFonts w:ascii="Times New Roman" w:eastAsia="Arial Unicode MS" w:hAnsi="Times New Roman" w:cs="Times New Roman"/>
          <w:iCs/>
          <w:color w:val="000000"/>
          <w:sz w:val="28"/>
          <w:szCs w:val="28"/>
          <w:lang w:eastAsia="ru-RU"/>
        </w:rPr>
        <w:t xml:space="preserve">                    </w:t>
      </w:r>
      <w:r>
        <w:rPr>
          <w:rFonts w:ascii="Times New Roman" w:eastAsia="Arial Unicode MS" w:hAnsi="Times New Roman" w:cs="Times New Roman"/>
          <w:iCs/>
          <w:color w:val="000000"/>
          <w:sz w:val="28"/>
          <w:szCs w:val="28"/>
          <w:lang w:eastAsia="ru-RU"/>
        </w:rPr>
        <w:t xml:space="preserve">    </w:t>
      </w:r>
      <w:r w:rsidRPr="00A47D04">
        <w:rPr>
          <w:rFonts w:ascii="Times New Roman" w:eastAsia="Arial Unicode MS" w:hAnsi="Times New Roman" w:cs="Times New Roman"/>
          <w:iCs/>
          <w:color w:val="000000"/>
          <w:sz w:val="28"/>
          <w:szCs w:val="28"/>
          <w:lang w:eastAsia="ru-RU"/>
        </w:rPr>
        <w:t>Р.Х.Эльканов</w:t>
      </w: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Начальник</w:t>
      </w:r>
      <w:proofErr w:type="gramStart"/>
      <w:r w:rsidRPr="00A47D04">
        <w:rPr>
          <w:rFonts w:ascii="Times New Roman" w:eastAsia="Arial Unicode MS" w:hAnsi="Times New Roman" w:cs="Times New Roman"/>
          <w:iCs/>
          <w:color w:val="000000"/>
          <w:sz w:val="28"/>
          <w:szCs w:val="28"/>
          <w:lang w:eastAsia="ru-RU"/>
        </w:rPr>
        <w:t xml:space="preserve"> Г</w:t>
      </w:r>
      <w:proofErr w:type="gramEnd"/>
      <w:r w:rsidRPr="00A47D04">
        <w:rPr>
          <w:rFonts w:ascii="Times New Roman" w:eastAsia="Arial Unicode MS" w:hAnsi="Times New Roman" w:cs="Times New Roman"/>
          <w:iCs/>
          <w:color w:val="000000"/>
          <w:sz w:val="28"/>
          <w:szCs w:val="28"/>
          <w:lang w:eastAsia="ru-RU"/>
        </w:rPr>
        <w:t xml:space="preserve">осударственно – </w:t>
      </w: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правового управления </w:t>
      </w: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Главы и Правительства</w:t>
      </w: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Карачаево-Черкесс</w:t>
      </w:r>
      <w:r w:rsidR="00374418">
        <w:rPr>
          <w:rFonts w:ascii="Times New Roman" w:eastAsia="Arial Unicode MS" w:hAnsi="Times New Roman" w:cs="Times New Roman"/>
          <w:iCs/>
          <w:color w:val="000000"/>
          <w:sz w:val="28"/>
          <w:szCs w:val="28"/>
          <w:lang w:eastAsia="ru-RU"/>
        </w:rPr>
        <w:t>кой Республики</w:t>
      </w:r>
      <w:r w:rsidR="00374418">
        <w:rPr>
          <w:rFonts w:ascii="Times New Roman" w:eastAsia="Arial Unicode MS" w:hAnsi="Times New Roman" w:cs="Times New Roman"/>
          <w:iCs/>
          <w:color w:val="000000"/>
          <w:sz w:val="28"/>
          <w:szCs w:val="28"/>
          <w:lang w:eastAsia="ru-RU"/>
        </w:rPr>
        <w:tab/>
      </w:r>
      <w:r w:rsidR="00374418">
        <w:rPr>
          <w:rFonts w:ascii="Times New Roman" w:eastAsia="Arial Unicode MS" w:hAnsi="Times New Roman" w:cs="Times New Roman"/>
          <w:iCs/>
          <w:color w:val="000000"/>
          <w:sz w:val="28"/>
          <w:szCs w:val="28"/>
          <w:lang w:eastAsia="ru-RU"/>
        </w:rPr>
        <w:tab/>
      </w:r>
      <w:r w:rsidR="00374418">
        <w:rPr>
          <w:rFonts w:ascii="Times New Roman" w:eastAsia="Arial Unicode MS" w:hAnsi="Times New Roman" w:cs="Times New Roman"/>
          <w:iCs/>
          <w:color w:val="000000"/>
          <w:sz w:val="28"/>
          <w:szCs w:val="28"/>
          <w:lang w:eastAsia="ru-RU"/>
        </w:rPr>
        <w:tab/>
        <w:t xml:space="preserve">   </w:t>
      </w:r>
      <w:r w:rsidR="00374418">
        <w:rPr>
          <w:rFonts w:ascii="Times New Roman" w:eastAsia="Arial Unicode MS" w:hAnsi="Times New Roman" w:cs="Times New Roman"/>
          <w:iCs/>
          <w:color w:val="000000"/>
          <w:sz w:val="28"/>
          <w:szCs w:val="28"/>
          <w:lang w:eastAsia="ru-RU"/>
        </w:rPr>
        <w:tab/>
        <w:t xml:space="preserve">          </w:t>
      </w:r>
      <w:r w:rsidRPr="00A47D04">
        <w:rPr>
          <w:rFonts w:ascii="Times New Roman" w:eastAsia="Arial Unicode MS" w:hAnsi="Times New Roman" w:cs="Times New Roman"/>
          <w:iCs/>
          <w:color w:val="000000"/>
          <w:sz w:val="28"/>
          <w:szCs w:val="28"/>
          <w:lang w:eastAsia="ru-RU"/>
        </w:rPr>
        <w:t xml:space="preserve">       </w:t>
      </w:r>
      <w:proofErr w:type="spellStart"/>
      <w:r w:rsidRPr="00A47D04">
        <w:rPr>
          <w:rFonts w:ascii="Times New Roman" w:eastAsia="Arial Unicode MS" w:hAnsi="Times New Roman" w:cs="Times New Roman"/>
          <w:iCs/>
          <w:color w:val="000000"/>
          <w:sz w:val="28"/>
          <w:szCs w:val="28"/>
          <w:lang w:eastAsia="ru-RU"/>
        </w:rPr>
        <w:t>А.А.Тлишев</w:t>
      </w:r>
      <w:proofErr w:type="spellEnd"/>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p>
    <w:p w:rsidR="00A155F4" w:rsidRDefault="00A155F4" w:rsidP="00A155F4">
      <w:pPr>
        <w:spacing w:after="0" w:line="240" w:lineRule="auto"/>
        <w:rPr>
          <w:rFonts w:ascii="Times New Roman" w:eastAsia="Arial Unicode MS" w:hAnsi="Times New Roman" w:cs="Times New Roman"/>
          <w:iCs/>
          <w:color w:val="000000"/>
          <w:sz w:val="28"/>
          <w:szCs w:val="28"/>
          <w:lang w:eastAsia="ru-RU"/>
        </w:rPr>
      </w:pP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p>
    <w:p w:rsidR="00A155F4" w:rsidRPr="00A47D04" w:rsidRDefault="00A155F4" w:rsidP="00A155F4">
      <w:pPr>
        <w:spacing w:after="0" w:line="240" w:lineRule="auto"/>
        <w:jc w:val="both"/>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ab/>
        <w:t>Проект подготовлен Министерством строительства и жилищн</w:t>
      </w:r>
      <w:proofErr w:type="gramStart"/>
      <w:r w:rsidRPr="00A47D04">
        <w:rPr>
          <w:rFonts w:ascii="Times New Roman" w:eastAsia="Arial Unicode MS" w:hAnsi="Times New Roman" w:cs="Times New Roman"/>
          <w:iCs/>
          <w:color w:val="000000"/>
          <w:sz w:val="28"/>
          <w:szCs w:val="28"/>
          <w:lang w:eastAsia="ru-RU"/>
        </w:rPr>
        <w:t>о-</w:t>
      </w:r>
      <w:proofErr w:type="gramEnd"/>
      <w:r w:rsidRPr="00A47D04">
        <w:rPr>
          <w:rFonts w:ascii="Times New Roman" w:eastAsia="Arial Unicode MS" w:hAnsi="Times New Roman" w:cs="Times New Roman"/>
          <w:iCs/>
          <w:color w:val="000000"/>
          <w:sz w:val="28"/>
          <w:szCs w:val="28"/>
          <w:lang w:eastAsia="ru-RU"/>
        </w:rPr>
        <w:t xml:space="preserve"> коммунального хозяйства Карачаево-Черкесской Республики</w:t>
      </w:r>
    </w:p>
    <w:p w:rsidR="00A155F4" w:rsidRPr="00A47D04" w:rsidRDefault="00A155F4" w:rsidP="00A155F4">
      <w:pPr>
        <w:spacing w:after="0" w:line="240" w:lineRule="auto"/>
        <w:jc w:val="both"/>
        <w:rPr>
          <w:rFonts w:ascii="Times New Roman" w:eastAsia="Arial Unicode MS" w:hAnsi="Times New Roman" w:cs="Times New Roman"/>
          <w:iCs/>
          <w:color w:val="000000"/>
          <w:sz w:val="28"/>
          <w:szCs w:val="28"/>
          <w:lang w:eastAsia="ru-RU"/>
        </w:rPr>
      </w:pPr>
    </w:p>
    <w:p w:rsidR="00A155F4" w:rsidRPr="00A47D04" w:rsidRDefault="00A155F4" w:rsidP="00A155F4">
      <w:pPr>
        <w:spacing w:after="0" w:line="240" w:lineRule="auto"/>
        <w:jc w:val="both"/>
        <w:rPr>
          <w:rFonts w:ascii="Times New Roman" w:eastAsia="Arial Unicode MS" w:hAnsi="Times New Roman" w:cs="Times New Roman"/>
          <w:iCs/>
          <w:color w:val="000000"/>
          <w:sz w:val="28"/>
          <w:szCs w:val="28"/>
          <w:lang w:eastAsia="ru-RU"/>
        </w:rPr>
      </w:pPr>
    </w:p>
    <w:p w:rsidR="00A155F4" w:rsidRPr="00A47D04" w:rsidRDefault="00A155F4" w:rsidP="00A155F4">
      <w:pPr>
        <w:spacing w:after="0" w:line="240" w:lineRule="auto"/>
        <w:rPr>
          <w:rFonts w:ascii="Times New Roman" w:eastAsia="Arial Unicode MS" w:hAnsi="Times New Roman" w:cs="Times New Roman"/>
          <w:iCs/>
          <w:color w:val="000000"/>
          <w:sz w:val="28"/>
          <w:szCs w:val="28"/>
          <w:lang w:eastAsia="ru-RU"/>
        </w:rPr>
      </w:pPr>
      <w:r>
        <w:rPr>
          <w:rFonts w:ascii="Times New Roman" w:eastAsia="Arial Unicode MS" w:hAnsi="Times New Roman" w:cs="Times New Roman"/>
          <w:iCs/>
          <w:color w:val="000000"/>
          <w:sz w:val="28"/>
          <w:szCs w:val="28"/>
          <w:lang w:eastAsia="ru-RU"/>
        </w:rPr>
        <w:t xml:space="preserve">Министр                                                          </w:t>
      </w:r>
      <w:r w:rsidR="00374418">
        <w:rPr>
          <w:rFonts w:ascii="Times New Roman" w:eastAsia="Arial Unicode MS" w:hAnsi="Times New Roman" w:cs="Times New Roman"/>
          <w:iCs/>
          <w:color w:val="000000"/>
          <w:sz w:val="28"/>
          <w:szCs w:val="28"/>
          <w:lang w:eastAsia="ru-RU"/>
        </w:rPr>
        <w:t xml:space="preserve">                              </w:t>
      </w:r>
      <w:r>
        <w:rPr>
          <w:rFonts w:ascii="Times New Roman" w:eastAsia="Arial Unicode MS" w:hAnsi="Times New Roman" w:cs="Times New Roman"/>
          <w:iCs/>
          <w:color w:val="000000"/>
          <w:sz w:val="28"/>
          <w:szCs w:val="28"/>
          <w:lang w:eastAsia="ru-RU"/>
        </w:rPr>
        <w:t>Е.А.Гордиенко</w:t>
      </w:r>
    </w:p>
    <w:p w:rsidR="00A155F4" w:rsidRPr="00A47D04" w:rsidRDefault="00A155F4" w:rsidP="00A155F4">
      <w:pPr>
        <w:spacing w:after="0" w:line="240" w:lineRule="auto"/>
        <w:rPr>
          <w:rFonts w:ascii="Arial Unicode MS" w:eastAsia="Arial Unicode MS" w:hAnsi="Arial Unicode MS" w:cs="Arial Unicode MS"/>
          <w:color w:val="000000"/>
          <w:sz w:val="27"/>
          <w:szCs w:val="27"/>
          <w:lang w:eastAsia="ru-RU"/>
        </w:rPr>
      </w:pPr>
      <w:r w:rsidRPr="00A47D04">
        <w:rPr>
          <w:rFonts w:ascii="Times New Roman" w:eastAsia="Arial Unicode MS" w:hAnsi="Times New Roman" w:cs="Times New Roman"/>
          <w:iCs/>
          <w:color w:val="000000"/>
          <w:sz w:val="28"/>
          <w:szCs w:val="28"/>
          <w:lang w:eastAsia="ru-RU"/>
        </w:rPr>
        <w:tab/>
      </w:r>
      <w:r w:rsidRPr="00A47D04">
        <w:rPr>
          <w:rFonts w:ascii="Times New Roman" w:eastAsia="Arial Unicode MS" w:hAnsi="Times New Roman" w:cs="Times New Roman"/>
          <w:iCs/>
          <w:color w:val="000000"/>
          <w:sz w:val="28"/>
          <w:szCs w:val="28"/>
          <w:lang w:eastAsia="ru-RU"/>
        </w:rPr>
        <w:tab/>
        <w:t xml:space="preserve">                              </w:t>
      </w:r>
    </w:p>
    <w:p w:rsidR="00A155F4" w:rsidRPr="00A47D04" w:rsidRDefault="00A155F4" w:rsidP="00A155F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155F4" w:rsidRDefault="00A155F4" w:rsidP="00A155F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155F4" w:rsidRDefault="00A155F4" w:rsidP="00A155F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155F4" w:rsidRDefault="00A155F4" w:rsidP="00A155F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155F4" w:rsidRDefault="00A155F4" w:rsidP="00A155F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155F4" w:rsidRDefault="00A155F4" w:rsidP="00A155F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155F4" w:rsidRDefault="00A155F4" w:rsidP="00A155F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30161" w:rsidRDefault="00A30161" w:rsidP="00A155F4">
      <w:pPr>
        <w:widowControl w:val="0"/>
        <w:shd w:val="clear" w:color="auto" w:fill="FFFFFF"/>
        <w:spacing w:after="0" w:line="240" w:lineRule="auto"/>
        <w:rPr>
          <w:rFonts w:ascii="Times New Roman" w:eastAsia="Times New Roman" w:hAnsi="Times New Roman" w:cs="Times New Roman"/>
          <w:snapToGrid w:val="0"/>
          <w:sz w:val="27"/>
          <w:szCs w:val="27"/>
          <w:lang w:eastAsia="ru-RU"/>
        </w:rPr>
        <w:sectPr w:rsidR="00A30161" w:rsidSect="00EC0CAB">
          <w:pgSz w:w="11906" w:h="16838"/>
          <w:pgMar w:top="1418" w:right="1133" w:bottom="851" w:left="1701" w:header="708" w:footer="708" w:gutter="0"/>
          <w:cols w:space="708"/>
          <w:docGrid w:linePitch="360"/>
        </w:sectPr>
      </w:pPr>
    </w:p>
    <w:p w:rsidR="00A30161" w:rsidRDefault="00A30161" w:rsidP="003F67C6">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30161" w:rsidRPr="00926928" w:rsidRDefault="00A30161" w:rsidP="007822EF">
      <w:pPr>
        <w:spacing w:after="0" w:line="240" w:lineRule="auto"/>
        <w:ind w:left="8647"/>
        <w:rPr>
          <w:rFonts w:ascii="Times New Roman" w:eastAsia="Times New Roman" w:hAnsi="Times New Roman" w:cs="Times New Roman"/>
          <w:sz w:val="28"/>
          <w:szCs w:val="28"/>
          <w:lang w:eastAsia="ru-RU"/>
        </w:rPr>
      </w:pPr>
      <w:r w:rsidRPr="00926928">
        <w:rPr>
          <w:rFonts w:ascii="Times New Roman" w:eastAsia="Times New Roman" w:hAnsi="Times New Roman" w:cs="Times New Roman"/>
          <w:sz w:val="28"/>
          <w:szCs w:val="28"/>
          <w:lang w:eastAsia="ru-RU"/>
        </w:rPr>
        <w:t xml:space="preserve">Приложение 1 к постановлению                                                                                                                            Правительства Карачаево-Черкесской                                                                                                                         Республики </w:t>
      </w:r>
      <w:proofErr w:type="gramStart"/>
      <w:r w:rsidRPr="00926928">
        <w:rPr>
          <w:rFonts w:ascii="Times New Roman" w:eastAsia="Times New Roman" w:hAnsi="Times New Roman" w:cs="Times New Roman"/>
          <w:sz w:val="28"/>
          <w:szCs w:val="28"/>
          <w:lang w:eastAsia="ru-RU"/>
        </w:rPr>
        <w:t>от</w:t>
      </w:r>
      <w:proofErr w:type="gramEnd"/>
      <w:r w:rsidRPr="00926928">
        <w:rPr>
          <w:rFonts w:ascii="Times New Roman" w:eastAsia="Times New Roman" w:hAnsi="Times New Roman" w:cs="Times New Roman"/>
          <w:sz w:val="28"/>
          <w:szCs w:val="28"/>
          <w:lang w:eastAsia="ru-RU"/>
        </w:rPr>
        <w:t xml:space="preserve"> _______ №_____              </w:t>
      </w:r>
    </w:p>
    <w:p w:rsidR="00A30161" w:rsidRPr="007822EF" w:rsidRDefault="00A30161" w:rsidP="007822EF">
      <w:pPr>
        <w:spacing w:after="0" w:line="240" w:lineRule="auto"/>
        <w:rPr>
          <w:rFonts w:ascii="Times New Roman" w:eastAsia="Times New Roman" w:hAnsi="Times New Roman" w:cs="Times New Roman"/>
          <w:sz w:val="28"/>
          <w:szCs w:val="28"/>
          <w:lang w:eastAsia="ru-RU"/>
        </w:rPr>
      </w:pPr>
      <w:r w:rsidRPr="00A30161">
        <w:rPr>
          <w:rFonts w:ascii="Times New Roman" w:eastAsia="Times New Roman" w:hAnsi="Times New Roman" w:cs="Times New Roman"/>
          <w:sz w:val="27"/>
          <w:szCs w:val="27"/>
          <w:lang w:eastAsia="ru-RU"/>
        </w:rPr>
        <w:t xml:space="preserve">                                                                                                                                             </w:t>
      </w:r>
      <w:r w:rsidR="007822EF">
        <w:rPr>
          <w:rFonts w:ascii="Times New Roman" w:eastAsia="Times New Roman" w:hAnsi="Times New Roman" w:cs="Times New Roman"/>
          <w:sz w:val="27"/>
          <w:szCs w:val="27"/>
          <w:lang w:eastAsia="ru-RU"/>
        </w:rPr>
        <w:t xml:space="preserve">                  </w:t>
      </w:r>
      <w:r w:rsidRPr="007822EF">
        <w:rPr>
          <w:rFonts w:ascii="Times New Roman" w:eastAsia="Times New Roman" w:hAnsi="Times New Roman" w:cs="Times New Roman"/>
          <w:sz w:val="28"/>
          <w:szCs w:val="28"/>
          <w:lang w:eastAsia="ru-RU"/>
        </w:rPr>
        <w:t xml:space="preserve">«Приложение </w:t>
      </w:r>
      <w:r w:rsidR="00E27A1E" w:rsidRPr="007822EF">
        <w:rPr>
          <w:rFonts w:ascii="Times New Roman" w:eastAsia="Times New Roman" w:hAnsi="Times New Roman" w:cs="Times New Roman"/>
          <w:sz w:val="28"/>
          <w:szCs w:val="28"/>
          <w:lang w:eastAsia="ru-RU"/>
        </w:rPr>
        <w:t>1</w:t>
      </w:r>
      <w:r w:rsidRPr="007822EF">
        <w:rPr>
          <w:rFonts w:ascii="Times New Roman" w:eastAsia="Times New Roman" w:hAnsi="Times New Roman" w:cs="Times New Roman"/>
          <w:sz w:val="28"/>
          <w:szCs w:val="28"/>
          <w:lang w:eastAsia="ru-RU"/>
        </w:rPr>
        <w:t xml:space="preserve"> </w:t>
      </w:r>
      <w:proofErr w:type="gramStart"/>
      <w:r w:rsidRPr="007822EF">
        <w:rPr>
          <w:rFonts w:ascii="Times New Roman" w:eastAsia="Times New Roman" w:hAnsi="Times New Roman" w:cs="Times New Roman"/>
          <w:sz w:val="28"/>
          <w:szCs w:val="28"/>
          <w:lang w:eastAsia="ru-RU"/>
        </w:rPr>
        <w:t>к</w:t>
      </w:r>
      <w:proofErr w:type="gramEnd"/>
      <w:r w:rsidRPr="007822EF">
        <w:rPr>
          <w:rFonts w:ascii="Times New Roman" w:eastAsia="Times New Roman" w:hAnsi="Times New Roman" w:cs="Times New Roman"/>
          <w:sz w:val="28"/>
          <w:szCs w:val="28"/>
          <w:lang w:eastAsia="ru-RU"/>
        </w:rPr>
        <w:t xml:space="preserve"> </w:t>
      </w:r>
    </w:p>
    <w:p w:rsidR="00E27A1E" w:rsidRPr="007822EF" w:rsidRDefault="007822EF" w:rsidP="007822EF">
      <w:pPr>
        <w:widowControl w:val="0"/>
        <w:shd w:val="clear" w:color="auto" w:fill="FFFFFF"/>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0161" w:rsidRPr="007822EF">
        <w:rPr>
          <w:rFonts w:ascii="Times New Roman" w:eastAsia="Times New Roman" w:hAnsi="Times New Roman" w:cs="Times New Roman"/>
          <w:sz w:val="28"/>
          <w:szCs w:val="28"/>
          <w:lang w:eastAsia="ru-RU"/>
        </w:rPr>
        <w:t>Государственной программе</w:t>
      </w:r>
    </w:p>
    <w:p w:rsidR="00E27A1E" w:rsidRPr="007822EF" w:rsidRDefault="007822EF" w:rsidP="007822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A1E" w:rsidRPr="007822EF">
        <w:rPr>
          <w:rFonts w:ascii="Times New Roman" w:eastAsia="Times New Roman" w:hAnsi="Times New Roman" w:cs="Times New Roman"/>
          <w:sz w:val="28"/>
          <w:szCs w:val="28"/>
          <w:lang w:eastAsia="ru-RU"/>
        </w:rPr>
        <w:t>Форма 1</w:t>
      </w:r>
    </w:p>
    <w:p w:rsidR="00E27A1E" w:rsidRPr="00E27A1E" w:rsidRDefault="00E27A1E" w:rsidP="00E27A1E">
      <w:pPr>
        <w:spacing w:after="0" w:line="240" w:lineRule="auto"/>
        <w:jc w:val="center"/>
        <w:rPr>
          <w:rFonts w:ascii="Times New Roman" w:eastAsia="Times New Roman" w:hAnsi="Times New Roman" w:cs="Times New Roman"/>
          <w:b/>
          <w:sz w:val="27"/>
          <w:szCs w:val="27"/>
          <w:lang w:eastAsia="ru-RU"/>
        </w:rPr>
      </w:pPr>
      <w:r w:rsidRPr="00E27A1E">
        <w:rPr>
          <w:rFonts w:ascii="Times New Roman" w:eastAsia="Times New Roman" w:hAnsi="Times New Roman" w:cs="Times New Roman"/>
          <w:b/>
          <w:sz w:val="27"/>
          <w:szCs w:val="27"/>
          <w:lang w:eastAsia="ru-RU"/>
        </w:rPr>
        <w:t>СВЕДЕНИЯ</w:t>
      </w:r>
    </w:p>
    <w:p w:rsidR="00E27A1E" w:rsidRPr="00E27A1E" w:rsidRDefault="00E27A1E" w:rsidP="008255A5">
      <w:pPr>
        <w:spacing w:after="0" w:line="240" w:lineRule="auto"/>
        <w:jc w:val="center"/>
        <w:rPr>
          <w:rFonts w:ascii="Times New Roman" w:eastAsia="Times New Roman" w:hAnsi="Times New Roman" w:cs="Times New Roman"/>
          <w:b/>
          <w:sz w:val="27"/>
          <w:szCs w:val="27"/>
          <w:lang w:eastAsia="ru-RU"/>
        </w:rPr>
      </w:pPr>
      <w:r w:rsidRPr="00E27A1E">
        <w:rPr>
          <w:rFonts w:ascii="Times New Roman" w:eastAsia="Times New Roman" w:hAnsi="Times New Roman" w:cs="Times New Roman"/>
          <w:b/>
          <w:sz w:val="27"/>
          <w:szCs w:val="27"/>
          <w:lang w:eastAsia="ru-RU"/>
        </w:rPr>
        <w:t xml:space="preserve">о составе и значениях целевых показателей Государственной программы </w:t>
      </w:r>
    </w:p>
    <w:p w:rsidR="00E27A1E" w:rsidRPr="00E27A1E" w:rsidRDefault="00E27A1E" w:rsidP="00E27A1E">
      <w:pPr>
        <w:spacing w:after="0" w:line="240" w:lineRule="auto"/>
        <w:ind w:left="-426"/>
        <w:jc w:val="both"/>
        <w:rPr>
          <w:rFonts w:ascii="Times New Roman" w:eastAsia="Times New Roman" w:hAnsi="Times New Roman" w:cs="Times New Roman"/>
          <w:sz w:val="27"/>
          <w:szCs w:val="27"/>
          <w:lang w:eastAsia="ru-RU"/>
        </w:rPr>
      </w:pPr>
      <w:r w:rsidRPr="00E27A1E">
        <w:rPr>
          <w:rFonts w:ascii="Times New Roman" w:eastAsia="Times New Roman" w:hAnsi="Times New Roman" w:cs="Times New Roman"/>
          <w:sz w:val="27"/>
          <w:szCs w:val="27"/>
          <w:lang w:eastAsia="ru-RU"/>
        </w:rPr>
        <w:t>Наименование Государственной программы - «Формирование современной городской среды в Карачаево-Черкесской Республ</w:t>
      </w:r>
      <w:r w:rsidRPr="00E27A1E">
        <w:rPr>
          <w:rFonts w:ascii="Times New Roman" w:eastAsia="Times New Roman" w:hAnsi="Times New Roman" w:cs="Times New Roman"/>
          <w:sz w:val="27"/>
          <w:szCs w:val="27"/>
          <w:lang w:eastAsia="ru-RU"/>
        </w:rPr>
        <w:t>и</w:t>
      </w:r>
      <w:r w:rsidRPr="00E27A1E">
        <w:rPr>
          <w:rFonts w:ascii="Times New Roman" w:eastAsia="Times New Roman" w:hAnsi="Times New Roman" w:cs="Times New Roman"/>
          <w:sz w:val="27"/>
          <w:szCs w:val="27"/>
          <w:lang w:eastAsia="ru-RU"/>
        </w:rPr>
        <w:t>ке на 2018-2022 годы»</w:t>
      </w:r>
    </w:p>
    <w:p w:rsidR="00E27A1E" w:rsidRPr="00E27A1E" w:rsidRDefault="00E27A1E" w:rsidP="008255A5">
      <w:pPr>
        <w:spacing w:after="0" w:line="240" w:lineRule="auto"/>
        <w:ind w:left="-426"/>
        <w:jc w:val="both"/>
        <w:rPr>
          <w:rFonts w:ascii="Times New Roman" w:eastAsia="Times New Roman" w:hAnsi="Times New Roman" w:cs="Times New Roman"/>
          <w:sz w:val="27"/>
          <w:szCs w:val="27"/>
          <w:lang w:eastAsia="ru-RU"/>
        </w:rPr>
      </w:pPr>
      <w:r w:rsidRPr="00E27A1E">
        <w:rPr>
          <w:rFonts w:ascii="Times New Roman" w:eastAsia="Times New Roman" w:hAnsi="Times New Roman" w:cs="Times New Roman"/>
          <w:sz w:val="27"/>
          <w:szCs w:val="27"/>
          <w:lang w:eastAsia="ru-RU"/>
        </w:rPr>
        <w:t>Ответственный исполнитель - Министерство строительства и жилищно-коммунального хозяйства Карачаево-Черкесской Ре</w:t>
      </w:r>
      <w:r w:rsidRPr="00E27A1E">
        <w:rPr>
          <w:rFonts w:ascii="Times New Roman" w:eastAsia="Times New Roman" w:hAnsi="Times New Roman" w:cs="Times New Roman"/>
          <w:sz w:val="27"/>
          <w:szCs w:val="27"/>
          <w:lang w:eastAsia="ru-RU"/>
        </w:rPr>
        <w:t>с</w:t>
      </w:r>
      <w:r w:rsidRPr="00E27A1E">
        <w:rPr>
          <w:rFonts w:ascii="Times New Roman" w:eastAsia="Times New Roman" w:hAnsi="Times New Roman" w:cs="Times New Roman"/>
          <w:sz w:val="27"/>
          <w:szCs w:val="27"/>
          <w:lang w:eastAsia="ru-RU"/>
        </w:rPr>
        <w:t>публики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
        <w:gridCol w:w="6950"/>
        <w:gridCol w:w="851"/>
        <w:gridCol w:w="1032"/>
        <w:gridCol w:w="1033"/>
        <w:gridCol w:w="1032"/>
        <w:gridCol w:w="1033"/>
        <w:gridCol w:w="1032"/>
        <w:gridCol w:w="1033"/>
        <w:gridCol w:w="1033"/>
      </w:tblGrid>
      <w:tr w:rsidR="00E27A1E" w:rsidRPr="00E27A1E" w:rsidTr="00531177">
        <w:trPr>
          <w:jc w:val="center"/>
        </w:trPr>
        <w:tc>
          <w:tcPr>
            <w:tcW w:w="451" w:type="dxa"/>
            <w:vMerge w:val="restart"/>
            <w:tcBorders>
              <w:top w:val="single" w:sz="4" w:space="0" w:color="auto"/>
              <w:left w:val="single" w:sz="4" w:space="0" w:color="auto"/>
              <w:right w:val="single" w:sz="4" w:space="0" w:color="auto"/>
            </w:tcBorders>
            <w:vAlign w:val="center"/>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proofErr w:type="gramStart"/>
            <w:r w:rsidRPr="00E27A1E">
              <w:rPr>
                <w:rFonts w:ascii="Times New Roman" w:eastAsia="Times New Roman" w:hAnsi="Times New Roman" w:cs="Times New Roman"/>
                <w:sz w:val="24"/>
                <w:szCs w:val="24"/>
                <w:lang w:eastAsia="ru-RU"/>
              </w:rPr>
              <w:t>п</w:t>
            </w:r>
            <w:proofErr w:type="gramEnd"/>
            <w:r w:rsidRPr="00E27A1E">
              <w:rPr>
                <w:rFonts w:ascii="Times New Roman" w:eastAsia="Times New Roman" w:hAnsi="Times New Roman" w:cs="Times New Roman"/>
                <w:sz w:val="24"/>
                <w:szCs w:val="24"/>
                <w:lang w:eastAsia="ru-RU"/>
              </w:rPr>
              <w:t>/п</w:t>
            </w:r>
          </w:p>
        </w:tc>
        <w:tc>
          <w:tcPr>
            <w:tcW w:w="6950" w:type="dxa"/>
            <w:vMerge w:val="restart"/>
            <w:tcBorders>
              <w:top w:val="single" w:sz="4" w:space="0" w:color="auto"/>
              <w:left w:val="single" w:sz="4" w:space="0" w:color="auto"/>
              <w:right w:val="single" w:sz="4" w:space="0" w:color="auto"/>
            </w:tcBorders>
            <w:vAlign w:val="center"/>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Наименование показателя (индикатора)</w:t>
            </w:r>
          </w:p>
        </w:tc>
        <w:tc>
          <w:tcPr>
            <w:tcW w:w="851" w:type="dxa"/>
            <w:vMerge w:val="restart"/>
            <w:tcBorders>
              <w:top w:val="single" w:sz="4" w:space="0" w:color="auto"/>
              <w:left w:val="single" w:sz="4" w:space="0" w:color="auto"/>
              <w:right w:val="single" w:sz="4" w:space="0" w:color="auto"/>
            </w:tcBorders>
            <w:vAlign w:val="center"/>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Ед</w:t>
            </w:r>
            <w:r w:rsidRPr="00E27A1E">
              <w:rPr>
                <w:rFonts w:ascii="Times New Roman" w:eastAsia="Times New Roman" w:hAnsi="Times New Roman" w:cs="Times New Roman"/>
                <w:sz w:val="24"/>
                <w:szCs w:val="24"/>
                <w:lang w:eastAsia="ru-RU"/>
              </w:rPr>
              <w:t>и</w:t>
            </w:r>
            <w:r w:rsidRPr="00E27A1E">
              <w:rPr>
                <w:rFonts w:ascii="Times New Roman" w:eastAsia="Times New Roman" w:hAnsi="Times New Roman" w:cs="Times New Roman"/>
                <w:sz w:val="24"/>
                <w:szCs w:val="24"/>
                <w:lang w:eastAsia="ru-RU"/>
              </w:rPr>
              <w:t xml:space="preserve">ница </w:t>
            </w:r>
          </w:p>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изм</w:t>
            </w:r>
            <w:r w:rsidRPr="00E27A1E">
              <w:rPr>
                <w:rFonts w:ascii="Times New Roman" w:eastAsia="Times New Roman" w:hAnsi="Times New Roman" w:cs="Times New Roman"/>
                <w:sz w:val="24"/>
                <w:szCs w:val="24"/>
                <w:lang w:eastAsia="ru-RU"/>
              </w:rPr>
              <w:t>е</w:t>
            </w:r>
            <w:r w:rsidRPr="00E27A1E">
              <w:rPr>
                <w:rFonts w:ascii="Times New Roman" w:eastAsia="Times New Roman" w:hAnsi="Times New Roman" w:cs="Times New Roman"/>
                <w:sz w:val="24"/>
                <w:szCs w:val="24"/>
                <w:lang w:eastAsia="ru-RU"/>
              </w:rPr>
              <w:t>рения</w:t>
            </w:r>
          </w:p>
        </w:tc>
        <w:tc>
          <w:tcPr>
            <w:tcW w:w="7228" w:type="dxa"/>
            <w:gridSpan w:val="7"/>
            <w:tcBorders>
              <w:top w:val="single" w:sz="4" w:space="0" w:color="auto"/>
              <w:left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Значения показателей*</w:t>
            </w:r>
          </w:p>
        </w:tc>
      </w:tr>
      <w:tr w:rsidR="00E27A1E" w:rsidRPr="00E27A1E" w:rsidTr="00531177">
        <w:trPr>
          <w:jc w:val="center"/>
        </w:trPr>
        <w:tc>
          <w:tcPr>
            <w:tcW w:w="451" w:type="dxa"/>
            <w:vMerge/>
            <w:tcBorders>
              <w:left w:val="single" w:sz="4" w:space="0" w:color="auto"/>
              <w:bottom w:val="single" w:sz="4" w:space="0" w:color="auto"/>
              <w:right w:val="single" w:sz="4" w:space="0" w:color="auto"/>
            </w:tcBorders>
            <w:vAlign w:val="center"/>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p>
        </w:tc>
        <w:tc>
          <w:tcPr>
            <w:tcW w:w="6950" w:type="dxa"/>
            <w:vMerge/>
            <w:tcBorders>
              <w:left w:val="single" w:sz="4" w:space="0" w:color="auto"/>
              <w:bottom w:val="single" w:sz="4" w:space="0" w:color="auto"/>
              <w:right w:val="single" w:sz="4" w:space="0" w:color="auto"/>
            </w:tcBorders>
            <w:vAlign w:val="center"/>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vAlign w:val="center"/>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p>
        </w:tc>
        <w:tc>
          <w:tcPr>
            <w:tcW w:w="1032" w:type="dxa"/>
            <w:tcBorders>
              <w:left w:val="single" w:sz="4" w:space="0" w:color="auto"/>
              <w:bottom w:val="single" w:sz="4" w:space="0" w:color="auto"/>
              <w:right w:val="single" w:sz="4" w:space="0" w:color="auto"/>
            </w:tcBorders>
            <w:vAlign w:val="center"/>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2016**</w:t>
            </w:r>
          </w:p>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год</w:t>
            </w:r>
          </w:p>
        </w:tc>
        <w:tc>
          <w:tcPr>
            <w:tcW w:w="1033" w:type="dxa"/>
            <w:tcBorders>
              <w:top w:val="single" w:sz="4" w:space="0" w:color="auto"/>
              <w:left w:val="single" w:sz="4" w:space="0" w:color="auto"/>
              <w:bottom w:val="single" w:sz="4" w:space="0" w:color="auto"/>
              <w:right w:val="single" w:sz="4" w:space="0" w:color="auto"/>
            </w:tcBorders>
            <w:vAlign w:val="center"/>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2017</w:t>
            </w:r>
          </w:p>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год</w:t>
            </w:r>
          </w:p>
        </w:tc>
        <w:tc>
          <w:tcPr>
            <w:tcW w:w="1032" w:type="dxa"/>
            <w:tcBorders>
              <w:top w:val="single" w:sz="4" w:space="0" w:color="auto"/>
              <w:left w:val="single" w:sz="4" w:space="0" w:color="auto"/>
              <w:bottom w:val="single" w:sz="4" w:space="0" w:color="auto"/>
              <w:right w:val="single" w:sz="4" w:space="0" w:color="auto"/>
            </w:tcBorders>
            <w:vAlign w:val="center"/>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2018</w:t>
            </w:r>
          </w:p>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год</w:t>
            </w:r>
          </w:p>
        </w:tc>
        <w:tc>
          <w:tcPr>
            <w:tcW w:w="1033" w:type="dxa"/>
            <w:tcBorders>
              <w:top w:val="single" w:sz="4" w:space="0" w:color="auto"/>
              <w:left w:val="single" w:sz="4" w:space="0" w:color="auto"/>
              <w:bottom w:val="single" w:sz="4" w:space="0" w:color="auto"/>
              <w:right w:val="single" w:sz="4" w:space="0" w:color="auto"/>
            </w:tcBorders>
            <w:vAlign w:val="center"/>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2019</w:t>
            </w:r>
          </w:p>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год</w:t>
            </w:r>
          </w:p>
        </w:tc>
        <w:tc>
          <w:tcPr>
            <w:tcW w:w="1032" w:type="dxa"/>
            <w:tcBorders>
              <w:top w:val="single" w:sz="4" w:space="0" w:color="auto"/>
              <w:left w:val="single" w:sz="4" w:space="0" w:color="auto"/>
              <w:bottom w:val="single" w:sz="4" w:space="0" w:color="auto"/>
              <w:right w:val="single" w:sz="4" w:space="0" w:color="auto"/>
            </w:tcBorders>
            <w:vAlign w:val="center"/>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2020</w:t>
            </w:r>
          </w:p>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год</w:t>
            </w:r>
          </w:p>
        </w:tc>
        <w:tc>
          <w:tcPr>
            <w:tcW w:w="1033" w:type="dxa"/>
            <w:tcBorders>
              <w:top w:val="single" w:sz="4" w:space="0" w:color="auto"/>
              <w:left w:val="single" w:sz="4" w:space="0" w:color="auto"/>
              <w:bottom w:val="single" w:sz="4" w:space="0" w:color="auto"/>
              <w:right w:val="single" w:sz="4" w:space="0" w:color="auto"/>
            </w:tcBorders>
            <w:vAlign w:val="center"/>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2021</w:t>
            </w:r>
          </w:p>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год</w:t>
            </w:r>
          </w:p>
        </w:tc>
        <w:tc>
          <w:tcPr>
            <w:tcW w:w="1033" w:type="dxa"/>
            <w:tcBorders>
              <w:top w:val="single" w:sz="4" w:space="0" w:color="auto"/>
              <w:left w:val="single" w:sz="4" w:space="0" w:color="auto"/>
              <w:bottom w:val="single" w:sz="4" w:space="0" w:color="auto"/>
              <w:right w:val="single" w:sz="4" w:space="0" w:color="auto"/>
            </w:tcBorders>
            <w:vAlign w:val="center"/>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2022</w:t>
            </w:r>
          </w:p>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год</w:t>
            </w:r>
          </w:p>
        </w:tc>
      </w:tr>
      <w:tr w:rsidR="00E27A1E" w:rsidRPr="00E27A1E" w:rsidTr="00531177">
        <w:trPr>
          <w:jc w:val="center"/>
        </w:trPr>
        <w:tc>
          <w:tcPr>
            <w:tcW w:w="451" w:type="dxa"/>
            <w:tcBorders>
              <w:top w:val="single" w:sz="4" w:space="0" w:color="auto"/>
              <w:left w:val="single" w:sz="4" w:space="0" w:color="auto"/>
              <w:bottom w:val="single" w:sz="4" w:space="0" w:color="auto"/>
              <w:right w:val="single" w:sz="4" w:space="0" w:color="auto"/>
            </w:tcBorders>
            <w:vAlign w:val="center"/>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w:t>
            </w:r>
          </w:p>
        </w:tc>
        <w:tc>
          <w:tcPr>
            <w:tcW w:w="6950" w:type="dxa"/>
            <w:tcBorders>
              <w:top w:val="single" w:sz="4" w:space="0" w:color="auto"/>
              <w:left w:val="single" w:sz="4" w:space="0" w:color="auto"/>
              <w:bottom w:val="single" w:sz="4" w:space="0" w:color="auto"/>
              <w:right w:val="single" w:sz="4" w:space="0" w:color="auto"/>
            </w:tcBorders>
            <w:vAlign w:val="center"/>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3</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4</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5</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6</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7</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8</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9</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r>
      <w:tr w:rsidR="00E27A1E" w:rsidRPr="00E27A1E" w:rsidTr="00531177">
        <w:trPr>
          <w:trHeight w:val="744"/>
          <w:jc w:val="center"/>
        </w:trPr>
        <w:tc>
          <w:tcPr>
            <w:tcW w:w="4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w:t>
            </w:r>
          </w:p>
        </w:tc>
        <w:tc>
          <w:tcPr>
            <w:tcW w:w="6950"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both"/>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Количество и площадь благоустроенных дворовых территорий многоквартирных домов, подлежащих благоустройству д</w:t>
            </w:r>
            <w:r w:rsidR="007822EF">
              <w:rPr>
                <w:rFonts w:ascii="Times New Roman" w:eastAsia="Times New Roman" w:hAnsi="Times New Roman" w:cs="Times New Roman"/>
                <w:sz w:val="24"/>
                <w:szCs w:val="24"/>
                <w:lang w:eastAsia="ru-RU"/>
              </w:rPr>
              <w:t>о 2022 года (в  отчетном году)</w:t>
            </w:r>
          </w:p>
        </w:tc>
        <w:tc>
          <w:tcPr>
            <w:tcW w:w="8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ед.</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8255A5">
              <w:rPr>
                <w:rFonts w:ascii="Times New Roman" w:eastAsia="Times New Roman" w:hAnsi="Times New Roman" w:cs="Times New Roman"/>
                <w:color w:val="FF0000"/>
                <w:sz w:val="24"/>
                <w:szCs w:val="24"/>
                <w:lang w:eastAsia="ru-RU"/>
              </w:rPr>
              <w:t>33</w:t>
            </w:r>
          </w:p>
        </w:tc>
        <w:tc>
          <w:tcPr>
            <w:tcW w:w="1032" w:type="dxa"/>
            <w:tcBorders>
              <w:top w:val="single" w:sz="4" w:space="0" w:color="auto"/>
              <w:left w:val="single" w:sz="4" w:space="0" w:color="auto"/>
              <w:bottom w:val="single" w:sz="4" w:space="0" w:color="auto"/>
              <w:right w:val="single" w:sz="4" w:space="0" w:color="auto"/>
            </w:tcBorders>
          </w:tcPr>
          <w:p w:rsidR="00E27A1E" w:rsidRPr="00673F97" w:rsidRDefault="008E6C5E" w:rsidP="00322F19">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14</w:t>
            </w:r>
            <w:r w:rsidR="00322F19">
              <w:rPr>
                <w:rFonts w:ascii="Times New Roman" w:eastAsia="Times New Roman" w:hAnsi="Times New Roman" w:cs="Times New Roman"/>
                <w:b/>
                <w:color w:val="FF0000"/>
                <w:sz w:val="24"/>
                <w:szCs w:val="24"/>
                <w:lang w:eastAsia="ru-RU"/>
              </w:rPr>
              <w:t>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322F19" w:rsidP="00E27A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322F19" w:rsidP="00E27A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322F19" w:rsidP="00E27A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322F19" w:rsidP="00E27A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E27A1E" w:rsidRPr="00E27A1E" w:rsidTr="00531177">
        <w:trPr>
          <w:jc w:val="center"/>
        </w:trPr>
        <w:tc>
          <w:tcPr>
            <w:tcW w:w="4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2.</w:t>
            </w:r>
          </w:p>
        </w:tc>
        <w:tc>
          <w:tcPr>
            <w:tcW w:w="6950"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both"/>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Доля благоустроенных дворовых территорий многоквартирных домов, подлежащих благоустройству в отчетном году от общего количества дворовых территорий нуждающихся в благоустро</w:t>
            </w:r>
            <w:r w:rsidRPr="00E27A1E">
              <w:rPr>
                <w:rFonts w:ascii="Times New Roman" w:eastAsia="Times New Roman" w:hAnsi="Times New Roman" w:cs="Times New Roman"/>
                <w:sz w:val="24"/>
                <w:szCs w:val="24"/>
                <w:lang w:eastAsia="ru-RU"/>
              </w:rPr>
              <w:t>й</w:t>
            </w:r>
            <w:r w:rsidRPr="00E27A1E">
              <w:rPr>
                <w:rFonts w:ascii="Times New Roman" w:eastAsia="Times New Roman" w:hAnsi="Times New Roman" w:cs="Times New Roman"/>
                <w:sz w:val="24"/>
                <w:szCs w:val="24"/>
                <w:lang w:eastAsia="ru-RU"/>
              </w:rPr>
              <w:t>стве до 2022 года</w:t>
            </w:r>
          </w:p>
        </w:tc>
        <w:tc>
          <w:tcPr>
            <w:tcW w:w="8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1032" w:type="dxa"/>
            <w:tcBorders>
              <w:top w:val="single" w:sz="4" w:space="0" w:color="auto"/>
              <w:left w:val="single" w:sz="4" w:space="0" w:color="auto"/>
              <w:bottom w:val="single" w:sz="4" w:space="0" w:color="auto"/>
              <w:right w:val="single" w:sz="4" w:space="0" w:color="auto"/>
            </w:tcBorders>
          </w:tcPr>
          <w:p w:rsidR="00E27A1E" w:rsidRPr="00673F97" w:rsidRDefault="00AF5679" w:rsidP="00E27A1E">
            <w:pPr>
              <w:spacing w:after="0" w:line="240" w:lineRule="auto"/>
              <w:jc w:val="center"/>
              <w:rPr>
                <w:rFonts w:ascii="Times New Roman" w:eastAsia="Times New Roman" w:hAnsi="Times New Roman" w:cs="Times New Roman"/>
                <w:b/>
                <w:color w:val="FF0000"/>
                <w:sz w:val="24"/>
                <w:szCs w:val="24"/>
                <w:lang w:eastAsia="ru-RU"/>
              </w:rPr>
            </w:pPr>
            <w:r w:rsidRPr="00673F97">
              <w:rPr>
                <w:rFonts w:ascii="Times New Roman" w:eastAsia="Times New Roman" w:hAnsi="Times New Roman" w:cs="Times New Roman"/>
                <w:b/>
                <w:color w:val="FF0000"/>
                <w:sz w:val="24"/>
                <w:szCs w:val="24"/>
                <w:lang w:eastAsia="ru-RU"/>
              </w:rPr>
              <w:t>60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AF5679" w:rsidP="00E27A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27A1E" w:rsidRPr="00E27A1E">
              <w:rPr>
                <w:rFonts w:ascii="Times New Roman" w:eastAsia="Times New Roman" w:hAnsi="Times New Roman" w:cs="Times New Roman"/>
                <w:sz w:val="24"/>
                <w:szCs w:val="24"/>
                <w:lang w:eastAsia="ru-RU"/>
              </w:rPr>
              <w:t>0</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AF5679" w:rsidP="00E27A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27A1E" w:rsidRPr="00E27A1E">
              <w:rPr>
                <w:rFonts w:ascii="Times New Roman" w:eastAsia="Times New Roman" w:hAnsi="Times New Roman" w:cs="Times New Roman"/>
                <w:sz w:val="24"/>
                <w:szCs w:val="24"/>
                <w:lang w:eastAsia="ru-RU"/>
              </w:rPr>
              <w:t>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AF5679" w:rsidP="00E27A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27A1E" w:rsidRPr="00E27A1E">
              <w:rPr>
                <w:rFonts w:ascii="Times New Roman" w:eastAsia="Times New Roman" w:hAnsi="Times New Roman" w:cs="Times New Roman"/>
                <w:sz w:val="24"/>
                <w:szCs w:val="24"/>
                <w:lang w:eastAsia="ru-RU"/>
              </w:rPr>
              <w:t>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100</w:t>
            </w:r>
          </w:p>
        </w:tc>
      </w:tr>
      <w:tr w:rsidR="00E27A1E" w:rsidRPr="00E27A1E" w:rsidTr="00531177">
        <w:trPr>
          <w:jc w:val="center"/>
        </w:trPr>
        <w:tc>
          <w:tcPr>
            <w:tcW w:w="4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3.</w:t>
            </w:r>
          </w:p>
        </w:tc>
        <w:tc>
          <w:tcPr>
            <w:tcW w:w="6950"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both"/>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Количество реализованных проектов благоустройства общ</w:t>
            </w:r>
            <w:r w:rsidRPr="00E27A1E">
              <w:rPr>
                <w:rFonts w:ascii="Times New Roman" w:eastAsia="Times New Roman" w:hAnsi="Times New Roman" w:cs="Times New Roman"/>
                <w:sz w:val="24"/>
                <w:szCs w:val="24"/>
                <w:lang w:eastAsia="ru-RU"/>
              </w:rPr>
              <w:t>е</w:t>
            </w:r>
            <w:r w:rsidRPr="00E27A1E">
              <w:rPr>
                <w:rFonts w:ascii="Times New Roman" w:eastAsia="Times New Roman" w:hAnsi="Times New Roman" w:cs="Times New Roman"/>
                <w:sz w:val="24"/>
                <w:szCs w:val="24"/>
                <w:lang w:eastAsia="ru-RU"/>
              </w:rPr>
              <w:t>ственных территорий муниципального образования до 2022 г</w:t>
            </w:r>
            <w:r w:rsidR="007822EF">
              <w:rPr>
                <w:rFonts w:ascii="Times New Roman" w:eastAsia="Times New Roman" w:hAnsi="Times New Roman" w:cs="Times New Roman"/>
                <w:sz w:val="24"/>
                <w:szCs w:val="24"/>
                <w:lang w:eastAsia="ru-RU"/>
              </w:rPr>
              <w:t>ода (в  отчетном году)</w:t>
            </w:r>
          </w:p>
        </w:tc>
        <w:tc>
          <w:tcPr>
            <w:tcW w:w="8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ед.</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6</w:t>
            </w:r>
          </w:p>
        </w:tc>
        <w:tc>
          <w:tcPr>
            <w:tcW w:w="1032" w:type="dxa"/>
            <w:tcBorders>
              <w:top w:val="single" w:sz="4" w:space="0" w:color="auto"/>
              <w:left w:val="single" w:sz="4" w:space="0" w:color="auto"/>
              <w:bottom w:val="single" w:sz="4" w:space="0" w:color="auto"/>
              <w:right w:val="single" w:sz="4" w:space="0" w:color="auto"/>
            </w:tcBorders>
          </w:tcPr>
          <w:p w:rsidR="00E27A1E" w:rsidRPr="00673F97" w:rsidRDefault="008E6C5E" w:rsidP="00E27A1E">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81</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6</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6</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6</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6</w:t>
            </w:r>
          </w:p>
        </w:tc>
      </w:tr>
      <w:tr w:rsidR="00E27A1E" w:rsidRPr="00E27A1E" w:rsidTr="00531177">
        <w:trPr>
          <w:jc w:val="center"/>
        </w:trPr>
        <w:tc>
          <w:tcPr>
            <w:tcW w:w="4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4.</w:t>
            </w:r>
          </w:p>
        </w:tc>
        <w:tc>
          <w:tcPr>
            <w:tcW w:w="6950"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both"/>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Площадь благоустроенных общественных территорий муниц</w:t>
            </w:r>
            <w:r w:rsidRPr="00E27A1E">
              <w:rPr>
                <w:rFonts w:ascii="Times New Roman" w:eastAsia="Times New Roman" w:hAnsi="Times New Roman" w:cs="Times New Roman"/>
                <w:sz w:val="24"/>
                <w:szCs w:val="24"/>
                <w:lang w:eastAsia="ru-RU"/>
              </w:rPr>
              <w:t>и</w:t>
            </w:r>
            <w:r w:rsidRPr="00E27A1E">
              <w:rPr>
                <w:rFonts w:ascii="Times New Roman" w:eastAsia="Times New Roman" w:hAnsi="Times New Roman" w:cs="Times New Roman"/>
                <w:sz w:val="24"/>
                <w:szCs w:val="24"/>
                <w:lang w:eastAsia="ru-RU"/>
              </w:rPr>
              <w:t>пальных образований нуждающихся в благоустройстве д</w:t>
            </w:r>
            <w:r w:rsidR="007822EF">
              <w:rPr>
                <w:rFonts w:ascii="Times New Roman" w:eastAsia="Times New Roman" w:hAnsi="Times New Roman" w:cs="Times New Roman"/>
                <w:sz w:val="24"/>
                <w:szCs w:val="24"/>
                <w:lang w:eastAsia="ru-RU"/>
              </w:rPr>
              <w:t xml:space="preserve">о 2022 года (в отчетном году) </w:t>
            </w:r>
          </w:p>
        </w:tc>
        <w:tc>
          <w:tcPr>
            <w:tcW w:w="8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га</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12,2</w:t>
            </w:r>
          </w:p>
        </w:tc>
        <w:tc>
          <w:tcPr>
            <w:tcW w:w="1032" w:type="dxa"/>
            <w:tcBorders>
              <w:top w:val="single" w:sz="4" w:space="0" w:color="auto"/>
              <w:left w:val="single" w:sz="4" w:space="0" w:color="auto"/>
              <w:bottom w:val="single" w:sz="4" w:space="0" w:color="auto"/>
              <w:right w:val="single" w:sz="4" w:space="0" w:color="auto"/>
            </w:tcBorders>
          </w:tcPr>
          <w:p w:rsidR="00E27A1E" w:rsidRPr="00673F97" w:rsidRDefault="00673F97" w:rsidP="00E27A1E">
            <w:pPr>
              <w:spacing w:after="0" w:line="240" w:lineRule="auto"/>
              <w:jc w:val="center"/>
              <w:rPr>
                <w:rFonts w:ascii="Times New Roman" w:eastAsia="Times New Roman" w:hAnsi="Times New Roman" w:cs="Times New Roman"/>
                <w:b/>
                <w:color w:val="FF0000"/>
                <w:sz w:val="24"/>
                <w:szCs w:val="24"/>
                <w:lang w:eastAsia="ru-RU"/>
              </w:rPr>
            </w:pPr>
            <w:r w:rsidRPr="00673F97">
              <w:rPr>
                <w:rFonts w:ascii="Times New Roman" w:eastAsia="Times New Roman" w:hAnsi="Times New Roman" w:cs="Times New Roman"/>
                <w:b/>
                <w:color w:val="FF0000"/>
                <w:sz w:val="24"/>
                <w:szCs w:val="24"/>
                <w:lang w:eastAsia="ru-RU"/>
              </w:rPr>
              <w:t>23,04</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62ED4" w:rsidP="00E27A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r>
      <w:tr w:rsidR="00E27A1E" w:rsidRPr="00E27A1E" w:rsidTr="00531177">
        <w:trPr>
          <w:jc w:val="center"/>
        </w:trPr>
        <w:tc>
          <w:tcPr>
            <w:tcW w:w="4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5.</w:t>
            </w:r>
          </w:p>
        </w:tc>
        <w:tc>
          <w:tcPr>
            <w:tcW w:w="6950"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both"/>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Доля площади благоустроенных общественных территорий к общей площади общественных территорий муниципального о</w:t>
            </w:r>
            <w:r w:rsidRPr="00E27A1E">
              <w:rPr>
                <w:rFonts w:ascii="Times New Roman" w:eastAsia="Times New Roman" w:hAnsi="Times New Roman" w:cs="Times New Roman"/>
                <w:sz w:val="24"/>
                <w:szCs w:val="24"/>
                <w:lang w:eastAsia="ru-RU"/>
              </w:rPr>
              <w:t>б</w:t>
            </w:r>
            <w:r w:rsidRPr="00E27A1E">
              <w:rPr>
                <w:rFonts w:ascii="Times New Roman" w:eastAsia="Times New Roman" w:hAnsi="Times New Roman" w:cs="Times New Roman"/>
                <w:sz w:val="24"/>
                <w:szCs w:val="24"/>
                <w:lang w:eastAsia="ru-RU"/>
              </w:rPr>
              <w:t>разования - 26%</w:t>
            </w:r>
          </w:p>
        </w:tc>
        <w:tc>
          <w:tcPr>
            <w:tcW w:w="8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2,8</w:t>
            </w:r>
          </w:p>
        </w:tc>
        <w:tc>
          <w:tcPr>
            <w:tcW w:w="1032" w:type="dxa"/>
            <w:tcBorders>
              <w:top w:val="single" w:sz="4" w:space="0" w:color="auto"/>
              <w:left w:val="single" w:sz="4" w:space="0" w:color="auto"/>
              <w:bottom w:val="single" w:sz="4" w:space="0" w:color="auto"/>
              <w:right w:val="single" w:sz="4" w:space="0" w:color="auto"/>
            </w:tcBorders>
          </w:tcPr>
          <w:p w:rsidR="00E27A1E" w:rsidRPr="00AF5679" w:rsidRDefault="00B8263C" w:rsidP="00E27A1E">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10,4</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15,6</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20,8</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26</w:t>
            </w:r>
          </w:p>
        </w:tc>
      </w:tr>
      <w:tr w:rsidR="00E27A1E" w:rsidRPr="00E27A1E" w:rsidTr="00531177">
        <w:trPr>
          <w:jc w:val="center"/>
        </w:trPr>
        <w:tc>
          <w:tcPr>
            <w:tcW w:w="451" w:type="dxa"/>
            <w:tcBorders>
              <w:top w:val="single" w:sz="4" w:space="0" w:color="auto"/>
              <w:left w:val="single" w:sz="4" w:space="0" w:color="auto"/>
              <w:bottom w:val="single" w:sz="4" w:space="0" w:color="auto"/>
              <w:right w:val="single" w:sz="4" w:space="0" w:color="auto"/>
            </w:tcBorders>
            <w:vAlign w:val="center"/>
            <w:hideMark/>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lastRenderedPageBreak/>
              <w:t>1</w:t>
            </w:r>
          </w:p>
        </w:tc>
        <w:tc>
          <w:tcPr>
            <w:tcW w:w="6950" w:type="dxa"/>
            <w:tcBorders>
              <w:top w:val="single" w:sz="4" w:space="0" w:color="auto"/>
              <w:left w:val="single" w:sz="4" w:space="0" w:color="auto"/>
              <w:bottom w:val="single" w:sz="4" w:space="0" w:color="auto"/>
              <w:right w:val="single" w:sz="4" w:space="0" w:color="auto"/>
            </w:tcBorders>
            <w:vAlign w:val="center"/>
            <w:hideMark/>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3</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4</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5</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6</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7</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8</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9</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r>
      <w:tr w:rsidR="00E27A1E" w:rsidRPr="00E27A1E" w:rsidTr="00531177">
        <w:trPr>
          <w:jc w:val="center"/>
        </w:trPr>
        <w:tc>
          <w:tcPr>
            <w:tcW w:w="4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6.</w:t>
            </w:r>
          </w:p>
        </w:tc>
        <w:tc>
          <w:tcPr>
            <w:tcW w:w="6950"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both"/>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Доля финансового участия заинтересованных лиц в выполнении дополнительного перечня работ по благоустр</w:t>
            </w:r>
            <w:r w:rsidR="007822EF">
              <w:rPr>
                <w:rFonts w:ascii="Times New Roman" w:eastAsia="Times New Roman" w:hAnsi="Times New Roman" w:cs="Times New Roman"/>
                <w:sz w:val="24"/>
                <w:szCs w:val="24"/>
                <w:lang w:eastAsia="ru-RU"/>
              </w:rPr>
              <w:t>ойству дворовых территорий - 1%</w:t>
            </w:r>
          </w:p>
        </w:tc>
        <w:tc>
          <w:tcPr>
            <w:tcW w:w="8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w:t>
            </w:r>
          </w:p>
        </w:tc>
      </w:tr>
      <w:tr w:rsidR="00E27A1E" w:rsidRPr="00E27A1E" w:rsidTr="00531177">
        <w:trPr>
          <w:jc w:val="center"/>
        </w:trPr>
        <w:tc>
          <w:tcPr>
            <w:tcW w:w="4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7.</w:t>
            </w:r>
          </w:p>
        </w:tc>
        <w:tc>
          <w:tcPr>
            <w:tcW w:w="6950"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both"/>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Доля трудового участия заинтересованных лиц в выполнении дополнительного перечня работ по благоустро</w:t>
            </w:r>
            <w:r w:rsidR="007822EF">
              <w:rPr>
                <w:rFonts w:ascii="Times New Roman" w:eastAsia="Times New Roman" w:hAnsi="Times New Roman" w:cs="Times New Roman"/>
                <w:sz w:val="24"/>
                <w:szCs w:val="24"/>
                <w:lang w:eastAsia="ru-RU"/>
              </w:rPr>
              <w:t>йству дворовых территорий - 10%</w:t>
            </w:r>
          </w:p>
        </w:tc>
        <w:tc>
          <w:tcPr>
            <w:tcW w:w="8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r>
      <w:tr w:rsidR="00E27A1E" w:rsidRPr="00E27A1E" w:rsidTr="00531177">
        <w:trPr>
          <w:jc w:val="center"/>
        </w:trPr>
        <w:tc>
          <w:tcPr>
            <w:tcW w:w="4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8.</w:t>
            </w:r>
          </w:p>
        </w:tc>
        <w:tc>
          <w:tcPr>
            <w:tcW w:w="6950" w:type="dxa"/>
            <w:tcBorders>
              <w:top w:val="single" w:sz="4" w:space="0" w:color="auto"/>
              <w:left w:val="single" w:sz="4" w:space="0" w:color="auto"/>
              <w:bottom w:val="single" w:sz="4" w:space="0" w:color="auto"/>
              <w:right w:val="single" w:sz="4" w:space="0" w:color="auto"/>
            </w:tcBorders>
            <w:hideMark/>
          </w:tcPr>
          <w:p w:rsidR="007822EF" w:rsidRPr="00E27A1E" w:rsidRDefault="00E27A1E" w:rsidP="00E27A1E">
            <w:pPr>
              <w:spacing w:after="0" w:line="240" w:lineRule="auto"/>
              <w:jc w:val="both"/>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Доля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w:t>
            </w:r>
            <w:r w:rsidRPr="00E27A1E">
              <w:rPr>
                <w:rFonts w:ascii="Times New Roman" w:eastAsia="Times New Roman" w:hAnsi="Times New Roman" w:cs="Times New Roman"/>
                <w:sz w:val="24"/>
                <w:szCs w:val="24"/>
                <w:lang w:eastAsia="ru-RU"/>
              </w:rPr>
              <w:t>е</w:t>
            </w:r>
            <w:r w:rsidRPr="00E27A1E">
              <w:rPr>
                <w:rFonts w:ascii="Times New Roman" w:eastAsia="Times New Roman" w:hAnsi="Times New Roman" w:cs="Times New Roman"/>
                <w:sz w:val="24"/>
                <w:szCs w:val="24"/>
                <w:lang w:eastAsia="ru-RU"/>
              </w:rPr>
              <w:t>ских лиц и индивидуальных предпринимателей, благоустрое</w:t>
            </w:r>
            <w:r w:rsidRPr="00E27A1E">
              <w:rPr>
                <w:rFonts w:ascii="Times New Roman" w:eastAsia="Times New Roman" w:hAnsi="Times New Roman" w:cs="Times New Roman"/>
                <w:sz w:val="24"/>
                <w:szCs w:val="24"/>
                <w:lang w:eastAsia="ru-RU"/>
              </w:rPr>
              <w:t>н</w:t>
            </w:r>
            <w:r w:rsidRPr="00E27A1E">
              <w:rPr>
                <w:rFonts w:ascii="Times New Roman" w:eastAsia="Times New Roman" w:hAnsi="Times New Roman" w:cs="Times New Roman"/>
                <w:sz w:val="24"/>
                <w:szCs w:val="24"/>
                <w:lang w:eastAsia="ru-RU"/>
              </w:rPr>
              <w:t>ных (не позднее 2020 года) за счет средств указанных лиц в с</w:t>
            </w:r>
            <w:r w:rsidRPr="00E27A1E">
              <w:rPr>
                <w:rFonts w:ascii="Times New Roman" w:eastAsia="Times New Roman" w:hAnsi="Times New Roman" w:cs="Times New Roman"/>
                <w:sz w:val="24"/>
                <w:szCs w:val="24"/>
                <w:lang w:eastAsia="ru-RU"/>
              </w:rPr>
              <w:t>о</w:t>
            </w:r>
            <w:r w:rsidRPr="00E27A1E">
              <w:rPr>
                <w:rFonts w:ascii="Times New Roman" w:eastAsia="Times New Roman" w:hAnsi="Times New Roman" w:cs="Times New Roman"/>
                <w:sz w:val="24"/>
                <w:szCs w:val="24"/>
                <w:lang w:eastAsia="ru-RU"/>
              </w:rPr>
              <w:t>ответствии с заключенными соглашениями с о</w:t>
            </w:r>
            <w:r w:rsidR="007822EF">
              <w:rPr>
                <w:rFonts w:ascii="Times New Roman" w:eastAsia="Times New Roman" w:hAnsi="Times New Roman" w:cs="Times New Roman"/>
                <w:sz w:val="24"/>
                <w:szCs w:val="24"/>
                <w:lang w:eastAsia="ru-RU"/>
              </w:rPr>
              <w:t>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r>
      <w:tr w:rsidR="00E27A1E" w:rsidRPr="00E27A1E" w:rsidTr="00531177">
        <w:trPr>
          <w:jc w:val="center"/>
        </w:trPr>
        <w:tc>
          <w:tcPr>
            <w:tcW w:w="4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9.</w:t>
            </w:r>
          </w:p>
        </w:tc>
        <w:tc>
          <w:tcPr>
            <w:tcW w:w="6950" w:type="dxa"/>
            <w:tcBorders>
              <w:top w:val="single" w:sz="4" w:space="0" w:color="auto"/>
              <w:left w:val="single" w:sz="4" w:space="0" w:color="auto"/>
              <w:bottom w:val="single" w:sz="4" w:space="0" w:color="auto"/>
              <w:right w:val="single" w:sz="4" w:space="0" w:color="auto"/>
            </w:tcBorders>
            <w:hideMark/>
          </w:tcPr>
          <w:p w:rsidR="007822EF" w:rsidRPr="00E27A1E" w:rsidRDefault="00E27A1E" w:rsidP="00E27A1E">
            <w:pPr>
              <w:spacing w:after="0" w:line="240" w:lineRule="auto"/>
              <w:jc w:val="both"/>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Доля благоустроенных индивидуальных жилых домов и земел</w:t>
            </w:r>
            <w:r w:rsidRPr="00E27A1E">
              <w:rPr>
                <w:rFonts w:ascii="Times New Roman" w:eastAsia="Times New Roman" w:hAnsi="Times New Roman" w:cs="Times New Roman"/>
                <w:sz w:val="24"/>
                <w:szCs w:val="24"/>
                <w:lang w:eastAsia="ru-RU"/>
              </w:rPr>
              <w:t>ь</w:t>
            </w:r>
            <w:r w:rsidRPr="00E27A1E">
              <w:rPr>
                <w:rFonts w:ascii="Times New Roman" w:eastAsia="Times New Roman" w:hAnsi="Times New Roman" w:cs="Times New Roman"/>
                <w:sz w:val="24"/>
                <w:szCs w:val="24"/>
                <w:lang w:eastAsia="ru-RU"/>
              </w:rPr>
              <w:t>ных участков, предоставленных для их размещения, находящи</w:t>
            </w:r>
            <w:r w:rsidRPr="00E27A1E">
              <w:rPr>
                <w:rFonts w:ascii="Times New Roman" w:eastAsia="Times New Roman" w:hAnsi="Times New Roman" w:cs="Times New Roman"/>
                <w:sz w:val="24"/>
                <w:szCs w:val="24"/>
                <w:lang w:eastAsia="ru-RU"/>
              </w:rPr>
              <w:t>х</w:t>
            </w:r>
            <w:r w:rsidRPr="00E27A1E">
              <w:rPr>
                <w:rFonts w:ascii="Times New Roman" w:eastAsia="Times New Roman" w:hAnsi="Times New Roman" w:cs="Times New Roman"/>
                <w:sz w:val="24"/>
                <w:szCs w:val="24"/>
                <w:lang w:eastAsia="ru-RU"/>
              </w:rPr>
              <w:t>ся в собственности физических лиц благоустроенных (не поз</w:t>
            </w:r>
            <w:r w:rsidRPr="00E27A1E">
              <w:rPr>
                <w:rFonts w:ascii="Times New Roman" w:eastAsia="Times New Roman" w:hAnsi="Times New Roman" w:cs="Times New Roman"/>
                <w:sz w:val="24"/>
                <w:szCs w:val="24"/>
                <w:lang w:eastAsia="ru-RU"/>
              </w:rPr>
              <w:t>д</w:t>
            </w:r>
            <w:r w:rsidRPr="00E27A1E">
              <w:rPr>
                <w:rFonts w:ascii="Times New Roman" w:eastAsia="Times New Roman" w:hAnsi="Times New Roman" w:cs="Times New Roman"/>
                <w:sz w:val="24"/>
                <w:szCs w:val="24"/>
                <w:lang w:eastAsia="ru-RU"/>
              </w:rPr>
              <w:t>нее 2020 года) за счет средств указанных лиц в соответствии с заключенными соглашениями с органами местного самоупра</w:t>
            </w:r>
            <w:r w:rsidRPr="00E27A1E">
              <w:rPr>
                <w:rFonts w:ascii="Times New Roman" w:eastAsia="Times New Roman" w:hAnsi="Times New Roman" w:cs="Times New Roman"/>
                <w:sz w:val="24"/>
                <w:szCs w:val="24"/>
                <w:lang w:eastAsia="ru-RU"/>
              </w:rPr>
              <w:t>в</w:t>
            </w:r>
            <w:r w:rsidRPr="00E27A1E">
              <w:rPr>
                <w:rFonts w:ascii="Times New Roman" w:eastAsia="Times New Roman" w:hAnsi="Times New Roman" w:cs="Times New Roman"/>
                <w:sz w:val="24"/>
                <w:szCs w:val="24"/>
                <w:lang w:eastAsia="ru-RU"/>
              </w:rPr>
              <w:t>ления с учетом требований правил благоустройства, утвержде</w:t>
            </w:r>
            <w:r w:rsidRPr="00E27A1E">
              <w:rPr>
                <w:rFonts w:ascii="Times New Roman" w:eastAsia="Times New Roman" w:hAnsi="Times New Roman" w:cs="Times New Roman"/>
                <w:sz w:val="24"/>
                <w:szCs w:val="24"/>
                <w:lang w:eastAsia="ru-RU"/>
              </w:rPr>
              <w:t>н</w:t>
            </w:r>
            <w:r w:rsidR="007822EF">
              <w:rPr>
                <w:rFonts w:ascii="Times New Roman" w:eastAsia="Times New Roman" w:hAnsi="Times New Roman" w:cs="Times New Roman"/>
                <w:sz w:val="24"/>
                <w:szCs w:val="24"/>
                <w:lang w:eastAsia="ru-RU"/>
              </w:rPr>
              <w:t>ных в муниципальном образовании</w:t>
            </w:r>
          </w:p>
        </w:tc>
        <w:tc>
          <w:tcPr>
            <w:tcW w:w="8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r>
      <w:tr w:rsidR="00E27A1E" w:rsidRPr="00E27A1E" w:rsidTr="00531177">
        <w:trPr>
          <w:jc w:val="center"/>
        </w:trPr>
        <w:tc>
          <w:tcPr>
            <w:tcW w:w="4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ind w:left="-79" w:right="-112"/>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10.</w:t>
            </w:r>
          </w:p>
        </w:tc>
        <w:tc>
          <w:tcPr>
            <w:tcW w:w="6950" w:type="dxa"/>
            <w:tcBorders>
              <w:top w:val="single" w:sz="4" w:space="0" w:color="auto"/>
              <w:left w:val="single" w:sz="4" w:space="0" w:color="auto"/>
              <w:bottom w:val="single" w:sz="4" w:space="0" w:color="auto"/>
              <w:right w:val="single" w:sz="4" w:space="0" w:color="auto"/>
            </w:tcBorders>
            <w:hideMark/>
          </w:tcPr>
          <w:p w:rsidR="007822EF" w:rsidRPr="00E27A1E" w:rsidRDefault="00E27A1E" w:rsidP="00E27A1E">
            <w:pPr>
              <w:spacing w:after="0" w:line="240" w:lineRule="auto"/>
              <w:jc w:val="both"/>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 xml:space="preserve">Количество реализованных в 2018 году проектов обустройства мест массового отдыха населений </w:t>
            </w:r>
            <w:r w:rsidR="007822EF">
              <w:rPr>
                <w:rFonts w:ascii="Times New Roman" w:eastAsia="Times New Roman" w:hAnsi="Times New Roman" w:cs="Times New Roman"/>
                <w:sz w:val="24"/>
                <w:szCs w:val="24"/>
                <w:lang w:eastAsia="ru-RU"/>
              </w:rPr>
              <w:t>(городских парков) по пр</w:t>
            </w:r>
            <w:r w:rsidR="007822EF">
              <w:rPr>
                <w:rFonts w:ascii="Times New Roman" w:eastAsia="Times New Roman" w:hAnsi="Times New Roman" w:cs="Times New Roman"/>
                <w:sz w:val="24"/>
                <w:szCs w:val="24"/>
                <w:lang w:eastAsia="ru-RU"/>
              </w:rPr>
              <w:t>о</w:t>
            </w:r>
            <w:r w:rsidR="007822EF">
              <w:rPr>
                <w:rFonts w:ascii="Times New Roman" w:eastAsia="Times New Roman" w:hAnsi="Times New Roman" w:cs="Times New Roman"/>
                <w:sz w:val="24"/>
                <w:szCs w:val="24"/>
                <w:lang w:eastAsia="ru-RU"/>
              </w:rPr>
              <w:t>грамме</w:t>
            </w:r>
          </w:p>
        </w:tc>
        <w:tc>
          <w:tcPr>
            <w:tcW w:w="851" w:type="dxa"/>
            <w:tcBorders>
              <w:top w:val="single" w:sz="4" w:space="0" w:color="auto"/>
              <w:left w:val="single" w:sz="4" w:space="0" w:color="auto"/>
              <w:bottom w:val="single" w:sz="4" w:space="0" w:color="auto"/>
              <w:right w:val="single" w:sz="4" w:space="0" w:color="auto"/>
            </w:tcBorders>
            <w:hideMark/>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ед.</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1</w:t>
            </w:r>
          </w:p>
        </w:tc>
        <w:tc>
          <w:tcPr>
            <w:tcW w:w="1032" w:type="dxa"/>
            <w:tcBorders>
              <w:top w:val="single" w:sz="4" w:space="0" w:color="auto"/>
              <w:left w:val="single" w:sz="4" w:space="0" w:color="auto"/>
              <w:bottom w:val="single" w:sz="4" w:space="0" w:color="auto"/>
              <w:right w:val="single" w:sz="4" w:space="0" w:color="auto"/>
            </w:tcBorders>
          </w:tcPr>
          <w:p w:rsidR="00E27A1E" w:rsidRPr="00612F9D" w:rsidRDefault="00E27A1E" w:rsidP="00E27A1E">
            <w:pPr>
              <w:spacing w:after="0" w:line="240" w:lineRule="auto"/>
              <w:jc w:val="center"/>
              <w:rPr>
                <w:rFonts w:ascii="Times New Roman" w:eastAsia="Times New Roman" w:hAnsi="Times New Roman" w:cs="Times New Roman"/>
                <w:sz w:val="24"/>
                <w:szCs w:val="24"/>
                <w:lang w:eastAsia="ru-RU"/>
              </w:rPr>
            </w:pPr>
            <w:r w:rsidRPr="00612F9D">
              <w:rPr>
                <w:rFonts w:ascii="Times New Roman" w:eastAsia="Times New Roman" w:hAnsi="Times New Roman" w:cs="Times New Roman"/>
                <w:color w:val="FF0000"/>
                <w:sz w:val="24"/>
                <w:szCs w:val="24"/>
                <w:lang w:eastAsia="ru-RU"/>
              </w:rPr>
              <w:t>1</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r w:rsidRPr="00E27A1E">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auto"/>
              <w:bottom w:val="single" w:sz="4" w:space="0" w:color="auto"/>
              <w:right w:val="single" w:sz="4" w:space="0" w:color="auto"/>
            </w:tcBorders>
          </w:tcPr>
          <w:p w:rsidR="00E27A1E" w:rsidRPr="00E27A1E" w:rsidRDefault="00E27A1E" w:rsidP="00E27A1E">
            <w:pPr>
              <w:spacing w:after="0" w:line="240" w:lineRule="auto"/>
              <w:jc w:val="center"/>
              <w:rPr>
                <w:rFonts w:ascii="Times New Roman" w:eastAsia="Times New Roman" w:hAnsi="Times New Roman" w:cs="Times New Roman"/>
                <w:sz w:val="24"/>
                <w:szCs w:val="24"/>
                <w:lang w:eastAsia="ru-RU"/>
              </w:rPr>
            </w:pPr>
          </w:p>
        </w:tc>
      </w:tr>
    </w:tbl>
    <w:p w:rsidR="00E27A1E" w:rsidRPr="00E27A1E" w:rsidRDefault="00E27A1E" w:rsidP="00E27A1E">
      <w:pPr>
        <w:spacing w:after="0" w:line="240" w:lineRule="auto"/>
        <w:rPr>
          <w:rFonts w:ascii="Times New Roman" w:eastAsia="Times New Roman" w:hAnsi="Times New Roman" w:cs="Times New Roman"/>
          <w:sz w:val="16"/>
          <w:szCs w:val="16"/>
          <w:lang w:eastAsia="ru-RU"/>
        </w:rPr>
      </w:pPr>
    </w:p>
    <w:p w:rsidR="00E27A1E" w:rsidRPr="00E27A1E" w:rsidRDefault="00E27A1E" w:rsidP="003F67C6">
      <w:pPr>
        <w:spacing w:after="0" w:line="240" w:lineRule="auto"/>
        <w:ind w:left="-426"/>
        <w:rPr>
          <w:rFonts w:ascii="Times New Roman" w:eastAsia="Times New Roman" w:hAnsi="Times New Roman" w:cs="Times New Roman"/>
          <w:szCs w:val="24"/>
          <w:lang w:eastAsia="ru-RU"/>
        </w:rPr>
      </w:pPr>
      <w:r w:rsidRPr="00E27A1E">
        <w:rPr>
          <w:rFonts w:ascii="Times New Roman" w:eastAsia="Times New Roman" w:hAnsi="Times New Roman" w:cs="Times New Roman"/>
          <w:szCs w:val="24"/>
          <w:lang w:eastAsia="ru-RU"/>
        </w:rPr>
        <w:t>*Значения показателей фиксируются на 01 января отчетного года, при разработке Государственной программы показатели указываются вплоть до 2022 года.</w:t>
      </w:r>
    </w:p>
    <w:p w:rsidR="00E27A1E" w:rsidRPr="00E27A1E" w:rsidRDefault="00E27A1E" w:rsidP="003F67C6">
      <w:pPr>
        <w:spacing w:after="0" w:line="240" w:lineRule="auto"/>
        <w:ind w:left="-426"/>
        <w:rPr>
          <w:rFonts w:ascii="Times New Roman" w:eastAsia="Times New Roman" w:hAnsi="Times New Roman" w:cs="Times New Roman"/>
          <w:szCs w:val="24"/>
          <w:lang w:eastAsia="ru-RU"/>
        </w:rPr>
      </w:pPr>
      <w:r w:rsidRPr="00E27A1E">
        <w:rPr>
          <w:rFonts w:ascii="Times New Roman" w:eastAsia="Times New Roman" w:hAnsi="Times New Roman" w:cs="Times New Roman"/>
          <w:szCs w:val="24"/>
          <w:lang w:eastAsia="ru-RU"/>
        </w:rPr>
        <w:t xml:space="preserve">**В 2016 году мероприятия по благоустройству муниципальных образований в рамках </w:t>
      </w:r>
      <w:proofErr w:type="gramStart"/>
      <w:r w:rsidRPr="00E27A1E">
        <w:rPr>
          <w:rFonts w:ascii="Times New Roman" w:eastAsia="Times New Roman" w:hAnsi="Times New Roman" w:cs="Times New Roman"/>
          <w:szCs w:val="24"/>
          <w:lang w:eastAsia="ru-RU"/>
        </w:rPr>
        <w:t>государственной</w:t>
      </w:r>
      <w:proofErr w:type="gramEnd"/>
      <w:r w:rsidRPr="00E27A1E">
        <w:rPr>
          <w:rFonts w:ascii="Times New Roman" w:eastAsia="Times New Roman" w:hAnsi="Times New Roman" w:cs="Times New Roman"/>
          <w:szCs w:val="24"/>
          <w:lang w:eastAsia="ru-RU"/>
        </w:rPr>
        <w:t xml:space="preserve"> (муниципальных) программ не осуществлялись.</w:t>
      </w:r>
      <w:r w:rsidR="00926928">
        <w:rPr>
          <w:rFonts w:ascii="Times New Roman" w:eastAsia="Times New Roman" w:hAnsi="Times New Roman" w:cs="Times New Roman"/>
          <w:szCs w:val="24"/>
          <w:lang w:eastAsia="ru-RU"/>
        </w:rPr>
        <w:t xml:space="preserve">    </w:t>
      </w:r>
      <w:r w:rsidR="003F67C6">
        <w:rPr>
          <w:rFonts w:ascii="Times New Roman" w:eastAsia="Times New Roman" w:hAnsi="Times New Roman" w:cs="Times New Roman"/>
          <w:szCs w:val="24"/>
          <w:lang w:eastAsia="ru-RU"/>
        </w:rPr>
        <w:t xml:space="preserve">       </w:t>
      </w:r>
    </w:p>
    <w:p w:rsidR="00E27A1E" w:rsidRPr="00E27A1E" w:rsidRDefault="00E27A1E" w:rsidP="00E27A1E">
      <w:pPr>
        <w:spacing w:after="0" w:line="240" w:lineRule="auto"/>
        <w:jc w:val="right"/>
        <w:rPr>
          <w:rFonts w:ascii="Times New Roman" w:eastAsia="Times New Roman" w:hAnsi="Times New Roman" w:cs="Times New Roman"/>
          <w:szCs w:val="28"/>
          <w:lang w:eastAsia="ru-RU"/>
        </w:rPr>
      </w:pPr>
    </w:p>
    <w:p w:rsidR="007822EF" w:rsidRDefault="007822EF" w:rsidP="003F67C6">
      <w:pPr>
        <w:spacing w:after="0" w:line="240" w:lineRule="auto"/>
        <w:jc w:val="right"/>
        <w:rPr>
          <w:rFonts w:ascii="Times New Roman" w:eastAsia="Times New Roman" w:hAnsi="Times New Roman" w:cs="Times New Roman"/>
          <w:sz w:val="28"/>
          <w:szCs w:val="28"/>
          <w:lang w:eastAsia="ru-RU"/>
        </w:rPr>
      </w:pPr>
    </w:p>
    <w:p w:rsidR="007822EF" w:rsidRDefault="007822EF" w:rsidP="003F67C6">
      <w:pPr>
        <w:spacing w:after="0" w:line="240" w:lineRule="auto"/>
        <w:jc w:val="right"/>
        <w:rPr>
          <w:rFonts w:ascii="Times New Roman" w:eastAsia="Times New Roman" w:hAnsi="Times New Roman" w:cs="Times New Roman"/>
          <w:sz w:val="28"/>
          <w:szCs w:val="28"/>
          <w:lang w:eastAsia="ru-RU"/>
        </w:rPr>
      </w:pPr>
    </w:p>
    <w:p w:rsidR="007822EF" w:rsidRDefault="007822EF" w:rsidP="003F67C6">
      <w:pPr>
        <w:spacing w:after="0" w:line="240" w:lineRule="auto"/>
        <w:jc w:val="right"/>
        <w:rPr>
          <w:rFonts w:ascii="Times New Roman" w:eastAsia="Times New Roman" w:hAnsi="Times New Roman" w:cs="Times New Roman"/>
          <w:sz w:val="28"/>
          <w:szCs w:val="28"/>
          <w:lang w:eastAsia="ru-RU"/>
        </w:rPr>
      </w:pPr>
    </w:p>
    <w:p w:rsidR="007822EF" w:rsidRDefault="007822EF" w:rsidP="003F67C6">
      <w:pPr>
        <w:spacing w:after="0" w:line="240" w:lineRule="auto"/>
        <w:jc w:val="right"/>
        <w:rPr>
          <w:rFonts w:ascii="Times New Roman" w:eastAsia="Times New Roman" w:hAnsi="Times New Roman" w:cs="Times New Roman"/>
          <w:sz w:val="28"/>
          <w:szCs w:val="28"/>
          <w:lang w:eastAsia="ru-RU"/>
        </w:rPr>
      </w:pPr>
    </w:p>
    <w:p w:rsidR="007822EF" w:rsidRDefault="007822EF" w:rsidP="003F67C6">
      <w:pPr>
        <w:spacing w:after="0" w:line="240" w:lineRule="auto"/>
        <w:jc w:val="right"/>
        <w:rPr>
          <w:rFonts w:ascii="Times New Roman" w:eastAsia="Times New Roman" w:hAnsi="Times New Roman" w:cs="Times New Roman"/>
          <w:sz w:val="28"/>
          <w:szCs w:val="28"/>
          <w:lang w:eastAsia="ru-RU"/>
        </w:rPr>
      </w:pPr>
    </w:p>
    <w:p w:rsidR="007822EF" w:rsidRDefault="007822EF" w:rsidP="003F67C6">
      <w:pPr>
        <w:spacing w:after="0" w:line="240" w:lineRule="auto"/>
        <w:jc w:val="right"/>
        <w:rPr>
          <w:rFonts w:ascii="Times New Roman" w:eastAsia="Times New Roman" w:hAnsi="Times New Roman" w:cs="Times New Roman"/>
          <w:sz w:val="28"/>
          <w:szCs w:val="28"/>
          <w:lang w:eastAsia="ru-RU"/>
        </w:rPr>
      </w:pPr>
    </w:p>
    <w:p w:rsidR="007822EF" w:rsidRDefault="007822EF" w:rsidP="003F67C6">
      <w:pPr>
        <w:spacing w:after="0" w:line="240" w:lineRule="auto"/>
        <w:jc w:val="right"/>
        <w:rPr>
          <w:rFonts w:ascii="Times New Roman" w:eastAsia="Times New Roman" w:hAnsi="Times New Roman" w:cs="Times New Roman"/>
          <w:sz w:val="28"/>
          <w:szCs w:val="28"/>
          <w:lang w:eastAsia="ru-RU"/>
        </w:rPr>
      </w:pPr>
    </w:p>
    <w:p w:rsidR="007822EF" w:rsidRPr="007822EF" w:rsidRDefault="007822EF" w:rsidP="007822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Форма 2</w:t>
      </w:r>
    </w:p>
    <w:p w:rsidR="003F67C6" w:rsidRPr="003F67C6" w:rsidRDefault="003F67C6" w:rsidP="003F67C6">
      <w:pPr>
        <w:spacing w:after="0" w:line="240" w:lineRule="auto"/>
        <w:jc w:val="center"/>
        <w:rPr>
          <w:rFonts w:ascii="Times New Roman" w:eastAsia="Times New Roman" w:hAnsi="Times New Roman" w:cs="Times New Roman"/>
          <w:b/>
          <w:sz w:val="28"/>
          <w:szCs w:val="28"/>
          <w:lang w:eastAsia="ru-RU"/>
        </w:rPr>
      </w:pPr>
      <w:proofErr w:type="gramStart"/>
      <w:r w:rsidRPr="003F67C6">
        <w:rPr>
          <w:rFonts w:ascii="Times New Roman" w:eastAsia="Times New Roman" w:hAnsi="Times New Roman" w:cs="Times New Roman"/>
          <w:b/>
          <w:sz w:val="28"/>
          <w:szCs w:val="28"/>
          <w:lang w:eastAsia="ru-RU"/>
        </w:rPr>
        <w:t>П</w:t>
      </w:r>
      <w:proofErr w:type="gramEnd"/>
      <w:r w:rsidRPr="003F67C6">
        <w:rPr>
          <w:rFonts w:ascii="Times New Roman" w:eastAsia="Times New Roman" w:hAnsi="Times New Roman" w:cs="Times New Roman"/>
          <w:b/>
          <w:sz w:val="28"/>
          <w:szCs w:val="28"/>
          <w:lang w:eastAsia="ru-RU"/>
        </w:rPr>
        <w:t xml:space="preserve"> Е Р Е Ч Е Н Ь</w:t>
      </w:r>
    </w:p>
    <w:p w:rsidR="003F67C6" w:rsidRPr="003F67C6" w:rsidRDefault="003F67C6" w:rsidP="003F67C6">
      <w:pPr>
        <w:spacing w:after="0" w:line="240" w:lineRule="auto"/>
        <w:jc w:val="center"/>
        <w:rPr>
          <w:rFonts w:ascii="Times New Roman" w:eastAsia="Times New Roman" w:hAnsi="Times New Roman" w:cs="Times New Roman"/>
          <w:sz w:val="28"/>
          <w:szCs w:val="28"/>
          <w:lang w:eastAsia="ru-RU"/>
        </w:rPr>
      </w:pPr>
      <w:r w:rsidRPr="003F67C6">
        <w:rPr>
          <w:rFonts w:ascii="Times New Roman" w:eastAsia="Times New Roman" w:hAnsi="Times New Roman" w:cs="Times New Roman"/>
          <w:sz w:val="28"/>
          <w:szCs w:val="28"/>
          <w:lang w:eastAsia="ru-RU"/>
        </w:rPr>
        <w:t xml:space="preserve">основных мероприятий Государственной программы </w:t>
      </w:r>
    </w:p>
    <w:p w:rsidR="003F67C6" w:rsidRPr="003F67C6" w:rsidRDefault="003F67C6" w:rsidP="003F67C6">
      <w:pPr>
        <w:spacing w:after="0" w:line="240" w:lineRule="auto"/>
        <w:rPr>
          <w:rFonts w:ascii="Times New Roman" w:eastAsia="Times New Roman" w:hAnsi="Times New Roman" w:cs="Times New Roman"/>
          <w:b/>
          <w:sz w:val="28"/>
          <w:szCs w:val="28"/>
          <w:lang w:eastAsia="ru-RU"/>
        </w:rPr>
      </w:pPr>
    </w:p>
    <w:p w:rsidR="003F67C6" w:rsidRPr="007822EF" w:rsidRDefault="003F67C6" w:rsidP="003F67C6">
      <w:pPr>
        <w:spacing w:after="0" w:line="240" w:lineRule="auto"/>
        <w:rPr>
          <w:rFonts w:ascii="Times New Roman" w:eastAsia="Times New Roman" w:hAnsi="Times New Roman" w:cs="Times New Roman"/>
          <w:sz w:val="27"/>
          <w:szCs w:val="27"/>
          <w:lang w:eastAsia="ru-RU"/>
        </w:rPr>
      </w:pPr>
      <w:r w:rsidRPr="007822EF">
        <w:rPr>
          <w:rFonts w:ascii="Times New Roman" w:eastAsia="Times New Roman" w:hAnsi="Times New Roman" w:cs="Times New Roman"/>
          <w:sz w:val="27"/>
          <w:szCs w:val="27"/>
          <w:lang w:eastAsia="ru-RU"/>
        </w:rPr>
        <w:t>Наименование Государственной программы - «Формирование современной городской среды в Карачаево-Черкесской Ре</w:t>
      </w:r>
      <w:r w:rsidRPr="007822EF">
        <w:rPr>
          <w:rFonts w:ascii="Times New Roman" w:eastAsia="Times New Roman" w:hAnsi="Times New Roman" w:cs="Times New Roman"/>
          <w:sz w:val="27"/>
          <w:szCs w:val="27"/>
          <w:lang w:eastAsia="ru-RU"/>
        </w:rPr>
        <w:t>с</w:t>
      </w:r>
      <w:r w:rsidRPr="007822EF">
        <w:rPr>
          <w:rFonts w:ascii="Times New Roman" w:eastAsia="Times New Roman" w:hAnsi="Times New Roman" w:cs="Times New Roman"/>
          <w:sz w:val="27"/>
          <w:szCs w:val="27"/>
          <w:lang w:eastAsia="ru-RU"/>
        </w:rPr>
        <w:t>публике на 2018-2022 годы»</w:t>
      </w:r>
    </w:p>
    <w:p w:rsidR="003F67C6" w:rsidRPr="007822EF" w:rsidRDefault="003F67C6" w:rsidP="003F67C6">
      <w:pPr>
        <w:spacing w:after="0" w:line="240" w:lineRule="auto"/>
        <w:rPr>
          <w:rFonts w:ascii="Times New Roman" w:eastAsia="Times New Roman" w:hAnsi="Times New Roman" w:cs="Times New Roman"/>
          <w:sz w:val="27"/>
          <w:szCs w:val="27"/>
          <w:lang w:eastAsia="ru-RU"/>
        </w:rPr>
      </w:pPr>
      <w:r w:rsidRPr="007822EF">
        <w:rPr>
          <w:rFonts w:ascii="Times New Roman" w:eastAsia="Times New Roman" w:hAnsi="Times New Roman" w:cs="Times New Roman"/>
          <w:sz w:val="27"/>
          <w:szCs w:val="27"/>
          <w:lang w:eastAsia="ru-RU"/>
        </w:rPr>
        <w:t>Ответственный исполнитель - Министерство строительства и жилищно-коммунального хозяйства Карачаево-Черкесской Республики</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1560"/>
        <w:gridCol w:w="992"/>
        <w:gridCol w:w="992"/>
        <w:gridCol w:w="2835"/>
        <w:gridCol w:w="2410"/>
        <w:gridCol w:w="3544"/>
      </w:tblGrid>
      <w:tr w:rsidR="003F67C6" w:rsidRPr="003F67C6" w:rsidTr="00531177">
        <w:trPr>
          <w:trHeight w:val="524"/>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Наименование</w:t>
            </w:r>
          </w:p>
          <w:p w:rsidR="003F67C6" w:rsidRPr="003F67C6" w:rsidRDefault="003F67C6" w:rsidP="003F67C6">
            <w:pPr>
              <w:spacing w:after="0" w:line="240" w:lineRule="auto"/>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основного мероприятия, </w:t>
            </w:r>
          </w:p>
          <w:p w:rsidR="003F67C6" w:rsidRPr="003F67C6" w:rsidRDefault="003F67C6" w:rsidP="003F67C6">
            <w:pPr>
              <w:spacing w:after="0" w:line="240" w:lineRule="auto"/>
              <w:jc w:val="center"/>
              <w:rPr>
                <w:rFonts w:ascii="Times New Roman" w:eastAsia="Times New Roman" w:hAnsi="Times New Roman" w:cs="Times New Roman"/>
                <w:b/>
                <w:szCs w:val="24"/>
                <w:lang w:eastAsia="ru-RU"/>
              </w:rPr>
            </w:pPr>
            <w:r w:rsidRPr="003F67C6">
              <w:rPr>
                <w:rFonts w:ascii="Times New Roman" w:eastAsia="Times New Roman" w:hAnsi="Times New Roman" w:cs="Times New Roman"/>
                <w:szCs w:val="24"/>
                <w:lang w:eastAsia="ru-RU"/>
              </w:rPr>
              <w:t>мероприятия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Ответственный</w:t>
            </w:r>
          </w:p>
          <w:p w:rsidR="003F67C6" w:rsidRPr="003F67C6" w:rsidRDefault="003F67C6" w:rsidP="003F67C6">
            <w:pPr>
              <w:spacing w:after="0" w:line="240" w:lineRule="auto"/>
              <w:jc w:val="center"/>
              <w:rPr>
                <w:rFonts w:ascii="Times New Roman" w:eastAsia="Times New Roman" w:hAnsi="Times New Roman" w:cs="Times New Roman"/>
                <w:b/>
                <w:szCs w:val="24"/>
                <w:lang w:eastAsia="ru-RU"/>
              </w:rPr>
            </w:pPr>
            <w:r w:rsidRPr="003F67C6">
              <w:rPr>
                <w:rFonts w:ascii="Times New Roman" w:eastAsia="Times New Roman" w:hAnsi="Times New Roman" w:cs="Times New Roman"/>
                <w:szCs w:val="24"/>
                <w:lang w:eastAsia="ru-RU"/>
              </w:rPr>
              <w:t>исполнитель</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b/>
                <w:szCs w:val="24"/>
                <w:lang w:eastAsia="ru-RU"/>
              </w:rPr>
            </w:pPr>
            <w:r w:rsidRPr="003F67C6">
              <w:rPr>
                <w:rFonts w:ascii="Times New Roman" w:eastAsia="Times New Roman" w:hAnsi="Times New Roman" w:cs="Times New Roman"/>
                <w:szCs w:val="24"/>
                <w:lang w:eastAsia="ru-RU"/>
              </w:rPr>
              <w:t>Срок</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Ожидаемый непосре</w:t>
            </w:r>
            <w:r w:rsidRPr="003F67C6">
              <w:rPr>
                <w:rFonts w:ascii="Times New Roman" w:eastAsia="Times New Roman" w:hAnsi="Times New Roman" w:cs="Times New Roman"/>
                <w:szCs w:val="24"/>
                <w:lang w:eastAsia="ru-RU"/>
              </w:rPr>
              <w:t>д</w:t>
            </w:r>
            <w:r w:rsidRPr="003F67C6">
              <w:rPr>
                <w:rFonts w:ascii="Times New Roman" w:eastAsia="Times New Roman" w:hAnsi="Times New Roman" w:cs="Times New Roman"/>
                <w:szCs w:val="24"/>
                <w:lang w:eastAsia="ru-RU"/>
              </w:rPr>
              <w:t>ственный результат</w:t>
            </w:r>
          </w:p>
          <w:p w:rsidR="003F67C6" w:rsidRPr="003F67C6" w:rsidRDefault="003F67C6" w:rsidP="003F67C6">
            <w:pPr>
              <w:spacing w:after="0" w:line="240" w:lineRule="auto"/>
              <w:jc w:val="center"/>
              <w:rPr>
                <w:rFonts w:ascii="Times New Roman" w:eastAsia="Times New Roman" w:hAnsi="Times New Roman" w:cs="Times New Roman"/>
                <w:b/>
                <w:szCs w:val="24"/>
                <w:lang w:eastAsia="ru-RU"/>
              </w:rPr>
            </w:pPr>
            <w:r w:rsidRPr="003F67C6">
              <w:rPr>
                <w:rFonts w:ascii="Times New Roman" w:eastAsia="Times New Roman" w:hAnsi="Times New Roman" w:cs="Times New Roman"/>
                <w:szCs w:val="24"/>
                <w:lang w:eastAsia="ru-RU"/>
              </w:rP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b/>
                <w:szCs w:val="24"/>
                <w:lang w:eastAsia="ru-RU"/>
              </w:rPr>
            </w:pPr>
            <w:r w:rsidRPr="003F67C6">
              <w:rPr>
                <w:rFonts w:ascii="Times New Roman" w:eastAsia="Times New Roman" w:hAnsi="Times New Roman" w:cs="Times New Roman"/>
                <w:szCs w:val="24"/>
                <w:lang w:eastAsia="ru-RU"/>
              </w:rPr>
              <w:t>Основные направл</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ния реализации</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Целевой показатель</w:t>
            </w:r>
          </w:p>
          <w:p w:rsidR="003F67C6" w:rsidRPr="003F67C6" w:rsidRDefault="003F67C6" w:rsidP="003F67C6">
            <w:pPr>
              <w:spacing w:after="0" w:line="240" w:lineRule="auto"/>
              <w:jc w:val="center"/>
              <w:rPr>
                <w:rFonts w:ascii="Times New Roman" w:eastAsia="Times New Roman" w:hAnsi="Times New Roman" w:cs="Times New Roman"/>
                <w:b/>
                <w:szCs w:val="24"/>
                <w:lang w:eastAsia="ru-RU"/>
              </w:rPr>
            </w:pPr>
            <w:r w:rsidRPr="003F67C6">
              <w:rPr>
                <w:rFonts w:ascii="Times New Roman" w:eastAsia="Times New Roman" w:hAnsi="Times New Roman" w:cs="Times New Roman"/>
                <w:szCs w:val="24"/>
                <w:lang w:eastAsia="ru-RU"/>
              </w:rPr>
              <w:t>основного мероприятия</w:t>
            </w:r>
          </w:p>
        </w:tc>
      </w:tr>
      <w:tr w:rsidR="003F67C6" w:rsidRPr="003F67C6" w:rsidTr="00531177">
        <w:tc>
          <w:tcPr>
            <w:tcW w:w="3402" w:type="dxa"/>
            <w:vMerge/>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b/>
                <w:szCs w:val="2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b/>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начала</w:t>
            </w:r>
          </w:p>
          <w:p w:rsidR="003F67C6" w:rsidRPr="003F67C6" w:rsidRDefault="003F67C6" w:rsidP="003F67C6">
            <w:pPr>
              <w:spacing w:after="0" w:line="240" w:lineRule="auto"/>
              <w:ind w:left="-108" w:right="-108"/>
              <w:jc w:val="center"/>
              <w:rPr>
                <w:rFonts w:ascii="Times New Roman" w:eastAsia="Times New Roman" w:hAnsi="Times New Roman" w:cs="Times New Roman"/>
                <w:b/>
                <w:szCs w:val="24"/>
                <w:lang w:eastAsia="ru-RU"/>
              </w:rPr>
            </w:pPr>
            <w:r w:rsidRPr="003F67C6">
              <w:rPr>
                <w:rFonts w:ascii="Times New Roman" w:eastAsia="Times New Roman" w:hAnsi="Times New Roman" w:cs="Times New Roman"/>
                <w:szCs w:val="24"/>
                <w:lang w:eastAsia="ru-RU"/>
              </w:rPr>
              <w:t>реализ</w:t>
            </w:r>
            <w:r w:rsidRPr="003F67C6">
              <w:rPr>
                <w:rFonts w:ascii="Times New Roman" w:eastAsia="Times New Roman" w:hAnsi="Times New Roman" w:cs="Times New Roman"/>
                <w:szCs w:val="24"/>
                <w:lang w:eastAsia="ru-RU"/>
              </w:rPr>
              <w:t>а</w:t>
            </w:r>
            <w:r w:rsidRPr="003F67C6">
              <w:rPr>
                <w:rFonts w:ascii="Times New Roman" w:eastAsia="Times New Roman" w:hAnsi="Times New Roman" w:cs="Times New Roman"/>
                <w:szCs w:val="24"/>
                <w:lang w:eastAsia="ru-RU"/>
              </w:rPr>
              <w:t>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b/>
                <w:szCs w:val="24"/>
                <w:lang w:eastAsia="ru-RU"/>
              </w:rPr>
            </w:pPr>
            <w:r w:rsidRPr="003F67C6">
              <w:rPr>
                <w:rFonts w:ascii="Times New Roman" w:eastAsia="Times New Roman" w:hAnsi="Times New Roman" w:cs="Times New Roman"/>
                <w:szCs w:val="24"/>
                <w:lang w:eastAsia="ru-RU"/>
              </w:rPr>
              <w:t>оконч</w:t>
            </w:r>
            <w:r w:rsidRPr="003F67C6">
              <w:rPr>
                <w:rFonts w:ascii="Times New Roman" w:eastAsia="Times New Roman" w:hAnsi="Times New Roman" w:cs="Times New Roman"/>
                <w:szCs w:val="24"/>
                <w:lang w:eastAsia="ru-RU"/>
              </w:rPr>
              <w:t>а</w:t>
            </w:r>
            <w:r w:rsidRPr="003F67C6">
              <w:rPr>
                <w:rFonts w:ascii="Times New Roman" w:eastAsia="Times New Roman" w:hAnsi="Times New Roman" w:cs="Times New Roman"/>
                <w:szCs w:val="24"/>
                <w:lang w:eastAsia="ru-RU"/>
              </w:rPr>
              <w:t>ния р</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ализ</w:t>
            </w:r>
            <w:r w:rsidRPr="003F67C6">
              <w:rPr>
                <w:rFonts w:ascii="Times New Roman" w:eastAsia="Times New Roman" w:hAnsi="Times New Roman" w:cs="Times New Roman"/>
                <w:szCs w:val="24"/>
                <w:lang w:eastAsia="ru-RU"/>
              </w:rPr>
              <w:t>а</w:t>
            </w:r>
            <w:r w:rsidRPr="003F67C6">
              <w:rPr>
                <w:rFonts w:ascii="Times New Roman" w:eastAsia="Times New Roman" w:hAnsi="Times New Roman" w:cs="Times New Roman"/>
                <w:szCs w:val="24"/>
                <w:lang w:eastAsia="ru-RU"/>
              </w:rPr>
              <w:t>ции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b/>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b/>
                <w:szCs w:val="2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b/>
                <w:szCs w:val="28"/>
                <w:lang w:eastAsia="ru-RU"/>
              </w:rPr>
            </w:pPr>
          </w:p>
        </w:tc>
      </w:tr>
      <w:tr w:rsidR="003F67C6" w:rsidRPr="003F67C6" w:rsidTr="00531177">
        <w:tc>
          <w:tcPr>
            <w:tcW w:w="3402" w:type="dxa"/>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szCs w:val="28"/>
                <w:lang w:eastAsia="ru-RU"/>
              </w:rPr>
            </w:pPr>
            <w:r w:rsidRPr="003F67C6">
              <w:rPr>
                <w:rFonts w:ascii="Times New Roman" w:eastAsia="Times New Roman" w:hAnsi="Times New Roman" w:cs="Times New Roman"/>
                <w:szCs w:val="28"/>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szCs w:val="28"/>
                <w:lang w:eastAsia="ru-RU"/>
              </w:rPr>
            </w:pPr>
            <w:r w:rsidRPr="003F67C6">
              <w:rPr>
                <w:rFonts w:ascii="Times New Roman" w:eastAsia="Times New Roman" w:hAnsi="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szCs w:val="28"/>
                <w:lang w:eastAsia="ru-RU"/>
              </w:rPr>
            </w:pPr>
            <w:r w:rsidRPr="003F67C6">
              <w:rPr>
                <w:rFonts w:ascii="Times New Roman" w:eastAsia="Times New Roman" w:hAnsi="Times New Roman" w:cs="Times New Roman"/>
                <w:szCs w:val="28"/>
                <w:lang w:eastAsia="ru-RU"/>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szCs w:val="28"/>
                <w:lang w:eastAsia="ru-RU"/>
              </w:rPr>
            </w:pPr>
            <w:r w:rsidRPr="003F67C6">
              <w:rPr>
                <w:rFonts w:ascii="Times New Roman" w:eastAsia="Times New Roman" w:hAnsi="Times New Roman" w:cs="Times New Roman"/>
                <w:szCs w:val="28"/>
                <w:lang w:eastAsia="ru-RU"/>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3F67C6" w:rsidRPr="003F67C6" w:rsidRDefault="003F67C6" w:rsidP="003F67C6">
            <w:pPr>
              <w:spacing w:after="0" w:line="240" w:lineRule="auto"/>
              <w:jc w:val="center"/>
              <w:rPr>
                <w:rFonts w:ascii="Times New Roman" w:eastAsia="Times New Roman" w:hAnsi="Times New Roman" w:cs="Times New Roman"/>
                <w:szCs w:val="28"/>
                <w:lang w:eastAsia="ru-RU"/>
              </w:rPr>
            </w:pPr>
            <w:r w:rsidRPr="003F67C6">
              <w:rPr>
                <w:rFonts w:ascii="Times New Roman" w:eastAsia="Times New Roman" w:hAnsi="Times New Roman" w:cs="Times New Roman"/>
                <w:szCs w:val="28"/>
                <w:lang w:eastAsia="ru-RU"/>
              </w:rPr>
              <w:t>7</w:t>
            </w: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D8232C" w:rsidRDefault="005B4045" w:rsidP="00980DFE">
            <w:pPr>
              <w:spacing w:after="0" w:line="240" w:lineRule="auto"/>
              <w:jc w:val="both"/>
              <w:rPr>
                <w:rFonts w:ascii="Times New Roman" w:eastAsia="Times New Roman" w:hAnsi="Times New Roman" w:cs="Times New Roman"/>
                <w:b/>
                <w:szCs w:val="24"/>
                <w:lang w:eastAsia="ru-RU"/>
              </w:rPr>
            </w:pPr>
            <w:r w:rsidRPr="003F67C6">
              <w:rPr>
                <w:rFonts w:ascii="Times New Roman" w:eastAsia="Times New Roman" w:hAnsi="Times New Roman" w:cs="Times New Roman"/>
                <w:b/>
                <w:szCs w:val="24"/>
                <w:lang w:eastAsia="ru-RU"/>
              </w:rPr>
              <w:t xml:space="preserve">Основное мероприятие 1 </w:t>
            </w:r>
          </w:p>
          <w:p w:rsidR="005B4045" w:rsidRPr="003F67C6" w:rsidRDefault="005B4045" w:rsidP="00980DFE">
            <w:pPr>
              <w:spacing w:after="0" w:line="240" w:lineRule="auto"/>
              <w:jc w:val="both"/>
              <w:rPr>
                <w:rFonts w:ascii="Times New Roman" w:eastAsia="Times New Roman" w:hAnsi="Times New Roman" w:cs="Times New Roman"/>
                <w:b/>
                <w:szCs w:val="24"/>
                <w:lang w:eastAsia="ru-RU"/>
              </w:rPr>
            </w:pPr>
            <w:r w:rsidRPr="003F67C6">
              <w:rPr>
                <w:rFonts w:ascii="Times New Roman" w:eastAsia="Times New Roman" w:hAnsi="Times New Roman" w:cs="Times New Roman"/>
                <w:b/>
                <w:szCs w:val="24"/>
                <w:lang w:eastAsia="ru-RU"/>
              </w:rPr>
              <w:t>Субсидии на поддержку благ</w:t>
            </w:r>
            <w:r w:rsidRPr="003F67C6">
              <w:rPr>
                <w:rFonts w:ascii="Times New Roman" w:eastAsia="Times New Roman" w:hAnsi="Times New Roman" w:cs="Times New Roman"/>
                <w:b/>
                <w:szCs w:val="24"/>
                <w:lang w:eastAsia="ru-RU"/>
              </w:rPr>
              <w:t>о</w:t>
            </w:r>
            <w:r w:rsidRPr="003F67C6">
              <w:rPr>
                <w:rFonts w:ascii="Times New Roman" w:eastAsia="Times New Roman" w:hAnsi="Times New Roman" w:cs="Times New Roman"/>
                <w:b/>
                <w:szCs w:val="24"/>
                <w:lang w:eastAsia="ru-RU"/>
              </w:rPr>
              <w:t>устройства дворовых террит</w:t>
            </w:r>
            <w:r w:rsidRPr="003F67C6">
              <w:rPr>
                <w:rFonts w:ascii="Times New Roman" w:eastAsia="Times New Roman" w:hAnsi="Times New Roman" w:cs="Times New Roman"/>
                <w:b/>
                <w:szCs w:val="24"/>
                <w:lang w:eastAsia="ru-RU"/>
              </w:rPr>
              <w:t>о</w:t>
            </w:r>
            <w:r w:rsidRPr="003F67C6">
              <w:rPr>
                <w:rFonts w:ascii="Times New Roman" w:eastAsia="Times New Roman" w:hAnsi="Times New Roman" w:cs="Times New Roman"/>
                <w:b/>
                <w:szCs w:val="24"/>
                <w:lang w:eastAsia="ru-RU"/>
              </w:rPr>
              <w:t>рий многоквартирных домов</w:t>
            </w:r>
            <w:r>
              <w:rPr>
                <w:rFonts w:ascii="Times New Roman" w:eastAsia="Times New Roman" w:hAnsi="Times New Roman" w:cs="Times New Roman"/>
                <w:b/>
                <w:szCs w:val="24"/>
                <w:lang w:eastAsia="ru-RU"/>
              </w:rPr>
              <w:t xml:space="preserve"> (далее </w:t>
            </w:r>
            <w:proofErr w:type="gramStart"/>
            <w:r>
              <w:rPr>
                <w:rFonts w:ascii="Times New Roman" w:eastAsia="Times New Roman" w:hAnsi="Times New Roman" w:cs="Times New Roman"/>
                <w:b/>
                <w:szCs w:val="24"/>
                <w:lang w:eastAsia="ru-RU"/>
              </w:rPr>
              <w:t>-М</w:t>
            </w:r>
            <w:proofErr w:type="gramEnd"/>
            <w:r>
              <w:rPr>
                <w:rFonts w:ascii="Times New Roman" w:eastAsia="Times New Roman" w:hAnsi="Times New Roman" w:cs="Times New Roman"/>
                <w:b/>
                <w:szCs w:val="24"/>
                <w:lang w:eastAsia="ru-RU"/>
              </w:rPr>
              <w:t>КД)</w:t>
            </w:r>
          </w:p>
          <w:p w:rsidR="005B4045" w:rsidRPr="003F67C6" w:rsidRDefault="005B4045" w:rsidP="00980DFE">
            <w:pPr>
              <w:spacing w:after="0" w:line="240" w:lineRule="auto"/>
              <w:jc w:val="both"/>
              <w:rPr>
                <w:rFonts w:ascii="Times New Roman" w:eastAsia="Times New Roman" w:hAnsi="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B4045" w:rsidRPr="003F67C6" w:rsidRDefault="005B4045" w:rsidP="00980DFE">
            <w:pPr>
              <w:spacing w:after="0" w:line="240" w:lineRule="auto"/>
              <w:ind w:right="-141"/>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Органы мес</w:t>
            </w:r>
            <w:r w:rsidRPr="003F67C6">
              <w:rPr>
                <w:rFonts w:ascii="Times New Roman" w:eastAsia="Times New Roman" w:hAnsi="Times New Roman" w:cs="Times New Roman"/>
                <w:szCs w:val="24"/>
                <w:lang w:eastAsia="ru-RU"/>
              </w:rPr>
              <w:t>т</w:t>
            </w:r>
            <w:r>
              <w:rPr>
                <w:rFonts w:ascii="Times New Roman" w:eastAsia="Times New Roman" w:hAnsi="Times New Roman" w:cs="Times New Roman"/>
                <w:szCs w:val="24"/>
                <w:lang w:eastAsia="ru-RU"/>
              </w:rPr>
              <w:t xml:space="preserve">ного </w:t>
            </w:r>
            <w:proofErr w:type="spellStart"/>
            <w:r>
              <w:rPr>
                <w:rFonts w:ascii="Times New Roman" w:eastAsia="Times New Roman" w:hAnsi="Times New Roman" w:cs="Times New Roman"/>
                <w:szCs w:val="24"/>
                <w:lang w:eastAsia="ru-RU"/>
              </w:rPr>
              <w:t>самоуп</w:t>
            </w:r>
            <w:proofErr w:type="spellEnd"/>
            <w:r>
              <w:rPr>
                <w:rFonts w:ascii="Times New Roman" w:eastAsia="Times New Roman" w:hAnsi="Times New Roman" w:cs="Times New Roman"/>
                <w:szCs w:val="24"/>
                <w:lang w:eastAsia="ru-RU"/>
              </w:rPr>
              <w:t>-</w:t>
            </w:r>
            <w:proofErr w:type="spellStart"/>
            <w:r>
              <w:rPr>
                <w:rFonts w:ascii="Times New Roman" w:eastAsia="Times New Roman" w:hAnsi="Times New Roman" w:cs="Times New Roman"/>
                <w:szCs w:val="24"/>
                <w:lang w:eastAsia="ru-RU"/>
              </w:rPr>
              <w:t>равления</w:t>
            </w:r>
            <w:proofErr w:type="spellEnd"/>
            <w:r>
              <w:rPr>
                <w:rFonts w:ascii="Times New Roman" w:eastAsia="Times New Roman" w:hAnsi="Times New Roman" w:cs="Times New Roman"/>
                <w:szCs w:val="24"/>
                <w:lang w:eastAsia="ru-RU"/>
              </w:rPr>
              <w:t>-далее ОМС</w:t>
            </w:r>
            <w:r w:rsidRPr="003F67C6">
              <w:rPr>
                <w:rFonts w:ascii="Times New Roman" w:eastAsia="Times New Roman" w:hAnsi="Times New Roman" w:cs="Times New Roman"/>
                <w:szCs w:val="24"/>
                <w:lang w:eastAsia="ru-RU"/>
              </w:rPr>
              <w:t xml:space="preserve"> (по с</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гласованию)</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980DFE">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8E453A">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sidR="008E453A">
              <w:rPr>
                <w:rFonts w:ascii="Times New Roman" w:eastAsia="Times New Roman" w:hAnsi="Times New Roman" w:cs="Times New Roman"/>
                <w:szCs w:val="24"/>
                <w:lang w:eastAsia="ru-RU"/>
              </w:rPr>
              <w:t>18</w:t>
            </w:r>
            <w:r w:rsidRPr="003F67C6">
              <w:rPr>
                <w:rFonts w:ascii="Times New Roman" w:eastAsia="Times New Roman" w:hAnsi="Times New Roman" w:cs="Times New Roman"/>
                <w:szCs w:val="24"/>
                <w:lang w:eastAsia="ru-RU"/>
              </w:rPr>
              <w:t xml:space="preserve"> год</w:t>
            </w:r>
          </w:p>
        </w:tc>
        <w:tc>
          <w:tcPr>
            <w:tcW w:w="2835" w:type="dxa"/>
            <w:tcBorders>
              <w:top w:val="single" w:sz="4" w:space="0" w:color="auto"/>
              <w:left w:val="single" w:sz="4" w:space="0" w:color="auto"/>
              <w:bottom w:val="single" w:sz="4" w:space="0" w:color="auto"/>
              <w:right w:val="single" w:sz="4" w:space="0" w:color="auto"/>
            </w:tcBorders>
          </w:tcPr>
          <w:p w:rsidR="005B4045" w:rsidRPr="00CC2E14" w:rsidRDefault="005B4045" w:rsidP="008E453A">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Комплексное благоустро</w:t>
            </w:r>
            <w:r w:rsidRPr="003F67C6">
              <w:rPr>
                <w:rFonts w:ascii="Times New Roman" w:eastAsia="Times New Roman" w:hAnsi="Times New Roman" w:cs="Times New Roman"/>
                <w:szCs w:val="24"/>
                <w:lang w:eastAsia="ru-RU"/>
              </w:rPr>
              <w:t>й</w:t>
            </w:r>
            <w:r w:rsidRPr="003F67C6">
              <w:rPr>
                <w:rFonts w:ascii="Times New Roman" w:eastAsia="Times New Roman" w:hAnsi="Times New Roman" w:cs="Times New Roman"/>
                <w:szCs w:val="24"/>
                <w:lang w:eastAsia="ru-RU"/>
              </w:rPr>
              <w:t>ство придомовых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рий муниципальных обр</w:t>
            </w:r>
            <w:r w:rsidRPr="003F67C6">
              <w:rPr>
                <w:rFonts w:ascii="Times New Roman" w:eastAsia="Times New Roman" w:hAnsi="Times New Roman" w:cs="Times New Roman"/>
                <w:szCs w:val="24"/>
                <w:lang w:eastAsia="ru-RU"/>
              </w:rPr>
              <w:t>а</w:t>
            </w:r>
            <w:r w:rsidRPr="003F67C6">
              <w:rPr>
                <w:rFonts w:ascii="Times New Roman" w:eastAsia="Times New Roman" w:hAnsi="Times New Roman" w:cs="Times New Roman"/>
                <w:szCs w:val="24"/>
                <w:lang w:eastAsia="ru-RU"/>
              </w:rPr>
              <w:t>зований нуждающихся в благоустройстве за период 2018</w:t>
            </w:r>
            <w:r w:rsidR="008E453A">
              <w:rPr>
                <w:rFonts w:ascii="Times New Roman" w:eastAsia="Times New Roman" w:hAnsi="Times New Roman" w:cs="Times New Roman"/>
                <w:szCs w:val="24"/>
                <w:lang w:eastAsia="ru-RU"/>
              </w:rPr>
              <w:t xml:space="preserve"> г</w:t>
            </w:r>
          </w:p>
        </w:tc>
        <w:tc>
          <w:tcPr>
            <w:tcW w:w="2410" w:type="dxa"/>
            <w:tcBorders>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Повышение уровня ответственности жит</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лей за соблюдением надлежащего санита</w:t>
            </w:r>
            <w:r w:rsidRPr="003F67C6">
              <w:rPr>
                <w:rFonts w:ascii="Times New Roman" w:eastAsia="Times New Roman" w:hAnsi="Times New Roman" w:cs="Times New Roman"/>
                <w:szCs w:val="24"/>
                <w:lang w:eastAsia="ru-RU"/>
              </w:rPr>
              <w:t>р</w:t>
            </w:r>
            <w:r w:rsidRPr="003F67C6">
              <w:rPr>
                <w:rFonts w:ascii="Times New Roman" w:eastAsia="Times New Roman" w:hAnsi="Times New Roman" w:cs="Times New Roman"/>
                <w:szCs w:val="24"/>
                <w:lang w:eastAsia="ru-RU"/>
              </w:rPr>
              <w:t>ного состояния прид</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мовых территорий, путем вовлечения граждан в реализацию мероприятий по бл</w:t>
            </w:r>
            <w:r w:rsidRPr="003F67C6">
              <w:rPr>
                <w:rFonts w:ascii="Times New Roman" w:eastAsia="Times New Roman" w:hAnsi="Times New Roman" w:cs="Times New Roman"/>
                <w:szCs w:val="24"/>
                <w:lang w:eastAsia="ru-RU"/>
              </w:rPr>
              <w:t>а</w:t>
            </w:r>
            <w:r w:rsidRPr="003F67C6">
              <w:rPr>
                <w:rFonts w:ascii="Times New Roman" w:eastAsia="Times New Roman" w:hAnsi="Times New Roman" w:cs="Times New Roman"/>
                <w:szCs w:val="24"/>
                <w:lang w:eastAsia="ru-RU"/>
              </w:rPr>
              <w:t>гоустройству</w:t>
            </w:r>
          </w:p>
        </w:tc>
        <w:tc>
          <w:tcPr>
            <w:tcW w:w="3544"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дворовых территорий МКД, подлежащих благоустройству в отчетном году от общего количества дворовых территорий нуждающихся в бл</w:t>
            </w:r>
            <w:r w:rsidRPr="003F67C6">
              <w:rPr>
                <w:rFonts w:ascii="Times New Roman" w:eastAsia="Times New Roman" w:hAnsi="Times New Roman" w:cs="Times New Roman"/>
                <w:szCs w:val="24"/>
                <w:lang w:eastAsia="ru-RU"/>
              </w:rPr>
              <w:t>а</w:t>
            </w:r>
            <w:r w:rsidRPr="003F67C6">
              <w:rPr>
                <w:rFonts w:ascii="Times New Roman" w:eastAsia="Times New Roman" w:hAnsi="Times New Roman" w:cs="Times New Roman"/>
                <w:szCs w:val="24"/>
                <w:lang w:eastAsia="ru-RU"/>
              </w:rPr>
              <w:t>гоустройстве до 2022 года</w:t>
            </w: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CC2E14" w:rsidRDefault="005B4045" w:rsidP="005B4045">
            <w:pPr>
              <w:spacing w:after="0" w:line="240" w:lineRule="auto"/>
              <w:jc w:val="both"/>
              <w:rPr>
                <w:rFonts w:ascii="Times New Roman" w:eastAsia="Times New Roman" w:hAnsi="Times New Roman" w:cs="Times New Roman"/>
                <w:b/>
                <w:szCs w:val="24"/>
                <w:lang w:eastAsia="ru-RU"/>
              </w:rPr>
            </w:pPr>
            <w:r w:rsidRPr="00CC2E14">
              <w:rPr>
                <w:rFonts w:ascii="Times New Roman" w:eastAsia="Times New Roman" w:hAnsi="Times New Roman" w:cs="Times New Roman"/>
                <w:b/>
                <w:szCs w:val="24"/>
                <w:lang w:eastAsia="ru-RU"/>
              </w:rPr>
              <w:t xml:space="preserve">Мероприятие 1.1. </w:t>
            </w:r>
            <w:r w:rsidRPr="00CC2E14">
              <w:rPr>
                <w:rFonts w:ascii="Times New Roman" w:eastAsia="Times New Roman" w:hAnsi="Times New Roman" w:cs="Times New Roman"/>
                <w:szCs w:val="24"/>
                <w:lang w:eastAsia="ru-RU"/>
              </w:rPr>
              <w:t>Субсидии на  поддержку благоустройства дв</w:t>
            </w:r>
            <w:r w:rsidRPr="00CC2E14">
              <w:rPr>
                <w:rFonts w:ascii="Times New Roman" w:eastAsia="Times New Roman" w:hAnsi="Times New Roman" w:cs="Times New Roman"/>
                <w:szCs w:val="24"/>
                <w:lang w:eastAsia="ru-RU"/>
              </w:rPr>
              <w:t>о</w:t>
            </w:r>
            <w:r w:rsidRPr="00CC2E14">
              <w:rPr>
                <w:rFonts w:ascii="Times New Roman" w:eastAsia="Times New Roman" w:hAnsi="Times New Roman" w:cs="Times New Roman"/>
                <w:szCs w:val="24"/>
                <w:lang w:eastAsia="ru-RU"/>
              </w:rPr>
              <w:t xml:space="preserve">ровых территорий </w:t>
            </w:r>
            <w:r>
              <w:rPr>
                <w:rFonts w:ascii="Times New Roman" w:eastAsia="Times New Roman" w:hAnsi="Times New Roman" w:cs="Times New Roman"/>
                <w:szCs w:val="24"/>
                <w:lang w:eastAsia="ru-RU"/>
              </w:rPr>
              <w:t>МКД</w:t>
            </w:r>
            <w:r w:rsidRPr="00CC2E14">
              <w:rPr>
                <w:rFonts w:ascii="Times New Roman" w:eastAsia="Times New Roman" w:hAnsi="Times New Roman" w:cs="Times New Roman"/>
                <w:szCs w:val="24"/>
                <w:lang w:eastAsia="ru-RU"/>
              </w:rPr>
              <w:t xml:space="preserve"> г</w:t>
            </w:r>
            <w:proofErr w:type="gramStart"/>
            <w:r w:rsidRPr="00CC2E14">
              <w:rPr>
                <w:rFonts w:ascii="Times New Roman" w:eastAsia="Times New Roman" w:hAnsi="Times New Roman" w:cs="Times New Roman"/>
                <w:szCs w:val="24"/>
                <w:lang w:eastAsia="ru-RU"/>
              </w:rPr>
              <w:t>.Ч</w:t>
            </w:r>
            <w:proofErr w:type="gramEnd"/>
            <w:r w:rsidRPr="00CC2E14">
              <w:rPr>
                <w:rFonts w:ascii="Times New Roman" w:eastAsia="Times New Roman" w:hAnsi="Times New Roman" w:cs="Times New Roman"/>
                <w:szCs w:val="24"/>
                <w:lang w:eastAsia="ru-RU"/>
              </w:rPr>
              <w:t>еркесска</w:t>
            </w:r>
            <w:r>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5B4045" w:rsidRPr="003F67C6" w:rsidRDefault="005B4045" w:rsidP="00980DFE">
            <w:pPr>
              <w:spacing w:after="0" w:line="240" w:lineRule="auto"/>
              <w:ind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980DFE">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980DFE">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18 г.</w:t>
            </w:r>
          </w:p>
        </w:tc>
        <w:tc>
          <w:tcPr>
            <w:tcW w:w="2835" w:type="dxa"/>
            <w:tcBorders>
              <w:top w:val="single" w:sz="4" w:space="0" w:color="auto"/>
              <w:left w:val="single" w:sz="4" w:space="0" w:color="auto"/>
              <w:bottom w:val="single" w:sz="4" w:space="0" w:color="auto"/>
              <w:right w:val="single" w:sz="4" w:space="0" w:color="auto"/>
            </w:tcBorders>
          </w:tcPr>
          <w:p w:rsidR="005B4045" w:rsidRPr="003F67C6" w:rsidRDefault="005B4045" w:rsidP="00F76ECB">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Благоустройство  </w:t>
            </w:r>
            <w:r w:rsidR="00F76ECB">
              <w:rPr>
                <w:rFonts w:ascii="Times New Roman" w:eastAsia="Times New Roman" w:hAnsi="Times New Roman" w:cs="Times New Roman"/>
                <w:b/>
                <w:szCs w:val="24"/>
                <w:lang w:eastAsia="ru-RU"/>
              </w:rPr>
              <w:t>51</w:t>
            </w:r>
            <w:r w:rsidR="00A70C2B">
              <w:rPr>
                <w:rFonts w:ascii="Times New Roman" w:eastAsia="Times New Roman" w:hAnsi="Times New Roman" w:cs="Times New Roman"/>
                <w:b/>
                <w:szCs w:val="24"/>
                <w:lang w:eastAsia="ru-RU"/>
              </w:rPr>
              <w:t xml:space="preserve"> </w:t>
            </w:r>
            <w:r w:rsidRPr="003F67C6">
              <w:rPr>
                <w:rFonts w:ascii="Times New Roman" w:eastAsia="Times New Roman" w:hAnsi="Times New Roman" w:cs="Times New Roman"/>
                <w:szCs w:val="24"/>
                <w:lang w:eastAsia="ru-RU"/>
              </w:rPr>
              <w:t>двор</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вых территорий МКД </w:t>
            </w:r>
            <w:r>
              <w:rPr>
                <w:rFonts w:ascii="Times New Roman" w:eastAsia="Times New Roman" w:hAnsi="Times New Roman" w:cs="Times New Roman"/>
                <w:szCs w:val="24"/>
                <w:lang w:eastAsia="ru-RU"/>
              </w:rPr>
              <w:t>г</w:t>
            </w:r>
            <w:proofErr w:type="gramStart"/>
            <w:r>
              <w:rPr>
                <w:rFonts w:ascii="Times New Roman" w:eastAsia="Times New Roman" w:hAnsi="Times New Roman" w:cs="Times New Roman"/>
                <w:szCs w:val="24"/>
                <w:lang w:eastAsia="ru-RU"/>
              </w:rPr>
              <w:t>.Ч</w:t>
            </w:r>
            <w:proofErr w:type="gramEnd"/>
            <w:r>
              <w:rPr>
                <w:rFonts w:ascii="Times New Roman" w:eastAsia="Times New Roman" w:hAnsi="Times New Roman" w:cs="Times New Roman"/>
                <w:szCs w:val="24"/>
                <w:lang w:eastAsia="ru-RU"/>
              </w:rPr>
              <w:t>еркесска</w:t>
            </w:r>
          </w:p>
        </w:tc>
        <w:tc>
          <w:tcPr>
            <w:tcW w:w="2410" w:type="dxa"/>
            <w:tcBorders>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дворовых территорий МКД г</w:t>
            </w:r>
            <w:proofErr w:type="gramStart"/>
            <w:r w:rsidRPr="003F67C6">
              <w:rPr>
                <w:rFonts w:ascii="Times New Roman" w:eastAsia="Times New Roman" w:hAnsi="Times New Roman" w:cs="Times New Roman"/>
                <w:szCs w:val="24"/>
                <w:lang w:eastAsia="ru-RU"/>
              </w:rPr>
              <w:t>.Ч</w:t>
            </w:r>
            <w:proofErr w:type="gramEnd"/>
            <w:r w:rsidRPr="003F67C6">
              <w:rPr>
                <w:rFonts w:ascii="Times New Roman" w:eastAsia="Times New Roman" w:hAnsi="Times New Roman" w:cs="Times New Roman"/>
                <w:szCs w:val="24"/>
                <w:lang w:eastAsia="ru-RU"/>
              </w:rPr>
              <w:t xml:space="preserve">еркесска,  подлежащих </w:t>
            </w:r>
            <w:r>
              <w:rPr>
                <w:rFonts w:ascii="Times New Roman" w:eastAsia="Times New Roman" w:hAnsi="Times New Roman" w:cs="Times New Roman"/>
                <w:szCs w:val="24"/>
                <w:lang w:eastAsia="ru-RU"/>
              </w:rPr>
              <w:t>благоустройству в отчетном году</w:t>
            </w: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rPr>
                <w:rFonts w:ascii="Times New Roman" w:hAnsi="Times New Roman" w:cs="Times New Roman"/>
                <w:sz w:val="20"/>
                <w:szCs w:val="20"/>
              </w:rPr>
            </w:pPr>
            <w:r w:rsidRPr="006939C3">
              <w:rPr>
                <w:rFonts w:ascii="Times New Roman" w:hAnsi="Times New Roman" w:cs="Times New Roman"/>
                <w:sz w:val="20"/>
                <w:szCs w:val="20"/>
              </w:rPr>
              <w:t>1.1.1.ул</w:t>
            </w:r>
            <w:proofErr w:type="gramStart"/>
            <w:r w:rsidRPr="006939C3">
              <w:rPr>
                <w:rFonts w:ascii="Times New Roman" w:hAnsi="Times New Roman" w:cs="Times New Roman"/>
                <w:sz w:val="20"/>
                <w:szCs w:val="20"/>
              </w:rPr>
              <w:t>.К</w:t>
            </w:r>
            <w:proofErr w:type="gramEnd"/>
            <w:r w:rsidRPr="006939C3">
              <w:rPr>
                <w:rFonts w:ascii="Times New Roman" w:hAnsi="Times New Roman" w:cs="Times New Roman"/>
                <w:sz w:val="20"/>
                <w:szCs w:val="20"/>
              </w:rPr>
              <w:t>остаХетагурова,д.18</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424917" w:rsidRDefault="005B4045" w:rsidP="00424917">
            <w:pPr>
              <w:spacing w:after="0" w:line="240" w:lineRule="auto"/>
              <w:ind w:left="-108" w:right="-108"/>
              <w:jc w:val="center"/>
              <w:rPr>
                <w:rFonts w:ascii="Times New Roman" w:eastAsia="Times New Roman" w:hAnsi="Times New Roman" w:cs="Times New Roman"/>
                <w:sz w:val="20"/>
                <w:szCs w:val="20"/>
                <w:lang w:eastAsia="ru-RU"/>
              </w:rPr>
            </w:pPr>
            <w:r w:rsidRPr="00424917">
              <w:rPr>
                <w:rFonts w:ascii="Times New Roman" w:eastAsia="Times New Roman" w:hAnsi="Times New Roman" w:cs="Times New Roman"/>
                <w:sz w:val="20"/>
                <w:szCs w:val="20"/>
                <w:lang w:eastAsia="ru-RU"/>
              </w:rPr>
              <w:t>2018г.</w:t>
            </w:r>
          </w:p>
        </w:tc>
        <w:tc>
          <w:tcPr>
            <w:tcW w:w="992" w:type="dxa"/>
            <w:tcBorders>
              <w:top w:val="single" w:sz="4" w:space="0" w:color="auto"/>
              <w:left w:val="single" w:sz="4" w:space="0" w:color="auto"/>
              <w:bottom w:val="single" w:sz="4" w:space="0" w:color="auto"/>
              <w:right w:val="single" w:sz="4" w:space="0" w:color="auto"/>
            </w:tcBorders>
          </w:tcPr>
          <w:p w:rsidR="005B4045" w:rsidRPr="00424917" w:rsidRDefault="005B4045" w:rsidP="00424917">
            <w:pPr>
              <w:spacing w:after="0" w:line="240" w:lineRule="auto"/>
              <w:ind w:left="-108" w:right="-108"/>
              <w:jc w:val="center"/>
              <w:rPr>
                <w:rFonts w:ascii="Times New Roman" w:eastAsia="Times New Roman" w:hAnsi="Times New Roman" w:cs="Times New Roman"/>
                <w:sz w:val="20"/>
                <w:szCs w:val="20"/>
                <w:lang w:eastAsia="ru-RU"/>
              </w:rPr>
            </w:pPr>
            <w:r w:rsidRPr="00424917">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424917" w:rsidP="00424917">
            <w:pPr>
              <w:rPr>
                <w:rFonts w:ascii="Times New Roman" w:hAnsi="Times New Roman" w:cs="Times New Roman"/>
                <w:sz w:val="20"/>
                <w:szCs w:val="20"/>
              </w:rPr>
            </w:pPr>
            <w:r>
              <w:rPr>
                <w:rFonts w:ascii="Times New Roman" w:hAnsi="Times New Roman" w:cs="Times New Roman"/>
                <w:sz w:val="20"/>
                <w:szCs w:val="20"/>
              </w:rPr>
              <w:t>1.1.2.ул.Крайняя,д.39</w:t>
            </w:r>
            <w:r w:rsidR="000B1150">
              <w:rPr>
                <w:rFonts w:ascii="Times New Roman" w:hAnsi="Times New Roman" w:cs="Times New Roman"/>
                <w:sz w:val="20"/>
                <w:szCs w:val="20"/>
              </w:rPr>
              <w:t>А</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424917" w:rsidRDefault="005B4045" w:rsidP="00424917">
            <w:pPr>
              <w:spacing w:after="0" w:line="240" w:lineRule="auto"/>
              <w:ind w:left="-108" w:right="-108"/>
              <w:jc w:val="center"/>
              <w:rPr>
                <w:rFonts w:ascii="Times New Roman" w:eastAsia="Times New Roman" w:hAnsi="Times New Roman" w:cs="Times New Roman"/>
                <w:sz w:val="20"/>
                <w:szCs w:val="20"/>
                <w:lang w:eastAsia="ru-RU"/>
              </w:rPr>
            </w:pPr>
            <w:r w:rsidRPr="00424917">
              <w:rPr>
                <w:rFonts w:ascii="Times New Roman" w:eastAsia="Times New Roman" w:hAnsi="Times New Roman" w:cs="Times New Roman"/>
                <w:sz w:val="20"/>
                <w:szCs w:val="20"/>
                <w:lang w:eastAsia="ru-RU"/>
              </w:rPr>
              <w:t>2018г.</w:t>
            </w:r>
          </w:p>
        </w:tc>
        <w:tc>
          <w:tcPr>
            <w:tcW w:w="992" w:type="dxa"/>
            <w:tcBorders>
              <w:top w:val="single" w:sz="4" w:space="0" w:color="auto"/>
              <w:left w:val="single" w:sz="4" w:space="0" w:color="auto"/>
              <w:bottom w:val="single" w:sz="4" w:space="0" w:color="auto"/>
              <w:right w:val="single" w:sz="4" w:space="0" w:color="auto"/>
            </w:tcBorders>
          </w:tcPr>
          <w:p w:rsidR="005B4045" w:rsidRPr="00424917" w:rsidRDefault="005B4045" w:rsidP="00424917">
            <w:pPr>
              <w:spacing w:after="0" w:line="240" w:lineRule="auto"/>
              <w:ind w:left="-108" w:right="-108"/>
              <w:jc w:val="center"/>
              <w:rPr>
                <w:rFonts w:ascii="Times New Roman" w:eastAsia="Times New Roman" w:hAnsi="Times New Roman" w:cs="Times New Roman"/>
                <w:sz w:val="20"/>
                <w:szCs w:val="20"/>
                <w:lang w:eastAsia="ru-RU"/>
              </w:rPr>
            </w:pPr>
            <w:r w:rsidRPr="00424917">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6D4F12">
            <w:pPr>
              <w:rPr>
                <w:rFonts w:ascii="Times New Roman" w:hAnsi="Times New Roman" w:cs="Times New Roman"/>
                <w:sz w:val="20"/>
                <w:szCs w:val="20"/>
              </w:rPr>
            </w:pPr>
            <w:r>
              <w:rPr>
                <w:rFonts w:ascii="Times New Roman" w:hAnsi="Times New Roman" w:cs="Times New Roman"/>
                <w:sz w:val="20"/>
                <w:szCs w:val="20"/>
              </w:rPr>
              <w:t>1.1.3</w:t>
            </w:r>
            <w:r w:rsidRPr="00D66BB6">
              <w:rPr>
                <w:rFonts w:ascii="Times New Roman" w:hAnsi="Times New Roman" w:cs="Times New Roman"/>
                <w:sz w:val="20"/>
                <w:szCs w:val="20"/>
              </w:rPr>
              <w:t>.</w:t>
            </w:r>
            <w:r>
              <w:rPr>
                <w:rFonts w:ascii="Times New Roman" w:hAnsi="Times New Roman" w:cs="Times New Roman"/>
                <w:sz w:val="20"/>
                <w:szCs w:val="20"/>
              </w:rPr>
              <w:t xml:space="preserve"> ул.</w:t>
            </w:r>
            <w:r w:rsidR="00F302F9">
              <w:rPr>
                <w:rFonts w:ascii="Times New Roman" w:hAnsi="Times New Roman" w:cs="Times New Roman"/>
                <w:sz w:val="20"/>
                <w:szCs w:val="20"/>
              </w:rPr>
              <w:t xml:space="preserve"> </w:t>
            </w:r>
            <w:proofErr w:type="spellStart"/>
            <w:r w:rsidR="006D4F12">
              <w:rPr>
                <w:rFonts w:ascii="Times New Roman" w:hAnsi="Times New Roman" w:cs="Times New Roman"/>
                <w:sz w:val="20"/>
                <w:szCs w:val="20"/>
              </w:rPr>
              <w:t>Гутякулова</w:t>
            </w:r>
            <w:proofErr w:type="spellEnd"/>
            <w:r w:rsidR="006D4F12">
              <w:rPr>
                <w:rFonts w:ascii="Times New Roman" w:hAnsi="Times New Roman" w:cs="Times New Roman"/>
                <w:sz w:val="20"/>
                <w:szCs w:val="20"/>
              </w:rPr>
              <w:t>, 6</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1.1.4</w:t>
            </w:r>
            <w:r w:rsidRPr="006939C3">
              <w:rPr>
                <w:rFonts w:ascii="Times New Roman" w:hAnsi="Times New Roman" w:cs="Times New Roman"/>
                <w:sz w:val="20"/>
                <w:szCs w:val="20"/>
              </w:rPr>
              <w:t>.ул</w:t>
            </w:r>
            <w:proofErr w:type="gramStart"/>
            <w:r w:rsidRPr="006939C3">
              <w:rPr>
                <w:rFonts w:ascii="Times New Roman" w:hAnsi="Times New Roman" w:cs="Times New Roman"/>
                <w:sz w:val="20"/>
                <w:szCs w:val="20"/>
              </w:rPr>
              <w:t>.Я</w:t>
            </w:r>
            <w:proofErr w:type="gramEnd"/>
            <w:r w:rsidRPr="006939C3">
              <w:rPr>
                <w:rFonts w:ascii="Times New Roman" w:hAnsi="Times New Roman" w:cs="Times New Roman"/>
                <w:sz w:val="20"/>
                <w:szCs w:val="20"/>
              </w:rPr>
              <w:t>рославского,д.82</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1.1.5.ул</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ободина, д.45</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lastRenderedPageBreak/>
              <w:t>1.1.6.ул</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ободина, </w:t>
            </w:r>
            <w:r w:rsidRPr="00D66BB6">
              <w:rPr>
                <w:rFonts w:ascii="Times New Roman" w:hAnsi="Times New Roman" w:cs="Times New Roman"/>
                <w:sz w:val="20"/>
                <w:szCs w:val="20"/>
              </w:rPr>
              <w:t xml:space="preserve"> д.45а</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1.1.7</w:t>
            </w:r>
            <w:r w:rsidRPr="006939C3">
              <w:rPr>
                <w:rFonts w:ascii="Times New Roman" w:hAnsi="Times New Roman" w:cs="Times New Roman"/>
                <w:sz w:val="20"/>
                <w:szCs w:val="20"/>
              </w:rPr>
              <w:t>.ул</w:t>
            </w:r>
            <w:proofErr w:type="gramStart"/>
            <w:r w:rsidRPr="006939C3">
              <w:rPr>
                <w:rFonts w:ascii="Times New Roman" w:hAnsi="Times New Roman" w:cs="Times New Roman"/>
                <w:sz w:val="20"/>
                <w:szCs w:val="20"/>
              </w:rPr>
              <w:t>.Л</w:t>
            </w:r>
            <w:proofErr w:type="gramEnd"/>
            <w:r w:rsidRPr="006939C3">
              <w:rPr>
                <w:rFonts w:ascii="Times New Roman" w:hAnsi="Times New Roman" w:cs="Times New Roman"/>
                <w:sz w:val="20"/>
                <w:szCs w:val="20"/>
              </w:rPr>
              <w:t>ободина,д.70</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1.1.8.ул</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ободина,д.72</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1.1.9.ул</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ободина,</w:t>
            </w:r>
            <w:r w:rsidRPr="00D66BB6">
              <w:rPr>
                <w:rFonts w:ascii="Times New Roman" w:hAnsi="Times New Roman" w:cs="Times New Roman"/>
                <w:sz w:val="20"/>
                <w:szCs w:val="20"/>
              </w:rPr>
              <w:t>д.74</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1.1.10.ул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арковая,д.11</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1.1.11.ул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арковая,</w:t>
            </w:r>
            <w:r w:rsidRPr="00D66BB6">
              <w:rPr>
                <w:rFonts w:ascii="Times New Roman" w:hAnsi="Times New Roman" w:cs="Times New Roman"/>
                <w:sz w:val="20"/>
                <w:szCs w:val="20"/>
              </w:rPr>
              <w:t>д.13</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1.1.12.ул</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ободина,д.61,</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1.1.13.ул</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ободина,</w:t>
            </w:r>
            <w:r w:rsidRPr="00D66BB6">
              <w:rPr>
                <w:rFonts w:ascii="Times New Roman" w:hAnsi="Times New Roman" w:cs="Times New Roman"/>
                <w:sz w:val="20"/>
                <w:szCs w:val="20"/>
              </w:rPr>
              <w:t>д.61а</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1.1.14.ул</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ободина,д.59</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1.1.15.ул</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ободина,</w:t>
            </w:r>
            <w:r w:rsidRPr="00D66BB6">
              <w:rPr>
                <w:rFonts w:ascii="Times New Roman" w:hAnsi="Times New Roman" w:cs="Times New Roman"/>
                <w:sz w:val="20"/>
                <w:szCs w:val="20"/>
              </w:rPr>
              <w:t>д.59а</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1.1.16</w:t>
            </w:r>
            <w:r w:rsidRPr="006939C3">
              <w:rPr>
                <w:rFonts w:ascii="Times New Roman" w:hAnsi="Times New Roman" w:cs="Times New Roman"/>
                <w:sz w:val="20"/>
                <w:szCs w:val="20"/>
              </w:rPr>
              <w:t>.ул.К.Маркса</w:t>
            </w:r>
            <w:proofErr w:type="gramStart"/>
            <w:r w:rsidRPr="006939C3">
              <w:rPr>
                <w:rFonts w:ascii="Times New Roman" w:hAnsi="Times New Roman" w:cs="Times New Roman"/>
                <w:sz w:val="20"/>
                <w:szCs w:val="20"/>
              </w:rPr>
              <w:t>,д</w:t>
            </w:r>
            <w:proofErr w:type="gramEnd"/>
            <w:r w:rsidRPr="006939C3">
              <w:rPr>
                <w:rFonts w:ascii="Times New Roman" w:hAnsi="Times New Roman" w:cs="Times New Roman"/>
                <w:sz w:val="20"/>
                <w:szCs w:val="20"/>
              </w:rPr>
              <w:t>.162а</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1.1.17</w:t>
            </w:r>
            <w:r w:rsidRPr="006939C3">
              <w:rPr>
                <w:rFonts w:ascii="Times New Roman" w:hAnsi="Times New Roman" w:cs="Times New Roman"/>
                <w:sz w:val="20"/>
                <w:szCs w:val="20"/>
              </w:rPr>
              <w:t>.ул.К.Маркса</w:t>
            </w:r>
            <w:proofErr w:type="gramStart"/>
            <w:r w:rsidRPr="006939C3">
              <w:rPr>
                <w:rFonts w:ascii="Times New Roman" w:hAnsi="Times New Roman" w:cs="Times New Roman"/>
                <w:sz w:val="20"/>
                <w:szCs w:val="20"/>
              </w:rPr>
              <w:t>,д</w:t>
            </w:r>
            <w:proofErr w:type="gramEnd"/>
            <w:r w:rsidRPr="006939C3">
              <w:rPr>
                <w:rFonts w:ascii="Times New Roman" w:hAnsi="Times New Roman" w:cs="Times New Roman"/>
                <w:sz w:val="20"/>
                <w:szCs w:val="20"/>
              </w:rPr>
              <w:t>.46</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1.1.18</w:t>
            </w:r>
            <w:r w:rsidRPr="006939C3">
              <w:rPr>
                <w:rFonts w:ascii="Times New Roman" w:hAnsi="Times New Roman" w:cs="Times New Roman"/>
                <w:sz w:val="20"/>
                <w:szCs w:val="20"/>
              </w:rPr>
              <w:t>.ул.К.Маркса</w:t>
            </w:r>
            <w:proofErr w:type="gramStart"/>
            <w:r w:rsidRPr="006939C3">
              <w:rPr>
                <w:rFonts w:ascii="Times New Roman" w:hAnsi="Times New Roman" w:cs="Times New Roman"/>
                <w:sz w:val="20"/>
                <w:szCs w:val="20"/>
              </w:rPr>
              <w:t>,д</w:t>
            </w:r>
            <w:proofErr w:type="gramEnd"/>
            <w:r w:rsidRPr="006939C3">
              <w:rPr>
                <w:rFonts w:ascii="Times New Roman" w:hAnsi="Times New Roman" w:cs="Times New Roman"/>
                <w:sz w:val="20"/>
                <w:szCs w:val="20"/>
              </w:rPr>
              <w:t>.46а</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1.1.19</w:t>
            </w:r>
            <w:r w:rsidRPr="006939C3">
              <w:rPr>
                <w:rFonts w:ascii="Times New Roman" w:hAnsi="Times New Roman" w:cs="Times New Roman"/>
                <w:sz w:val="20"/>
                <w:szCs w:val="20"/>
              </w:rPr>
              <w:t>.ул</w:t>
            </w:r>
            <w:proofErr w:type="gramStart"/>
            <w:r w:rsidRPr="006939C3">
              <w:rPr>
                <w:rFonts w:ascii="Times New Roman" w:hAnsi="Times New Roman" w:cs="Times New Roman"/>
                <w:sz w:val="20"/>
                <w:szCs w:val="20"/>
              </w:rPr>
              <w:t>.Г</w:t>
            </w:r>
            <w:proofErr w:type="gramEnd"/>
            <w:r w:rsidRPr="006939C3">
              <w:rPr>
                <w:rFonts w:ascii="Times New Roman" w:hAnsi="Times New Roman" w:cs="Times New Roman"/>
                <w:sz w:val="20"/>
                <w:szCs w:val="20"/>
              </w:rPr>
              <w:t>рибоедова,д.25</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1.1.20</w:t>
            </w:r>
            <w:r w:rsidRPr="006939C3">
              <w:rPr>
                <w:rFonts w:ascii="Times New Roman" w:hAnsi="Times New Roman" w:cs="Times New Roman"/>
                <w:sz w:val="20"/>
                <w:szCs w:val="20"/>
              </w:rPr>
              <w:t>.ул</w:t>
            </w:r>
            <w:proofErr w:type="gramStart"/>
            <w:r w:rsidRPr="006939C3">
              <w:rPr>
                <w:rFonts w:ascii="Times New Roman" w:hAnsi="Times New Roman" w:cs="Times New Roman"/>
                <w:sz w:val="20"/>
                <w:szCs w:val="20"/>
              </w:rPr>
              <w:t>.К</w:t>
            </w:r>
            <w:proofErr w:type="gramEnd"/>
            <w:r w:rsidRPr="006939C3">
              <w:rPr>
                <w:rFonts w:ascii="Times New Roman" w:hAnsi="Times New Roman" w:cs="Times New Roman"/>
                <w:sz w:val="20"/>
                <w:szCs w:val="20"/>
              </w:rPr>
              <w:t>омсомольская,29</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1.1.21</w:t>
            </w:r>
            <w:r w:rsidRPr="006939C3">
              <w:rPr>
                <w:rFonts w:ascii="Times New Roman" w:hAnsi="Times New Roman" w:cs="Times New Roman"/>
                <w:sz w:val="20"/>
                <w:szCs w:val="20"/>
              </w:rPr>
              <w:t>.ул</w:t>
            </w:r>
            <w:proofErr w:type="gramStart"/>
            <w:r w:rsidRPr="006939C3">
              <w:rPr>
                <w:rFonts w:ascii="Times New Roman" w:hAnsi="Times New Roman" w:cs="Times New Roman"/>
                <w:sz w:val="20"/>
                <w:szCs w:val="20"/>
              </w:rPr>
              <w:t>.К</w:t>
            </w:r>
            <w:proofErr w:type="gramEnd"/>
            <w:r w:rsidRPr="006939C3">
              <w:rPr>
                <w:rFonts w:ascii="Times New Roman" w:hAnsi="Times New Roman" w:cs="Times New Roman"/>
                <w:sz w:val="20"/>
                <w:szCs w:val="20"/>
              </w:rPr>
              <w:t>расная,д.12</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1.1.22</w:t>
            </w:r>
            <w:r w:rsidRPr="006939C3">
              <w:rPr>
                <w:rFonts w:ascii="Times New Roman" w:hAnsi="Times New Roman" w:cs="Times New Roman"/>
                <w:sz w:val="20"/>
                <w:szCs w:val="20"/>
              </w:rPr>
              <w:t>.ул</w:t>
            </w:r>
            <w:proofErr w:type="gramStart"/>
            <w:r w:rsidRPr="006939C3">
              <w:rPr>
                <w:rFonts w:ascii="Times New Roman" w:hAnsi="Times New Roman" w:cs="Times New Roman"/>
                <w:sz w:val="20"/>
                <w:szCs w:val="20"/>
              </w:rPr>
              <w:t>.</w:t>
            </w:r>
            <w:r>
              <w:rPr>
                <w:rFonts w:ascii="Times New Roman" w:hAnsi="Times New Roman" w:cs="Times New Roman"/>
                <w:sz w:val="20"/>
                <w:szCs w:val="20"/>
              </w:rPr>
              <w:t>К</w:t>
            </w:r>
            <w:proofErr w:type="gramEnd"/>
            <w:r>
              <w:rPr>
                <w:rFonts w:ascii="Times New Roman" w:hAnsi="Times New Roman" w:cs="Times New Roman"/>
                <w:sz w:val="20"/>
                <w:szCs w:val="20"/>
              </w:rPr>
              <w:t>расноармейская,д.69</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1.1.23.ул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расноармейская,д.67</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1.1.24.ул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расноармейская,</w:t>
            </w:r>
            <w:r w:rsidRPr="00D66BB6">
              <w:rPr>
                <w:rFonts w:ascii="Times New Roman" w:hAnsi="Times New Roman" w:cs="Times New Roman"/>
                <w:sz w:val="20"/>
                <w:szCs w:val="20"/>
              </w:rPr>
              <w:t>д.67а</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1.1.25</w:t>
            </w:r>
            <w:r w:rsidRPr="006939C3">
              <w:rPr>
                <w:rFonts w:ascii="Times New Roman" w:hAnsi="Times New Roman" w:cs="Times New Roman"/>
                <w:sz w:val="20"/>
                <w:szCs w:val="20"/>
              </w:rPr>
              <w:t>.ул</w:t>
            </w:r>
            <w:proofErr w:type="gramStart"/>
            <w:r w:rsidRPr="006939C3">
              <w:rPr>
                <w:rFonts w:ascii="Times New Roman" w:hAnsi="Times New Roman" w:cs="Times New Roman"/>
                <w:sz w:val="20"/>
                <w:szCs w:val="20"/>
              </w:rPr>
              <w:t>.Л</w:t>
            </w:r>
            <w:proofErr w:type="gramEnd"/>
            <w:r>
              <w:rPr>
                <w:rFonts w:ascii="Times New Roman" w:hAnsi="Times New Roman" w:cs="Times New Roman"/>
                <w:sz w:val="20"/>
                <w:szCs w:val="20"/>
              </w:rPr>
              <w:t>енина,д.73</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1.1.26.ул</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енина,д.75, </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1.1.27.</w:t>
            </w:r>
            <w:r w:rsidRPr="00D66BB6">
              <w:rPr>
                <w:rFonts w:ascii="Times New Roman" w:hAnsi="Times New Roman" w:cs="Times New Roman"/>
                <w:sz w:val="20"/>
                <w:szCs w:val="20"/>
              </w:rPr>
              <w:t xml:space="preserve"> ул</w:t>
            </w:r>
            <w:proofErr w:type="gramStart"/>
            <w:r w:rsidRPr="00D66BB6">
              <w:rPr>
                <w:rFonts w:ascii="Times New Roman" w:hAnsi="Times New Roman" w:cs="Times New Roman"/>
                <w:sz w:val="20"/>
                <w:szCs w:val="20"/>
              </w:rPr>
              <w:t>.О</w:t>
            </w:r>
            <w:proofErr w:type="gramEnd"/>
            <w:r w:rsidRPr="00D66BB6">
              <w:rPr>
                <w:rFonts w:ascii="Times New Roman" w:hAnsi="Times New Roman" w:cs="Times New Roman"/>
                <w:sz w:val="20"/>
                <w:szCs w:val="20"/>
              </w:rPr>
              <w:t>десский,д.8</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sidRPr="006939C3">
              <w:rPr>
                <w:rFonts w:ascii="Times New Roman" w:hAnsi="Times New Roman" w:cs="Times New Roman"/>
                <w:sz w:val="20"/>
                <w:szCs w:val="20"/>
              </w:rPr>
              <w:t>1.</w:t>
            </w:r>
            <w:r>
              <w:rPr>
                <w:rFonts w:ascii="Times New Roman" w:hAnsi="Times New Roman" w:cs="Times New Roman"/>
                <w:sz w:val="20"/>
                <w:szCs w:val="20"/>
              </w:rPr>
              <w:t>1.28.ул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расноармейская,д.138</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D66BB6">
            <w:pPr>
              <w:rPr>
                <w:rFonts w:ascii="Times New Roman" w:hAnsi="Times New Roman" w:cs="Times New Roman"/>
                <w:sz w:val="20"/>
                <w:szCs w:val="20"/>
              </w:rPr>
            </w:pPr>
            <w:r>
              <w:rPr>
                <w:rFonts w:ascii="Times New Roman" w:hAnsi="Times New Roman" w:cs="Times New Roman"/>
                <w:sz w:val="20"/>
                <w:szCs w:val="20"/>
              </w:rPr>
              <w:t>1.1.29.ул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расноармейская,д.140,</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D66BB6">
            <w:pPr>
              <w:rPr>
                <w:rFonts w:ascii="Times New Roman" w:hAnsi="Times New Roman" w:cs="Times New Roman"/>
                <w:sz w:val="20"/>
                <w:szCs w:val="20"/>
              </w:rPr>
            </w:pPr>
            <w:r w:rsidRPr="00D66BB6">
              <w:rPr>
                <w:rFonts w:ascii="Times New Roman" w:hAnsi="Times New Roman" w:cs="Times New Roman"/>
                <w:sz w:val="20"/>
                <w:szCs w:val="20"/>
              </w:rPr>
              <w:lastRenderedPageBreak/>
              <w:t>1.</w:t>
            </w:r>
            <w:r>
              <w:rPr>
                <w:rFonts w:ascii="Times New Roman" w:hAnsi="Times New Roman" w:cs="Times New Roman"/>
                <w:sz w:val="20"/>
                <w:szCs w:val="20"/>
              </w:rPr>
              <w:t>1.30.ул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расноармейская,</w:t>
            </w:r>
            <w:r w:rsidRPr="00D66BB6">
              <w:rPr>
                <w:rFonts w:ascii="Times New Roman" w:hAnsi="Times New Roman" w:cs="Times New Roman"/>
                <w:sz w:val="20"/>
                <w:szCs w:val="20"/>
              </w:rPr>
              <w:t>д.142</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sidRPr="006939C3">
              <w:rPr>
                <w:rFonts w:ascii="Times New Roman" w:hAnsi="Times New Roman" w:cs="Times New Roman"/>
                <w:sz w:val="20"/>
                <w:szCs w:val="20"/>
              </w:rPr>
              <w:t>1</w:t>
            </w:r>
            <w:r>
              <w:rPr>
                <w:rFonts w:ascii="Times New Roman" w:hAnsi="Times New Roman" w:cs="Times New Roman"/>
                <w:sz w:val="20"/>
                <w:szCs w:val="20"/>
              </w:rPr>
              <w:t>.1.31.ул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оватора,д.72,</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1.1.32.ул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оватора,д.74</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1.1.33.ул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оватора,</w:t>
            </w:r>
            <w:r w:rsidRPr="00D66BB6">
              <w:rPr>
                <w:rFonts w:ascii="Times New Roman" w:hAnsi="Times New Roman" w:cs="Times New Roman"/>
                <w:sz w:val="20"/>
                <w:szCs w:val="20"/>
              </w:rPr>
              <w:t>д.76</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1.1.34.ул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ервомайская,д.38</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1.1.35</w:t>
            </w:r>
            <w:r w:rsidRPr="00D66BB6">
              <w:rPr>
                <w:rFonts w:ascii="Times New Roman" w:hAnsi="Times New Roman" w:cs="Times New Roman"/>
                <w:sz w:val="20"/>
                <w:szCs w:val="20"/>
              </w:rPr>
              <w:t>.ул</w:t>
            </w:r>
            <w:proofErr w:type="gramStart"/>
            <w:r w:rsidRPr="00D66BB6">
              <w:rPr>
                <w:rFonts w:ascii="Times New Roman" w:hAnsi="Times New Roman" w:cs="Times New Roman"/>
                <w:sz w:val="20"/>
                <w:szCs w:val="20"/>
              </w:rPr>
              <w:t>.</w:t>
            </w:r>
            <w:r>
              <w:rPr>
                <w:rFonts w:ascii="Times New Roman" w:hAnsi="Times New Roman" w:cs="Times New Roman"/>
                <w:sz w:val="20"/>
                <w:szCs w:val="20"/>
              </w:rPr>
              <w:t>П</w:t>
            </w:r>
            <w:proofErr w:type="gramEnd"/>
            <w:r>
              <w:rPr>
                <w:rFonts w:ascii="Times New Roman" w:hAnsi="Times New Roman" w:cs="Times New Roman"/>
                <w:sz w:val="20"/>
                <w:szCs w:val="20"/>
              </w:rPr>
              <w:t>ервомайская,</w:t>
            </w:r>
            <w:r w:rsidRPr="00D66BB6">
              <w:rPr>
                <w:rFonts w:ascii="Times New Roman" w:hAnsi="Times New Roman" w:cs="Times New Roman"/>
                <w:sz w:val="20"/>
                <w:szCs w:val="20"/>
              </w:rPr>
              <w:t>д.40</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sidRPr="006939C3">
              <w:rPr>
                <w:rFonts w:ascii="Times New Roman" w:hAnsi="Times New Roman" w:cs="Times New Roman"/>
                <w:sz w:val="20"/>
                <w:szCs w:val="20"/>
              </w:rPr>
              <w:t>1</w:t>
            </w:r>
            <w:r>
              <w:rPr>
                <w:rFonts w:ascii="Times New Roman" w:hAnsi="Times New Roman" w:cs="Times New Roman"/>
                <w:sz w:val="20"/>
                <w:szCs w:val="20"/>
              </w:rPr>
              <w:t>.1.36. ул</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орошилова,д.2,</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1.1.37. ул</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орошилова,д.4</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1.1.38. ул</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орошилова,</w:t>
            </w:r>
            <w:r w:rsidRPr="00D66BB6">
              <w:rPr>
                <w:rFonts w:ascii="Times New Roman" w:hAnsi="Times New Roman" w:cs="Times New Roman"/>
                <w:sz w:val="20"/>
                <w:szCs w:val="20"/>
              </w:rPr>
              <w:t>д.6</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B0664C">
            <w:pPr>
              <w:rPr>
                <w:rFonts w:ascii="Times New Roman" w:hAnsi="Times New Roman" w:cs="Times New Roman"/>
                <w:sz w:val="20"/>
                <w:szCs w:val="20"/>
              </w:rPr>
            </w:pPr>
            <w:r w:rsidRPr="006939C3">
              <w:rPr>
                <w:rFonts w:ascii="Times New Roman" w:hAnsi="Times New Roman" w:cs="Times New Roman"/>
                <w:sz w:val="20"/>
                <w:szCs w:val="20"/>
              </w:rPr>
              <w:t>1</w:t>
            </w:r>
            <w:r>
              <w:rPr>
                <w:rFonts w:ascii="Times New Roman" w:hAnsi="Times New Roman" w:cs="Times New Roman"/>
                <w:sz w:val="20"/>
                <w:szCs w:val="20"/>
              </w:rPr>
              <w:t>.1.39. ул.</w:t>
            </w:r>
            <w:r w:rsidR="00705F30">
              <w:rPr>
                <w:rFonts w:ascii="Times New Roman" w:hAnsi="Times New Roman" w:cs="Times New Roman"/>
                <w:sz w:val="20"/>
                <w:szCs w:val="20"/>
              </w:rPr>
              <w:t xml:space="preserve"> </w:t>
            </w:r>
            <w:proofErr w:type="spellStart"/>
            <w:r w:rsidR="00B0664C">
              <w:rPr>
                <w:rFonts w:ascii="Times New Roman" w:hAnsi="Times New Roman" w:cs="Times New Roman"/>
                <w:sz w:val="20"/>
                <w:szCs w:val="20"/>
              </w:rPr>
              <w:t>Гутякулова</w:t>
            </w:r>
            <w:proofErr w:type="spellEnd"/>
            <w:r w:rsidR="00B0664C">
              <w:rPr>
                <w:rFonts w:ascii="Times New Roman" w:hAnsi="Times New Roman" w:cs="Times New Roman"/>
                <w:sz w:val="20"/>
                <w:szCs w:val="20"/>
              </w:rPr>
              <w:t>, 3</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1.1.40. 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оссмонавтов,</w:t>
            </w:r>
            <w:r w:rsidRPr="00D66BB6">
              <w:rPr>
                <w:rFonts w:ascii="Times New Roman" w:hAnsi="Times New Roman" w:cs="Times New Roman"/>
                <w:sz w:val="20"/>
                <w:szCs w:val="20"/>
              </w:rPr>
              <w:t>д.64</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1.1.41</w:t>
            </w:r>
            <w:r w:rsidRPr="006939C3">
              <w:rPr>
                <w:rFonts w:ascii="Times New Roman" w:hAnsi="Times New Roman" w:cs="Times New Roman"/>
                <w:sz w:val="20"/>
                <w:szCs w:val="20"/>
              </w:rPr>
              <w:t>. ул</w:t>
            </w:r>
            <w:proofErr w:type="gramStart"/>
            <w:r w:rsidRPr="006939C3">
              <w:rPr>
                <w:rFonts w:ascii="Times New Roman" w:hAnsi="Times New Roman" w:cs="Times New Roman"/>
                <w:sz w:val="20"/>
                <w:szCs w:val="20"/>
              </w:rPr>
              <w:t>.К</w:t>
            </w:r>
            <w:proofErr w:type="gramEnd"/>
            <w:r w:rsidRPr="006939C3">
              <w:rPr>
                <w:rFonts w:ascii="Times New Roman" w:hAnsi="Times New Roman" w:cs="Times New Roman"/>
                <w:sz w:val="20"/>
                <w:szCs w:val="20"/>
              </w:rPr>
              <w:t>осмонавтов,д.9</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1.1.42. ул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ушкинская,д.81</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1.1.43. ул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ушкинская,</w:t>
            </w:r>
            <w:r w:rsidRPr="00D66BB6">
              <w:rPr>
                <w:rFonts w:ascii="Times New Roman" w:hAnsi="Times New Roman" w:cs="Times New Roman"/>
                <w:sz w:val="20"/>
                <w:szCs w:val="20"/>
              </w:rPr>
              <w:t>д.81а</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1.1.44</w:t>
            </w:r>
            <w:r w:rsidRPr="006939C3">
              <w:rPr>
                <w:rFonts w:ascii="Times New Roman" w:hAnsi="Times New Roman" w:cs="Times New Roman"/>
                <w:sz w:val="20"/>
                <w:szCs w:val="20"/>
              </w:rPr>
              <w:t>. ул</w:t>
            </w:r>
            <w:proofErr w:type="gramStart"/>
            <w:r w:rsidRPr="006939C3">
              <w:rPr>
                <w:rFonts w:ascii="Times New Roman" w:hAnsi="Times New Roman" w:cs="Times New Roman"/>
                <w:sz w:val="20"/>
                <w:szCs w:val="20"/>
              </w:rPr>
              <w:t>.З</w:t>
            </w:r>
            <w:proofErr w:type="gramEnd"/>
            <w:r w:rsidRPr="006939C3">
              <w:rPr>
                <w:rFonts w:ascii="Times New Roman" w:hAnsi="Times New Roman" w:cs="Times New Roman"/>
                <w:sz w:val="20"/>
                <w:szCs w:val="20"/>
              </w:rPr>
              <w:t>еленая,д.9</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1.1.45. 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авказская,д.30</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1.1.46. 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авказская,</w:t>
            </w:r>
            <w:r w:rsidRPr="00D66BB6">
              <w:rPr>
                <w:rFonts w:ascii="Times New Roman" w:hAnsi="Times New Roman" w:cs="Times New Roman"/>
                <w:sz w:val="20"/>
                <w:szCs w:val="20"/>
              </w:rPr>
              <w:t>д.34</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1.1.47</w:t>
            </w:r>
            <w:r w:rsidRPr="006939C3">
              <w:rPr>
                <w:rFonts w:ascii="Times New Roman" w:hAnsi="Times New Roman" w:cs="Times New Roman"/>
                <w:sz w:val="20"/>
                <w:szCs w:val="20"/>
              </w:rPr>
              <w:t>. ул</w:t>
            </w:r>
            <w:proofErr w:type="gramStart"/>
            <w:r w:rsidRPr="006939C3">
              <w:rPr>
                <w:rFonts w:ascii="Times New Roman" w:hAnsi="Times New Roman" w:cs="Times New Roman"/>
                <w:sz w:val="20"/>
                <w:szCs w:val="20"/>
              </w:rPr>
              <w:t>.К</w:t>
            </w:r>
            <w:proofErr w:type="gramEnd"/>
            <w:r w:rsidRPr="006939C3">
              <w:rPr>
                <w:rFonts w:ascii="Times New Roman" w:hAnsi="Times New Roman" w:cs="Times New Roman"/>
                <w:sz w:val="20"/>
                <w:szCs w:val="20"/>
              </w:rPr>
              <w:t>авказская,д.36</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Default="00424917" w:rsidP="00424917">
            <w:pPr>
              <w:rPr>
                <w:rFonts w:ascii="Times New Roman" w:hAnsi="Times New Roman" w:cs="Times New Roman"/>
                <w:sz w:val="20"/>
                <w:szCs w:val="20"/>
              </w:rPr>
            </w:pPr>
            <w:r>
              <w:rPr>
                <w:rFonts w:ascii="Times New Roman" w:hAnsi="Times New Roman" w:cs="Times New Roman"/>
                <w:sz w:val="20"/>
                <w:szCs w:val="20"/>
              </w:rPr>
              <w:t>1.1.48.ул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авказская,д.28</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Default="00424917" w:rsidP="00424917">
            <w:pPr>
              <w:rPr>
                <w:rFonts w:ascii="Times New Roman" w:hAnsi="Times New Roman" w:cs="Times New Roman"/>
                <w:sz w:val="20"/>
                <w:szCs w:val="20"/>
              </w:rPr>
            </w:pPr>
            <w:r>
              <w:rPr>
                <w:rFonts w:ascii="Times New Roman" w:hAnsi="Times New Roman" w:cs="Times New Roman"/>
                <w:sz w:val="20"/>
                <w:szCs w:val="20"/>
              </w:rPr>
              <w:t>1.1.49</w:t>
            </w:r>
            <w:r w:rsidRPr="00424917">
              <w:rPr>
                <w:rFonts w:ascii="Times New Roman" w:hAnsi="Times New Roman" w:cs="Times New Roman"/>
                <w:sz w:val="20"/>
                <w:szCs w:val="20"/>
              </w:rPr>
              <w:t>. ул</w:t>
            </w:r>
            <w:proofErr w:type="gramStart"/>
            <w:r w:rsidRPr="00424917">
              <w:rPr>
                <w:rFonts w:ascii="Times New Roman" w:hAnsi="Times New Roman" w:cs="Times New Roman"/>
                <w:sz w:val="20"/>
                <w:szCs w:val="20"/>
              </w:rPr>
              <w:t>.К</w:t>
            </w:r>
            <w:proofErr w:type="gramEnd"/>
            <w:r w:rsidRPr="00424917">
              <w:rPr>
                <w:rFonts w:ascii="Times New Roman" w:hAnsi="Times New Roman" w:cs="Times New Roman"/>
                <w:sz w:val="20"/>
                <w:szCs w:val="20"/>
              </w:rPr>
              <w:t>расноармейская,д.31</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Pr="006939C3" w:rsidRDefault="00424917" w:rsidP="00343A8E">
            <w:pPr>
              <w:rPr>
                <w:rFonts w:ascii="Times New Roman" w:hAnsi="Times New Roman" w:cs="Times New Roman"/>
                <w:sz w:val="20"/>
                <w:szCs w:val="20"/>
              </w:rPr>
            </w:pPr>
            <w:r>
              <w:rPr>
                <w:rFonts w:ascii="Times New Roman" w:hAnsi="Times New Roman" w:cs="Times New Roman"/>
                <w:sz w:val="20"/>
                <w:szCs w:val="20"/>
              </w:rPr>
              <w:t>1.1.50.</w:t>
            </w:r>
            <w:r w:rsidRPr="006939C3">
              <w:rPr>
                <w:rFonts w:ascii="Times New Roman" w:hAnsi="Times New Roman" w:cs="Times New Roman"/>
                <w:sz w:val="20"/>
                <w:szCs w:val="20"/>
              </w:rPr>
              <w:t>ул</w:t>
            </w:r>
            <w:proofErr w:type="gramStart"/>
            <w:r w:rsidRPr="006939C3">
              <w:rPr>
                <w:rFonts w:ascii="Times New Roman" w:hAnsi="Times New Roman" w:cs="Times New Roman"/>
                <w:sz w:val="20"/>
                <w:szCs w:val="20"/>
              </w:rPr>
              <w:t>.К</w:t>
            </w:r>
            <w:proofErr w:type="gramEnd"/>
            <w:r w:rsidRPr="006939C3">
              <w:rPr>
                <w:rFonts w:ascii="Times New Roman" w:hAnsi="Times New Roman" w:cs="Times New Roman"/>
                <w:sz w:val="20"/>
                <w:szCs w:val="20"/>
              </w:rPr>
              <w:t>расноармейска</w:t>
            </w:r>
            <w:r>
              <w:rPr>
                <w:rFonts w:ascii="Times New Roman" w:hAnsi="Times New Roman" w:cs="Times New Roman"/>
                <w:sz w:val="20"/>
                <w:szCs w:val="20"/>
              </w:rPr>
              <w:t>я,д.33</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424917" w:rsidRPr="003F67C6" w:rsidTr="00531177">
        <w:tc>
          <w:tcPr>
            <w:tcW w:w="3402" w:type="dxa"/>
            <w:tcBorders>
              <w:top w:val="single" w:sz="4" w:space="0" w:color="auto"/>
              <w:left w:val="single" w:sz="4" w:space="0" w:color="auto"/>
              <w:bottom w:val="single" w:sz="4" w:space="0" w:color="auto"/>
              <w:right w:val="single" w:sz="4" w:space="0" w:color="auto"/>
            </w:tcBorders>
          </w:tcPr>
          <w:p w:rsidR="00424917" w:rsidRDefault="00424917" w:rsidP="00343A8E">
            <w:pPr>
              <w:rPr>
                <w:rFonts w:ascii="Times New Roman" w:hAnsi="Times New Roman" w:cs="Times New Roman"/>
                <w:sz w:val="20"/>
                <w:szCs w:val="20"/>
              </w:rPr>
            </w:pPr>
            <w:r>
              <w:rPr>
                <w:rFonts w:ascii="Times New Roman" w:hAnsi="Times New Roman" w:cs="Times New Roman"/>
                <w:sz w:val="20"/>
                <w:szCs w:val="20"/>
              </w:rPr>
              <w:t>1.1.51.ул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расноармейская,</w:t>
            </w:r>
            <w:r w:rsidRPr="00424917">
              <w:rPr>
                <w:rFonts w:ascii="Times New Roman" w:hAnsi="Times New Roman" w:cs="Times New Roman"/>
                <w:sz w:val="20"/>
                <w:szCs w:val="20"/>
              </w:rPr>
              <w:t>д.33а</w:t>
            </w:r>
          </w:p>
        </w:tc>
        <w:tc>
          <w:tcPr>
            <w:tcW w:w="1560" w:type="dxa"/>
            <w:tcBorders>
              <w:top w:val="single" w:sz="4" w:space="0" w:color="auto"/>
              <w:left w:val="single" w:sz="4" w:space="0" w:color="auto"/>
              <w:bottom w:val="single" w:sz="4" w:space="0" w:color="auto"/>
              <w:right w:val="single" w:sz="4" w:space="0" w:color="auto"/>
            </w:tcBorders>
          </w:tcPr>
          <w:p w:rsidR="00424917" w:rsidRPr="006939C3" w:rsidRDefault="00424917" w:rsidP="00DD202F">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992" w:type="dxa"/>
            <w:tcBorders>
              <w:top w:val="single" w:sz="4" w:space="0" w:color="auto"/>
              <w:left w:val="single" w:sz="4" w:space="0" w:color="auto"/>
              <w:bottom w:val="single" w:sz="4" w:space="0" w:color="auto"/>
              <w:right w:val="single" w:sz="4" w:space="0" w:color="auto"/>
            </w:tcBorders>
          </w:tcPr>
          <w:p w:rsidR="00424917" w:rsidRPr="00424917" w:rsidRDefault="00424917" w:rsidP="00424917">
            <w:pPr>
              <w:jc w:val="center"/>
              <w:rPr>
                <w:rFonts w:ascii="Times New Roman" w:hAnsi="Times New Roman" w:cs="Times New Roman"/>
                <w:sz w:val="20"/>
                <w:szCs w:val="20"/>
              </w:rPr>
            </w:pPr>
            <w:r w:rsidRPr="00424917">
              <w:rPr>
                <w:rFonts w:ascii="Times New Roman" w:hAnsi="Times New Roman" w:cs="Times New Roman"/>
                <w:sz w:val="20"/>
                <w:szCs w:val="20"/>
              </w:rPr>
              <w:t>2018г.</w:t>
            </w:r>
          </w:p>
        </w:tc>
        <w:tc>
          <w:tcPr>
            <w:tcW w:w="2835"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424917" w:rsidRPr="006939C3" w:rsidRDefault="00424917"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Default="005B4045" w:rsidP="00F16462">
            <w:pPr>
              <w:spacing w:after="0" w:line="240" w:lineRule="auto"/>
              <w:jc w:val="both"/>
              <w:rPr>
                <w:rFonts w:ascii="Times New Roman" w:eastAsia="Times New Roman" w:hAnsi="Times New Roman" w:cs="Times New Roman"/>
                <w:szCs w:val="24"/>
                <w:lang w:eastAsia="ru-RU"/>
              </w:rPr>
            </w:pPr>
            <w:r w:rsidRPr="00CC2E14">
              <w:rPr>
                <w:rFonts w:ascii="Times New Roman" w:eastAsia="Times New Roman" w:hAnsi="Times New Roman" w:cs="Times New Roman"/>
                <w:b/>
                <w:szCs w:val="24"/>
                <w:lang w:eastAsia="ru-RU"/>
              </w:rPr>
              <w:t>Мероприятие 1.2.</w:t>
            </w:r>
            <w:r w:rsidRPr="003F67C6">
              <w:rPr>
                <w:rFonts w:ascii="Times New Roman" w:eastAsia="Times New Roman" w:hAnsi="Times New Roman" w:cs="Times New Roman"/>
                <w:szCs w:val="24"/>
                <w:lang w:eastAsia="ru-RU"/>
              </w:rPr>
              <w:t xml:space="preserve"> Субсидии на  поддержку благоустройства дв</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ровых территорий </w:t>
            </w:r>
            <w:r>
              <w:rPr>
                <w:rFonts w:ascii="Times New Roman" w:eastAsia="Times New Roman" w:hAnsi="Times New Roman" w:cs="Times New Roman"/>
                <w:szCs w:val="24"/>
                <w:lang w:eastAsia="ru-RU"/>
              </w:rPr>
              <w:t>МКД</w:t>
            </w:r>
            <w:r w:rsidRPr="003F67C6">
              <w:rPr>
                <w:rFonts w:ascii="Times New Roman" w:eastAsia="Times New Roman" w:hAnsi="Times New Roman" w:cs="Times New Roman"/>
                <w:szCs w:val="24"/>
                <w:lang w:eastAsia="ru-RU"/>
              </w:rPr>
              <w:t xml:space="preserve"> Карач</w:t>
            </w:r>
            <w:r w:rsidRPr="003F67C6">
              <w:rPr>
                <w:rFonts w:ascii="Times New Roman" w:eastAsia="Times New Roman" w:hAnsi="Times New Roman" w:cs="Times New Roman"/>
                <w:szCs w:val="24"/>
                <w:lang w:eastAsia="ru-RU"/>
              </w:rPr>
              <w:t>а</w:t>
            </w:r>
            <w:r w:rsidRPr="003F67C6">
              <w:rPr>
                <w:rFonts w:ascii="Times New Roman" w:eastAsia="Times New Roman" w:hAnsi="Times New Roman" w:cs="Times New Roman"/>
                <w:szCs w:val="24"/>
                <w:lang w:eastAsia="ru-RU"/>
              </w:rPr>
              <w:lastRenderedPageBreak/>
              <w:t>евского го</w:t>
            </w:r>
            <w:r>
              <w:rPr>
                <w:rFonts w:ascii="Times New Roman" w:eastAsia="Times New Roman" w:hAnsi="Times New Roman" w:cs="Times New Roman"/>
                <w:szCs w:val="24"/>
                <w:lang w:eastAsia="ru-RU"/>
              </w:rPr>
              <w:t>родского округа, в том числе:</w:t>
            </w:r>
          </w:p>
          <w:p w:rsidR="005B4045" w:rsidRPr="003F67C6" w:rsidRDefault="005B4045" w:rsidP="00F16462">
            <w:pPr>
              <w:spacing w:after="0" w:line="240" w:lineRule="auto"/>
              <w:jc w:val="both"/>
              <w:rPr>
                <w:rFonts w:ascii="Times New Roman" w:eastAsia="Times New Roman" w:hAnsi="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B4045" w:rsidRPr="003F67C6" w:rsidRDefault="005B4045" w:rsidP="00DD202F">
            <w:pPr>
              <w:spacing w:after="0" w:line="240" w:lineRule="auto"/>
              <w:ind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ОМС</w:t>
            </w:r>
            <w:r w:rsidRPr="003F67C6">
              <w:rPr>
                <w:rFonts w:ascii="Times New Roman" w:eastAsia="Times New Roman" w:hAnsi="Times New Roman" w:cs="Times New Roman"/>
                <w:szCs w:val="24"/>
                <w:lang w:eastAsia="ru-RU"/>
              </w:rPr>
              <w:t xml:space="preserve"> КЧР (по согласованию</w:t>
            </w:r>
            <w:proofErr w:type="gramStart"/>
            <w:r>
              <w:rPr>
                <w:rFonts w:ascii="Times New Roman" w:eastAsia="Times New Roman" w:hAnsi="Times New Roman" w:cs="Times New Roman"/>
                <w:szCs w:val="24"/>
                <w:lang w:eastAsia="ru-RU"/>
              </w:rPr>
              <w:t xml:space="preserve"> </w:t>
            </w:r>
            <w:r w:rsidRPr="003F67C6">
              <w:rPr>
                <w:rFonts w:ascii="Times New Roman" w:eastAsia="Times New Roman" w:hAnsi="Times New Roman" w:cs="Times New Roman"/>
                <w:szCs w:val="24"/>
                <w:lang w:eastAsia="ru-RU"/>
              </w:rPr>
              <w:t>)</w:t>
            </w:r>
            <w:proofErr w:type="gramEnd"/>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5B4045">
            <w:pPr>
              <w:spacing w:after="0" w:line="240" w:lineRule="auto"/>
              <w:ind w:right="-108"/>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3F67C6" w:rsidRDefault="005B4045" w:rsidP="00E933DD">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Благоустройство  </w:t>
            </w:r>
            <w:r w:rsidR="00E933DD">
              <w:rPr>
                <w:rFonts w:ascii="Times New Roman" w:eastAsia="Times New Roman" w:hAnsi="Times New Roman" w:cs="Times New Roman"/>
                <w:b/>
                <w:szCs w:val="24"/>
                <w:lang w:eastAsia="ru-RU"/>
              </w:rPr>
              <w:t>20</w:t>
            </w:r>
            <w:r>
              <w:rPr>
                <w:rFonts w:ascii="Times New Roman" w:eastAsia="Times New Roman" w:hAnsi="Times New Roman" w:cs="Times New Roman"/>
                <w:szCs w:val="24"/>
                <w:lang w:eastAsia="ru-RU"/>
              </w:rPr>
              <w:t xml:space="preserve"> </w:t>
            </w:r>
            <w:r w:rsidRPr="003F67C6">
              <w:rPr>
                <w:rFonts w:ascii="Times New Roman" w:eastAsia="Times New Roman" w:hAnsi="Times New Roman" w:cs="Times New Roman"/>
                <w:szCs w:val="24"/>
                <w:lang w:eastAsia="ru-RU"/>
              </w:rPr>
              <w:t>двор</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вых территорий МКД </w:t>
            </w:r>
            <w:r>
              <w:rPr>
                <w:rFonts w:ascii="Times New Roman" w:eastAsia="Times New Roman" w:hAnsi="Times New Roman" w:cs="Times New Roman"/>
                <w:szCs w:val="24"/>
                <w:lang w:eastAsia="ru-RU"/>
              </w:rPr>
              <w:t>К</w:t>
            </w:r>
            <w:r>
              <w:rPr>
                <w:rFonts w:ascii="Times New Roman" w:eastAsia="Times New Roman" w:hAnsi="Times New Roman" w:cs="Times New Roman"/>
                <w:szCs w:val="24"/>
                <w:lang w:eastAsia="ru-RU"/>
              </w:rPr>
              <w:t>а</w:t>
            </w:r>
            <w:r>
              <w:rPr>
                <w:rFonts w:ascii="Times New Roman" w:eastAsia="Times New Roman" w:hAnsi="Times New Roman" w:cs="Times New Roman"/>
                <w:szCs w:val="24"/>
                <w:lang w:eastAsia="ru-RU"/>
              </w:rPr>
              <w:t xml:space="preserve">рачаевского городского </w:t>
            </w:r>
            <w:r>
              <w:rPr>
                <w:rFonts w:ascii="Times New Roman" w:eastAsia="Times New Roman" w:hAnsi="Times New Roman" w:cs="Times New Roman"/>
                <w:szCs w:val="24"/>
                <w:lang w:eastAsia="ru-RU"/>
              </w:rPr>
              <w:lastRenderedPageBreak/>
              <w:t>округа</w:t>
            </w:r>
          </w:p>
        </w:tc>
        <w:tc>
          <w:tcPr>
            <w:tcW w:w="2410"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Доля благоустроенных дворовых территорий МКД Карачаевского городского округа, подлежащих </w:t>
            </w:r>
            <w:r w:rsidRPr="003F67C6">
              <w:rPr>
                <w:rFonts w:ascii="Times New Roman" w:eastAsia="Times New Roman" w:hAnsi="Times New Roman" w:cs="Times New Roman"/>
                <w:szCs w:val="24"/>
                <w:lang w:eastAsia="ru-RU"/>
              </w:rPr>
              <w:lastRenderedPageBreak/>
              <w:t>благоустройству в отчетном году</w:t>
            </w: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rPr>
                <w:rFonts w:ascii="Times New Roman" w:hAnsi="Times New Roman" w:cs="Times New Roman"/>
                <w:sz w:val="20"/>
                <w:szCs w:val="20"/>
              </w:rPr>
            </w:pPr>
            <w:r w:rsidRPr="006939C3">
              <w:rPr>
                <w:rFonts w:ascii="Times New Roman" w:hAnsi="Times New Roman" w:cs="Times New Roman"/>
                <w:sz w:val="20"/>
                <w:szCs w:val="20"/>
              </w:rPr>
              <w:lastRenderedPageBreak/>
              <w:t>1.2.1.г</w:t>
            </w:r>
            <w:proofErr w:type="gramStart"/>
            <w:r w:rsidRPr="006939C3">
              <w:rPr>
                <w:rFonts w:ascii="Times New Roman" w:hAnsi="Times New Roman" w:cs="Times New Roman"/>
                <w:sz w:val="20"/>
                <w:szCs w:val="20"/>
              </w:rPr>
              <w:t>.К</w:t>
            </w:r>
            <w:proofErr w:type="gramEnd"/>
            <w:r w:rsidRPr="006939C3">
              <w:rPr>
                <w:rFonts w:ascii="Times New Roman" w:hAnsi="Times New Roman" w:cs="Times New Roman"/>
                <w:sz w:val="20"/>
                <w:szCs w:val="20"/>
              </w:rPr>
              <w:t>арачаевск,ул.Ленина, д.52</w:t>
            </w:r>
            <w:r w:rsidR="00E94AEA">
              <w:rPr>
                <w:rFonts w:ascii="Times New Roman" w:hAnsi="Times New Roman" w:cs="Times New Roman"/>
                <w:sz w:val="20"/>
                <w:szCs w:val="20"/>
              </w:rPr>
              <w:t xml:space="preserve"> Б</w:t>
            </w:r>
          </w:p>
        </w:tc>
        <w:tc>
          <w:tcPr>
            <w:tcW w:w="156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rPr>
                <w:rFonts w:ascii="Times New Roman" w:hAnsi="Times New Roman" w:cs="Times New Roman"/>
                <w:sz w:val="20"/>
                <w:szCs w:val="20"/>
              </w:rPr>
            </w:pPr>
            <w:r w:rsidRPr="006939C3">
              <w:rPr>
                <w:rFonts w:ascii="Times New Roman" w:hAnsi="Times New Roman" w:cs="Times New Roman"/>
                <w:sz w:val="20"/>
                <w:szCs w:val="20"/>
              </w:rPr>
              <w:t>1.2.2.г</w:t>
            </w:r>
            <w:proofErr w:type="gramStart"/>
            <w:r w:rsidRPr="006939C3">
              <w:rPr>
                <w:rFonts w:ascii="Times New Roman" w:hAnsi="Times New Roman" w:cs="Times New Roman"/>
                <w:sz w:val="20"/>
                <w:szCs w:val="20"/>
              </w:rPr>
              <w:t>.К</w:t>
            </w:r>
            <w:proofErr w:type="gramEnd"/>
            <w:r w:rsidRPr="006939C3">
              <w:rPr>
                <w:rFonts w:ascii="Times New Roman" w:hAnsi="Times New Roman" w:cs="Times New Roman"/>
                <w:sz w:val="20"/>
                <w:szCs w:val="20"/>
              </w:rPr>
              <w:t>арачаевск,ул.Ленина, д.23а</w:t>
            </w:r>
          </w:p>
        </w:tc>
        <w:tc>
          <w:tcPr>
            <w:tcW w:w="156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5B4045" w:rsidP="00424917">
            <w:pPr>
              <w:ind w:right="-108"/>
              <w:rPr>
                <w:rFonts w:ascii="Times New Roman" w:hAnsi="Times New Roman" w:cs="Times New Roman"/>
                <w:sz w:val="20"/>
                <w:szCs w:val="20"/>
              </w:rPr>
            </w:pPr>
            <w:r w:rsidRPr="006939C3">
              <w:rPr>
                <w:rFonts w:ascii="Times New Roman" w:hAnsi="Times New Roman" w:cs="Times New Roman"/>
                <w:sz w:val="20"/>
                <w:szCs w:val="20"/>
              </w:rPr>
              <w:t>1.2.3.г</w:t>
            </w:r>
            <w:proofErr w:type="gramStart"/>
            <w:r w:rsidRPr="006939C3">
              <w:rPr>
                <w:rFonts w:ascii="Times New Roman" w:hAnsi="Times New Roman" w:cs="Times New Roman"/>
                <w:sz w:val="20"/>
                <w:szCs w:val="20"/>
              </w:rPr>
              <w:t>.К</w:t>
            </w:r>
            <w:proofErr w:type="gramEnd"/>
            <w:r w:rsidRPr="006939C3">
              <w:rPr>
                <w:rFonts w:ascii="Times New Roman" w:hAnsi="Times New Roman" w:cs="Times New Roman"/>
                <w:sz w:val="20"/>
                <w:szCs w:val="20"/>
              </w:rPr>
              <w:t>арачаевск,ул.Больничная, д.3</w:t>
            </w:r>
          </w:p>
        </w:tc>
        <w:tc>
          <w:tcPr>
            <w:tcW w:w="156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r>
      <w:tr w:rsidR="00906B1C" w:rsidRPr="003F67C6" w:rsidTr="00343A8E">
        <w:tc>
          <w:tcPr>
            <w:tcW w:w="3402" w:type="dxa"/>
            <w:tcBorders>
              <w:top w:val="single" w:sz="4" w:space="0" w:color="auto"/>
              <w:left w:val="single" w:sz="4" w:space="0" w:color="auto"/>
              <w:bottom w:val="single" w:sz="4" w:space="0" w:color="auto"/>
              <w:right w:val="single" w:sz="4" w:space="0" w:color="auto"/>
            </w:tcBorders>
          </w:tcPr>
          <w:p w:rsidR="00906B1C" w:rsidRPr="006939C3" w:rsidRDefault="00906B1C" w:rsidP="00424917">
            <w:pPr>
              <w:ind w:right="-108"/>
              <w:rPr>
                <w:rFonts w:ascii="Times New Roman" w:hAnsi="Times New Roman" w:cs="Times New Roman"/>
                <w:sz w:val="20"/>
                <w:szCs w:val="20"/>
              </w:rPr>
            </w:pPr>
            <w:r>
              <w:rPr>
                <w:rFonts w:ascii="Times New Roman" w:hAnsi="Times New Roman" w:cs="Times New Roman"/>
                <w:sz w:val="20"/>
                <w:szCs w:val="20"/>
              </w:rPr>
              <w:t>1.2.4</w:t>
            </w:r>
            <w:r w:rsidRPr="00424917">
              <w:rPr>
                <w:rFonts w:ascii="Times New Roman" w:hAnsi="Times New Roman" w:cs="Times New Roman"/>
                <w:sz w:val="20"/>
                <w:szCs w:val="20"/>
              </w:rPr>
              <w:t>.г</w:t>
            </w:r>
            <w:proofErr w:type="gramStart"/>
            <w:r w:rsidRPr="00424917">
              <w:rPr>
                <w:rFonts w:ascii="Times New Roman" w:hAnsi="Times New Roman" w:cs="Times New Roman"/>
                <w:sz w:val="20"/>
                <w:szCs w:val="20"/>
              </w:rPr>
              <w:t>.К</w:t>
            </w:r>
            <w:proofErr w:type="gramEnd"/>
            <w:r w:rsidRPr="00424917">
              <w:rPr>
                <w:rFonts w:ascii="Times New Roman" w:hAnsi="Times New Roman" w:cs="Times New Roman"/>
                <w:sz w:val="20"/>
                <w:szCs w:val="20"/>
              </w:rPr>
              <w:t>арачаевск,ул.Магометова,д.22</w:t>
            </w:r>
          </w:p>
        </w:tc>
        <w:tc>
          <w:tcPr>
            <w:tcW w:w="1560"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3573CA" w:rsidP="00424917">
            <w:pPr>
              <w:rPr>
                <w:rFonts w:ascii="Times New Roman" w:hAnsi="Times New Roman" w:cs="Times New Roman"/>
                <w:sz w:val="20"/>
                <w:szCs w:val="20"/>
              </w:rPr>
            </w:pPr>
            <w:r>
              <w:rPr>
                <w:rFonts w:ascii="Times New Roman" w:hAnsi="Times New Roman" w:cs="Times New Roman"/>
                <w:sz w:val="20"/>
                <w:szCs w:val="20"/>
              </w:rPr>
              <w:t>1.2.5</w:t>
            </w:r>
            <w:r w:rsidR="005B4045" w:rsidRPr="006939C3">
              <w:rPr>
                <w:rFonts w:ascii="Times New Roman" w:hAnsi="Times New Roman" w:cs="Times New Roman"/>
                <w:sz w:val="20"/>
                <w:szCs w:val="20"/>
              </w:rPr>
              <w:t>.г</w:t>
            </w:r>
            <w:proofErr w:type="gramStart"/>
            <w:r w:rsidR="005B4045" w:rsidRPr="006939C3">
              <w:rPr>
                <w:rFonts w:ascii="Times New Roman" w:hAnsi="Times New Roman" w:cs="Times New Roman"/>
                <w:sz w:val="20"/>
                <w:szCs w:val="20"/>
              </w:rPr>
              <w:t>.К</w:t>
            </w:r>
            <w:proofErr w:type="gramEnd"/>
            <w:r w:rsidR="005B4045" w:rsidRPr="006939C3">
              <w:rPr>
                <w:rFonts w:ascii="Times New Roman" w:hAnsi="Times New Roman" w:cs="Times New Roman"/>
                <w:sz w:val="20"/>
                <w:szCs w:val="20"/>
              </w:rPr>
              <w:t>арачаевск,ул.УАлиева,д.3</w:t>
            </w:r>
          </w:p>
        </w:tc>
        <w:tc>
          <w:tcPr>
            <w:tcW w:w="156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r>
      <w:tr w:rsidR="00906B1C" w:rsidRPr="003F67C6" w:rsidTr="00343A8E">
        <w:tc>
          <w:tcPr>
            <w:tcW w:w="3402" w:type="dxa"/>
            <w:tcBorders>
              <w:top w:val="single" w:sz="4" w:space="0" w:color="auto"/>
              <w:left w:val="single" w:sz="4" w:space="0" w:color="auto"/>
              <w:bottom w:val="single" w:sz="4" w:space="0" w:color="auto"/>
              <w:right w:val="single" w:sz="4" w:space="0" w:color="auto"/>
            </w:tcBorders>
          </w:tcPr>
          <w:p w:rsidR="00906B1C" w:rsidRPr="006939C3" w:rsidRDefault="00906B1C" w:rsidP="00343A8E">
            <w:pPr>
              <w:rPr>
                <w:rFonts w:ascii="Times New Roman" w:hAnsi="Times New Roman" w:cs="Times New Roman"/>
                <w:sz w:val="20"/>
                <w:szCs w:val="20"/>
              </w:rPr>
            </w:pPr>
            <w:r w:rsidRPr="00424917">
              <w:rPr>
                <w:rFonts w:ascii="Times New Roman" w:hAnsi="Times New Roman" w:cs="Times New Roman"/>
                <w:sz w:val="20"/>
                <w:szCs w:val="20"/>
              </w:rPr>
              <w:t>1.</w:t>
            </w:r>
            <w:r>
              <w:rPr>
                <w:rFonts w:ascii="Times New Roman" w:hAnsi="Times New Roman" w:cs="Times New Roman"/>
                <w:sz w:val="20"/>
                <w:szCs w:val="20"/>
              </w:rPr>
              <w:t>2.6.г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арачаевск,ул.УАлиева,</w:t>
            </w:r>
            <w:r w:rsidRPr="00424917">
              <w:rPr>
                <w:rFonts w:ascii="Times New Roman" w:hAnsi="Times New Roman" w:cs="Times New Roman"/>
                <w:sz w:val="20"/>
                <w:szCs w:val="20"/>
              </w:rPr>
              <w:t>д.3а</w:t>
            </w:r>
          </w:p>
        </w:tc>
        <w:tc>
          <w:tcPr>
            <w:tcW w:w="1560"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3573CA" w:rsidP="00343A8E">
            <w:pPr>
              <w:rPr>
                <w:rFonts w:ascii="Times New Roman" w:hAnsi="Times New Roman" w:cs="Times New Roman"/>
                <w:sz w:val="20"/>
                <w:szCs w:val="20"/>
              </w:rPr>
            </w:pPr>
            <w:r>
              <w:rPr>
                <w:rFonts w:ascii="Times New Roman" w:hAnsi="Times New Roman" w:cs="Times New Roman"/>
                <w:sz w:val="20"/>
                <w:szCs w:val="20"/>
              </w:rPr>
              <w:t>1.2.7</w:t>
            </w:r>
            <w:r w:rsidR="005B4045" w:rsidRPr="006939C3">
              <w:rPr>
                <w:rFonts w:ascii="Times New Roman" w:hAnsi="Times New Roman" w:cs="Times New Roman"/>
                <w:sz w:val="20"/>
                <w:szCs w:val="20"/>
              </w:rPr>
              <w:t>..Карачаевск,ул</w:t>
            </w:r>
            <w:proofErr w:type="gramStart"/>
            <w:r w:rsidR="005B4045" w:rsidRPr="006939C3">
              <w:rPr>
                <w:rFonts w:ascii="Times New Roman" w:hAnsi="Times New Roman" w:cs="Times New Roman"/>
                <w:sz w:val="20"/>
                <w:szCs w:val="20"/>
              </w:rPr>
              <w:t>.Б</w:t>
            </w:r>
            <w:proofErr w:type="gramEnd"/>
            <w:r w:rsidR="005B4045" w:rsidRPr="006939C3">
              <w:rPr>
                <w:rFonts w:ascii="Times New Roman" w:hAnsi="Times New Roman" w:cs="Times New Roman"/>
                <w:sz w:val="20"/>
                <w:szCs w:val="20"/>
              </w:rPr>
              <w:t>айрамукова,д.5</w:t>
            </w:r>
          </w:p>
        </w:tc>
        <w:tc>
          <w:tcPr>
            <w:tcW w:w="156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r>
      <w:tr w:rsidR="005B4045" w:rsidRPr="003F67C6" w:rsidTr="00AE2E5A">
        <w:trPr>
          <w:trHeight w:val="520"/>
        </w:trPr>
        <w:tc>
          <w:tcPr>
            <w:tcW w:w="3402" w:type="dxa"/>
            <w:tcBorders>
              <w:top w:val="single" w:sz="4" w:space="0" w:color="auto"/>
              <w:left w:val="single" w:sz="4" w:space="0" w:color="auto"/>
              <w:bottom w:val="single" w:sz="4" w:space="0" w:color="auto"/>
              <w:right w:val="single" w:sz="4" w:space="0" w:color="auto"/>
            </w:tcBorders>
          </w:tcPr>
          <w:p w:rsidR="003573CA" w:rsidRDefault="003573CA" w:rsidP="003573CA">
            <w:pPr>
              <w:rPr>
                <w:rFonts w:ascii="Times New Roman" w:hAnsi="Times New Roman" w:cs="Times New Roman"/>
                <w:sz w:val="20"/>
                <w:szCs w:val="20"/>
              </w:rPr>
            </w:pPr>
            <w:r>
              <w:rPr>
                <w:rFonts w:ascii="Times New Roman" w:hAnsi="Times New Roman" w:cs="Times New Roman"/>
                <w:sz w:val="20"/>
                <w:szCs w:val="20"/>
              </w:rPr>
              <w:t>1.2.8</w:t>
            </w:r>
            <w:r w:rsidR="005B4045" w:rsidRPr="006939C3">
              <w:rPr>
                <w:rFonts w:ascii="Times New Roman" w:hAnsi="Times New Roman" w:cs="Times New Roman"/>
                <w:sz w:val="20"/>
                <w:szCs w:val="20"/>
              </w:rPr>
              <w:t>.г</w:t>
            </w:r>
            <w:proofErr w:type="gramStart"/>
            <w:r w:rsidR="005B4045" w:rsidRPr="006939C3">
              <w:rPr>
                <w:rFonts w:ascii="Times New Roman" w:hAnsi="Times New Roman" w:cs="Times New Roman"/>
                <w:sz w:val="20"/>
                <w:szCs w:val="20"/>
              </w:rPr>
              <w:t>.К</w:t>
            </w:r>
            <w:proofErr w:type="gramEnd"/>
            <w:r w:rsidR="005B4045" w:rsidRPr="006939C3">
              <w:rPr>
                <w:rFonts w:ascii="Times New Roman" w:hAnsi="Times New Roman" w:cs="Times New Roman"/>
                <w:sz w:val="20"/>
                <w:szCs w:val="20"/>
              </w:rPr>
              <w:t>арачаевск,ул.Курджиева,д.</w:t>
            </w:r>
          </w:p>
          <w:p w:rsidR="005B4045" w:rsidRPr="006939C3" w:rsidRDefault="003573CA" w:rsidP="003573CA">
            <w:pPr>
              <w:rPr>
                <w:rFonts w:ascii="Times New Roman" w:hAnsi="Times New Roman" w:cs="Times New Roman"/>
                <w:sz w:val="20"/>
                <w:szCs w:val="20"/>
              </w:rPr>
            </w:pPr>
            <w:r>
              <w:rPr>
                <w:rFonts w:ascii="Times New Roman" w:hAnsi="Times New Roman" w:cs="Times New Roman"/>
                <w:sz w:val="20"/>
                <w:szCs w:val="20"/>
              </w:rPr>
              <w:t>24</w:t>
            </w:r>
          </w:p>
        </w:tc>
        <w:tc>
          <w:tcPr>
            <w:tcW w:w="156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AE2E5A">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r>
      <w:tr w:rsidR="00906B1C" w:rsidRPr="003F67C6" w:rsidTr="00AE2E5A">
        <w:trPr>
          <w:trHeight w:val="520"/>
        </w:trPr>
        <w:tc>
          <w:tcPr>
            <w:tcW w:w="3402" w:type="dxa"/>
            <w:tcBorders>
              <w:top w:val="single" w:sz="4" w:space="0" w:color="auto"/>
              <w:left w:val="single" w:sz="4" w:space="0" w:color="auto"/>
              <w:bottom w:val="single" w:sz="4" w:space="0" w:color="auto"/>
              <w:right w:val="single" w:sz="4" w:space="0" w:color="auto"/>
            </w:tcBorders>
          </w:tcPr>
          <w:p w:rsidR="00906B1C" w:rsidRPr="003573CA" w:rsidRDefault="00906B1C" w:rsidP="003573CA">
            <w:pPr>
              <w:rPr>
                <w:rFonts w:ascii="Times New Roman" w:hAnsi="Times New Roman" w:cs="Times New Roman"/>
                <w:sz w:val="20"/>
                <w:szCs w:val="20"/>
              </w:rPr>
            </w:pPr>
            <w:r>
              <w:rPr>
                <w:rFonts w:ascii="Times New Roman" w:hAnsi="Times New Roman" w:cs="Times New Roman"/>
                <w:sz w:val="20"/>
                <w:szCs w:val="20"/>
              </w:rPr>
              <w:t>1.2.9</w:t>
            </w:r>
            <w:r w:rsidRPr="003573CA">
              <w:rPr>
                <w:rFonts w:ascii="Times New Roman" w:hAnsi="Times New Roman" w:cs="Times New Roman"/>
                <w:sz w:val="20"/>
                <w:szCs w:val="20"/>
              </w:rPr>
              <w:t>.г</w:t>
            </w:r>
            <w:proofErr w:type="gramStart"/>
            <w:r w:rsidRPr="003573CA">
              <w:rPr>
                <w:rFonts w:ascii="Times New Roman" w:hAnsi="Times New Roman" w:cs="Times New Roman"/>
                <w:sz w:val="20"/>
                <w:szCs w:val="20"/>
              </w:rPr>
              <w:t>.К</w:t>
            </w:r>
            <w:proofErr w:type="gramEnd"/>
            <w:r w:rsidRPr="003573CA">
              <w:rPr>
                <w:rFonts w:ascii="Times New Roman" w:hAnsi="Times New Roman" w:cs="Times New Roman"/>
                <w:sz w:val="20"/>
                <w:szCs w:val="20"/>
              </w:rPr>
              <w:t xml:space="preserve">арачаевск, </w:t>
            </w:r>
            <w:r>
              <w:rPr>
                <w:rFonts w:ascii="Times New Roman" w:hAnsi="Times New Roman" w:cs="Times New Roman"/>
                <w:sz w:val="20"/>
                <w:szCs w:val="20"/>
              </w:rPr>
              <w:t>ул.Мира,д.33</w:t>
            </w:r>
          </w:p>
        </w:tc>
        <w:tc>
          <w:tcPr>
            <w:tcW w:w="1560"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r>
      <w:tr w:rsidR="00906B1C" w:rsidRPr="003F67C6" w:rsidTr="00AE2E5A">
        <w:trPr>
          <w:trHeight w:val="520"/>
        </w:trPr>
        <w:tc>
          <w:tcPr>
            <w:tcW w:w="3402" w:type="dxa"/>
            <w:tcBorders>
              <w:top w:val="single" w:sz="4" w:space="0" w:color="auto"/>
              <w:left w:val="single" w:sz="4" w:space="0" w:color="auto"/>
              <w:bottom w:val="single" w:sz="4" w:space="0" w:color="auto"/>
              <w:right w:val="single" w:sz="4" w:space="0" w:color="auto"/>
            </w:tcBorders>
          </w:tcPr>
          <w:p w:rsidR="00906B1C" w:rsidRPr="003573CA" w:rsidRDefault="00906B1C" w:rsidP="003573CA">
            <w:pPr>
              <w:rPr>
                <w:rFonts w:ascii="Times New Roman" w:hAnsi="Times New Roman" w:cs="Times New Roman"/>
                <w:sz w:val="20"/>
                <w:szCs w:val="20"/>
              </w:rPr>
            </w:pPr>
            <w:r>
              <w:rPr>
                <w:rFonts w:ascii="Times New Roman" w:hAnsi="Times New Roman" w:cs="Times New Roman"/>
                <w:sz w:val="20"/>
                <w:szCs w:val="20"/>
              </w:rPr>
              <w:t>1.2.10</w:t>
            </w:r>
            <w:r w:rsidRPr="003573CA">
              <w:rPr>
                <w:rFonts w:ascii="Times New Roman" w:hAnsi="Times New Roman" w:cs="Times New Roman"/>
                <w:sz w:val="20"/>
                <w:szCs w:val="20"/>
              </w:rPr>
              <w:t>.г</w:t>
            </w:r>
            <w:proofErr w:type="gramStart"/>
            <w:r w:rsidRPr="003573CA">
              <w:rPr>
                <w:rFonts w:ascii="Times New Roman" w:hAnsi="Times New Roman" w:cs="Times New Roman"/>
                <w:sz w:val="20"/>
                <w:szCs w:val="20"/>
              </w:rPr>
              <w:t>.К</w:t>
            </w:r>
            <w:proofErr w:type="gramEnd"/>
            <w:r w:rsidRPr="003573CA">
              <w:rPr>
                <w:rFonts w:ascii="Times New Roman" w:hAnsi="Times New Roman" w:cs="Times New Roman"/>
                <w:sz w:val="20"/>
                <w:szCs w:val="20"/>
              </w:rPr>
              <w:t xml:space="preserve">арачаевск, </w:t>
            </w:r>
            <w:r w:rsidR="006D10DA">
              <w:rPr>
                <w:rFonts w:ascii="Times New Roman" w:hAnsi="Times New Roman" w:cs="Times New Roman"/>
                <w:sz w:val="20"/>
                <w:szCs w:val="20"/>
              </w:rPr>
              <w:t>ул.Мира,д.35</w:t>
            </w:r>
          </w:p>
        </w:tc>
        <w:tc>
          <w:tcPr>
            <w:tcW w:w="1560"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3573CA" w:rsidP="007D69CE">
            <w:pPr>
              <w:rPr>
                <w:rFonts w:ascii="Times New Roman" w:hAnsi="Times New Roman" w:cs="Times New Roman"/>
                <w:sz w:val="20"/>
                <w:szCs w:val="20"/>
              </w:rPr>
            </w:pPr>
            <w:r>
              <w:rPr>
                <w:rFonts w:ascii="Times New Roman" w:hAnsi="Times New Roman" w:cs="Times New Roman"/>
                <w:sz w:val="20"/>
                <w:szCs w:val="20"/>
              </w:rPr>
              <w:t>1.2.11</w:t>
            </w:r>
            <w:r w:rsidR="005B4045" w:rsidRPr="006939C3">
              <w:rPr>
                <w:rFonts w:ascii="Times New Roman" w:hAnsi="Times New Roman" w:cs="Times New Roman"/>
                <w:sz w:val="20"/>
                <w:szCs w:val="20"/>
              </w:rPr>
              <w:t>.г</w:t>
            </w:r>
            <w:proofErr w:type="gramStart"/>
            <w:r w:rsidR="005B4045" w:rsidRPr="006939C3">
              <w:rPr>
                <w:rFonts w:ascii="Times New Roman" w:hAnsi="Times New Roman" w:cs="Times New Roman"/>
                <w:sz w:val="20"/>
                <w:szCs w:val="20"/>
              </w:rPr>
              <w:t>.К</w:t>
            </w:r>
            <w:proofErr w:type="gramEnd"/>
            <w:r w:rsidR="005B4045" w:rsidRPr="006939C3">
              <w:rPr>
                <w:rFonts w:ascii="Times New Roman" w:hAnsi="Times New Roman" w:cs="Times New Roman"/>
                <w:sz w:val="20"/>
                <w:szCs w:val="20"/>
              </w:rPr>
              <w:t>арачаевск,ул.Зеленая,д.</w:t>
            </w:r>
            <w:r w:rsidR="007D69CE">
              <w:rPr>
                <w:rFonts w:ascii="Times New Roman" w:hAnsi="Times New Roman" w:cs="Times New Roman"/>
                <w:sz w:val="20"/>
                <w:szCs w:val="20"/>
              </w:rPr>
              <w:t>35</w:t>
            </w:r>
          </w:p>
        </w:tc>
        <w:tc>
          <w:tcPr>
            <w:tcW w:w="156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3573CA" w:rsidP="00343A8E">
            <w:pPr>
              <w:rPr>
                <w:rFonts w:ascii="Times New Roman" w:hAnsi="Times New Roman" w:cs="Times New Roman"/>
                <w:sz w:val="20"/>
                <w:szCs w:val="20"/>
              </w:rPr>
            </w:pPr>
            <w:r>
              <w:rPr>
                <w:rFonts w:ascii="Times New Roman" w:hAnsi="Times New Roman" w:cs="Times New Roman"/>
                <w:sz w:val="20"/>
                <w:szCs w:val="20"/>
              </w:rPr>
              <w:t>1.2.12. г</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еберда,мкр.д.8</w:t>
            </w:r>
          </w:p>
        </w:tc>
        <w:tc>
          <w:tcPr>
            <w:tcW w:w="156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r>
      <w:tr w:rsidR="00906B1C" w:rsidRPr="003F67C6" w:rsidTr="00343A8E">
        <w:tc>
          <w:tcPr>
            <w:tcW w:w="3402" w:type="dxa"/>
            <w:tcBorders>
              <w:top w:val="single" w:sz="4" w:space="0" w:color="auto"/>
              <w:left w:val="single" w:sz="4" w:space="0" w:color="auto"/>
              <w:bottom w:val="single" w:sz="4" w:space="0" w:color="auto"/>
              <w:right w:val="single" w:sz="4" w:space="0" w:color="auto"/>
            </w:tcBorders>
          </w:tcPr>
          <w:p w:rsidR="00906B1C" w:rsidRPr="006939C3" w:rsidRDefault="00906B1C" w:rsidP="00343A8E">
            <w:pPr>
              <w:rPr>
                <w:rFonts w:ascii="Times New Roman" w:hAnsi="Times New Roman" w:cs="Times New Roman"/>
                <w:sz w:val="20"/>
                <w:szCs w:val="20"/>
              </w:rPr>
            </w:pPr>
            <w:r>
              <w:rPr>
                <w:rFonts w:ascii="Times New Roman" w:hAnsi="Times New Roman" w:cs="Times New Roman"/>
                <w:sz w:val="20"/>
                <w:szCs w:val="20"/>
              </w:rPr>
              <w:t>1.2.13. г</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еберда,мкр.</w:t>
            </w:r>
            <w:r w:rsidRPr="003573CA">
              <w:rPr>
                <w:rFonts w:ascii="Times New Roman" w:hAnsi="Times New Roman" w:cs="Times New Roman"/>
                <w:sz w:val="20"/>
                <w:szCs w:val="20"/>
              </w:rPr>
              <w:t>д.9</w:t>
            </w:r>
          </w:p>
        </w:tc>
        <w:tc>
          <w:tcPr>
            <w:tcW w:w="1560"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3573CA" w:rsidP="00343A8E">
            <w:pPr>
              <w:rPr>
                <w:rFonts w:ascii="Times New Roman" w:hAnsi="Times New Roman" w:cs="Times New Roman"/>
                <w:sz w:val="20"/>
                <w:szCs w:val="20"/>
              </w:rPr>
            </w:pPr>
            <w:r>
              <w:rPr>
                <w:rFonts w:ascii="Times New Roman" w:hAnsi="Times New Roman" w:cs="Times New Roman"/>
                <w:sz w:val="20"/>
                <w:szCs w:val="20"/>
              </w:rPr>
              <w:t>1.2.14. г</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еберда,мкр.д.2</w:t>
            </w:r>
          </w:p>
        </w:tc>
        <w:tc>
          <w:tcPr>
            <w:tcW w:w="156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r>
      <w:tr w:rsidR="00906B1C" w:rsidRPr="003F67C6" w:rsidTr="00343A8E">
        <w:tc>
          <w:tcPr>
            <w:tcW w:w="3402" w:type="dxa"/>
            <w:tcBorders>
              <w:top w:val="single" w:sz="4" w:space="0" w:color="auto"/>
              <w:left w:val="single" w:sz="4" w:space="0" w:color="auto"/>
              <w:bottom w:val="single" w:sz="4" w:space="0" w:color="auto"/>
              <w:right w:val="single" w:sz="4" w:space="0" w:color="auto"/>
            </w:tcBorders>
          </w:tcPr>
          <w:p w:rsidR="00906B1C" w:rsidRPr="006939C3" w:rsidRDefault="00906B1C" w:rsidP="00343A8E">
            <w:pPr>
              <w:rPr>
                <w:rFonts w:ascii="Times New Roman" w:hAnsi="Times New Roman" w:cs="Times New Roman"/>
                <w:sz w:val="20"/>
                <w:szCs w:val="20"/>
              </w:rPr>
            </w:pPr>
            <w:r>
              <w:rPr>
                <w:rFonts w:ascii="Times New Roman" w:hAnsi="Times New Roman" w:cs="Times New Roman"/>
                <w:sz w:val="20"/>
                <w:szCs w:val="20"/>
              </w:rPr>
              <w:t>1.2.15. г</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еберда,мкр.</w:t>
            </w:r>
            <w:r w:rsidRPr="003573CA">
              <w:rPr>
                <w:rFonts w:ascii="Times New Roman" w:hAnsi="Times New Roman" w:cs="Times New Roman"/>
                <w:sz w:val="20"/>
                <w:szCs w:val="20"/>
              </w:rPr>
              <w:t>д.3</w:t>
            </w:r>
          </w:p>
        </w:tc>
        <w:tc>
          <w:tcPr>
            <w:tcW w:w="1560"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906B1C" w:rsidRPr="006939C3" w:rsidRDefault="00906B1C" w:rsidP="003F67C6">
            <w:pPr>
              <w:spacing w:after="0" w:line="240" w:lineRule="auto"/>
              <w:jc w:val="center"/>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3573CA" w:rsidP="00343A8E">
            <w:pPr>
              <w:rPr>
                <w:rFonts w:ascii="Times New Roman" w:hAnsi="Times New Roman" w:cs="Times New Roman"/>
                <w:sz w:val="20"/>
                <w:szCs w:val="20"/>
              </w:rPr>
            </w:pPr>
            <w:r>
              <w:rPr>
                <w:rFonts w:ascii="Times New Roman" w:hAnsi="Times New Roman" w:cs="Times New Roman"/>
                <w:sz w:val="20"/>
                <w:szCs w:val="20"/>
              </w:rPr>
              <w:t>1.2.16</w:t>
            </w:r>
            <w:r w:rsidR="005B4045" w:rsidRPr="006939C3">
              <w:rPr>
                <w:rFonts w:ascii="Times New Roman" w:hAnsi="Times New Roman" w:cs="Times New Roman"/>
                <w:sz w:val="20"/>
                <w:szCs w:val="20"/>
              </w:rPr>
              <w:t>. г</w:t>
            </w:r>
            <w:proofErr w:type="gramStart"/>
            <w:r w:rsidR="005B4045" w:rsidRPr="006939C3">
              <w:rPr>
                <w:rFonts w:ascii="Times New Roman" w:hAnsi="Times New Roman" w:cs="Times New Roman"/>
                <w:sz w:val="20"/>
                <w:szCs w:val="20"/>
              </w:rPr>
              <w:t>.Т</w:t>
            </w:r>
            <w:proofErr w:type="gramEnd"/>
            <w:r w:rsidR="005B4045" w:rsidRPr="006939C3">
              <w:rPr>
                <w:rFonts w:ascii="Times New Roman" w:hAnsi="Times New Roman" w:cs="Times New Roman"/>
                <w:sz w:val="20"/>
                <w:szCs w:val="20"/>
              </w:rPr>
              <w:t>еберда,мкр.д.4</w:t>
            </w:r>
          </w:p>
        </w:tc>
        <w:tc>
          <w:tcPr>
            <w:tcW w:w="156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3573CA" w:rsidP="00343A8E">
            <w:pPr>
              <w:rPr>
                <w:rFonts w:ascii="Times New Roman" w:hAnsi="Times New Roman" w:cs="Times New Roman"/>
                <w:sz w:val="20"/>
                <w:szCs w:val="20"/>
              </w:rPr>
            </w:pPr>
            <w:r>
              <w:rPr>
                <w:rFonts w:ascii="Times New Roman" w:hAnsi="Times New Roman" w:cs="Times New Roman"/>
                <w:sz w:val="20"/>
                <w:szCs w:val="20"/>
              </w:rPr>
              <w:t>1.2.17</w:t>
            </w:r>
            <w:r w:rsidR="005B4045" w:rsidRPr="006939C3">
              <w:rPr>
                <w:rFonts w:ascii="Times New Roman" w:hAnsi="Times New Roman" w:cs="Times New Roman"/>
                <w:sz w:val="20"/>
                <w:szCs w:val="20"/>
              </w:rPr>
              <w:t>. г</w:t>
            </w:r>
            <w:proofErr w:type="gramStart"/>
            <w:r w:rsidR="005B4045" w:rsidRPr="006939C3">
              <w:rPr>
                <w:rFonts w:ascii="Times New Roman" w:hAnsi="Times New Roman" w:cs="Times New Roman"/>
                <w:sz w:val="20"/>
                <w:szCs w:val="20"/>
              </w:rPr>
              <w:t>.Т</w:t>
            </w:r>
            <w:proofErr w:type="gramEnd"/>
            <w:r w:rsidR="005B4045" w:rsidRPr="006939C3">
              <w:rPr>
                <w:rFonts w:ascii="Times New Roman" w:hAnsi="Times New Roman" w:cs="Times New Roman"/>
                <w:sz w:val="20"/>
                <w:szCs w:val="20"/>
              </w:rPr>
              <w:t>еберда,мкр.д.1</w:t>
            </w:r>
          </w:p>
        </w:tc>
        <w:tc>
          <w:tcPr>
            <w:tcW w:w="156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r>
      <w:tr w:rsidR="00300833" w:rsidRPr="003F67C6" w:rsidTr="00343A8E">
        <w:tc>
          <w:tcPr>
            <w:tcW w:w="3402" w:type="dxa"/>
            <w:tcBorders>
              <w:top w:val="single" w:sz="4" w:space="0" w:color="auto"/>
              <w:left w:val="single" w:sz="4" w:space="0" w:color="auto"/>
              <w:bottom w:val="single" w:sz="4" w:space="0" w:color="auto"/>
              <w:right w:val="single" w:sz="4" w:space="0" w:color="auto"/>
            </w:tcBorders>
          </w:tcPr>
          <w:p w:rsidR="00300833" w:rsidRDefault="00300833" w:rsidP="007D69CE">
            <w:pPr>
              <w:rPr>
                <w:rFonts w:ascii="Times New Roman" w:hAnsi="Times New Roman" w:cs="Times New Roman"/>
                <w:sz w:val="20"/>
                <w:szCs w:val="20"/>
              </w:rPr>
            </w:pPr>
            <w:r>
              <w:rPr>
                <w:rFonts w:ascii="Times New Roman" w:hAnsi="Times New Roman" w:cs="Times New Roman"/>
                <w:sz w:val="20"/>
                <w:szCs w:val="20"/>
              </w:rPr>
              <w:t>1.2.18</w:t>
            </w:r>
            <w:r w:rsidRPr="007D69CE">
              <w:rPr>
                <w:rFonts w:ascii="Times New Roman" w:hAnsi="Times New Roman" w:cs="Times New Roman"/>
                <w:sz w:val="20"/>
                <w:szCs w:val="20"/>
              </w:rPr>
              <w:t>.г</w:t>
            </w:r>
            <w:proofErr w:type="gramStart"/>
            <w:r w:rsidRPr="007D69CE">
              <w:rPr>
                <w:rFonts w:ascii="Times New Roman" w:hAnsi="Times New Roman" w:cs="Times New Roman"/>
                <w:sz w:val="20"/>
                <w:szCs w:val="20"/>
              </w:rPr>
              <w:t>.К</w:t>
            </w:r>
            <w:proofErr w:type="gramEnd"/>
            <w:r w:rsidRPr="007D69CE">
              <w:rPr>
                <w:rFonts w:ascii="Times New Roman" w:hAnsi="Times New Roman" w:cs="Times New Roman"/>
                <w:sz w:val="20"/>
                <w:szCs w:val="20"/>
              </w:rPr>
              <w:t>арачаевск,ул.Зеленая,д.3</w:t>
            </w:r>
            <w:r>
              <w:rPr>
                <w:rFonts w:ascii="Times New Roman" w:hAnsi="Times New Roman"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vAlign w:val="center"/>
          </w:tcPr>
          <w:p w:rsidR="00300833" w:rsidRPr="006939C3" w:rsidRDefault="00300833"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00833" w:rsidRPr="006939C3" w:rsidRDefault="00300833" w:rsidP="00322F19">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300833" w:rsidRPr="006939C3" w:rsidRDefault="00300833" w:rsidP="00322F19">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300833" w:rsidRPr="006939C3" w:rsidRDefault="00300833"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300833" w:rsidRPr="006939C3" w:rsidRDefault="00300833"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300833" w:rsidRPr="006939C3" w:rsidRDefault="00300833" w:rsidP="003F67C6">
            <w:pPr>
              <w:spacing w:after="0" w:line="240" w:lineRule="auto"/>
              <w:jc w:val="center"/>
              <w:rPr>
                <w:rFonts w:ascii="Times New Roman" w:eastAsia="Times New Roman" w:hAnsi="Times New Roman" w:cs="Times New Roman"/>
                <w:sz w:val="20"/>
                <w:szCs w:val="20"/>
                <w:lang w:eastAsia="ru-RU"/>
              </w:rPr>
            </w:pPr>
          </w:p>
        </w:tc>
      </w:tr>
      <w:tr w:rsidR="00300833" w:rsidRPr="003F67C6" w:rsidTr="00343A8E">
        <w:tc>
          <w:tcPr>
            <w:tcW w:w="3402" w:type="dxa"/>
            <w:tcBorders>
              <w:top w:val="single" w:sz="4" w:space="0" w:color="auto"/>
              <w:left w:val="single" w:sz="4" w:space="0" w:color="auto"/>
              <w:bottom w:val="single" w:sz="4" w:space="0" w:color="auto"/>
              <w:right w:val="single" w:sz="4" w:space="0" w:color="auto"/>
            </w:tcBorders>
          </w:tcPr>
          <w:p w:rsidR="00300833" w:rsidRDefault="00300833" w:rsidP="00343A8E">
            <w:pPr>
              <w:rPr>
                <w:rFonts w:ascii="Times New Roman" w:hAnsi="Times New Roman" w:cs="Times New Roman"/>
                <w:sz w:val="20"/>
                <w:szCs w:val="20"/>
              </w:rPr>
            </w:pPr>
            <w:r>
              <w:rPr>
                <w:rFonts w:ascii="Times New Roman" w:hAnsi="Times New Roman" w:cs="Times New Roman"/>
                <w:sz w:val="20"/>
                <w:szCs w:val="20"/>
              </w:rPr>
              <w:t>1.2.19. г</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еберда,мкр.д.7</w:t>
            </w:r>
          </w:p>
        </w:tc>
        <w:tc>
          <w:tcPr>
            <w:tcW w:w="1560" w:type="dxa"/>
            <w:tcBorders>
              <w:top w:val="single" w:sz="4" w:space="0" w:color="auto"/>
              <w:left w:val="single" w:sz="4" w:space="0" w:color="auto"/>
              <w:bottom w:val="single" w:sz="4" w:space="0" w:color="auto"/>
              <w:right w:val="single" w:sz="4" w:space="0" w:color="auto"/>
            </w:tcBorders>
            <w:vAlign w:val="center"/>
          </w:tcPr>
          <w:p w:rsidR="00300833" w:rsidRPr="006939C3" w:rsidRDefault="00300833"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00833" w:rsidRPr="006939C3" w:rsidRDefault="00300833" w:rsidP="00322F19">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300833" w:rsidRPr="006939C3" w:rsidRDefault="00300833" w:rsidP="00322F19">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300833" w:rsidRPr="006939C3" w:rsidRDefault="00300833"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300833" w:rsidRPr="006939C3" w:rsidRDefault="00300833"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300833" w:rsidRPr="006939C3" w:rsidRDefault="00300833" w:rsidP="003F67C6">
            <w:pPr>
              <w:spacing w:after="0" w:line="240" w:lineRule="auto"/>
              <w:jc w:val="center"/>
              <w:rPr>
                <w:rFonts w:ascii="Times New Roman" w:eastAsia="Times New Roman" w:hAnsi="Times New Roman" w:cs="Times New Roman"/>
                <w:sz w:val="20"/>
                <w:szCs w:val="20"/>
                <w:lang w:eastAsia="ru-RU"/>
              </w:rPr>
            </w:pPr>
          </w:p>
        </w:tc>
      </w:tr>
      <w:tr w:rsidR="00AD62F7" w:rsidRPr="003F67C6" w:rsidTr="00343A8E">
        <w:tc>
          <w:tcPr>
            <w:tcW w:w="3402" w:type="dxa"/>
            <w:tcBorders>
              <w:top w:val="single" w:sz="4" w:space="0" w:color="auto"/>
              <w:left w:val="single" w:sz="4" w:space="0" w:color="auto"/>
              <w:bottom w:val="single" w:sz="4" w:space="0" w:color="auto"/>
              <w:right w:val="single" w:sz="4" w:space="0" w:color="auto"/>
            </w:tcBorders>
          </w:tcPr>
          <w:p w:rsidR="00AD62F7" w:rsidRDefault="00AD62F7" w:rsidP="00300833">
            <w:pPr>
              <w:rPr>
                <w:rFonts w:ascii="Times New Roman" w:hAnsi="Times New Roman" w:cs="Times New Roman"/>
                <w:sz w:val="20"/>
                <w:szCs w:val="20"/>
              </w:rPr>
            </w:pPr>
            <w:r w:rsidRPr="00300833">
              <w:rPr>
                <w:rFonts w:ascii="Times New Roman" w:hAnsi="Times New Roman" w:cs="Times New Roman"/>
                <w:sz w:val="20"/>
                <w:szCs w:val="20"/>
              </w:rPr>
              <w:t>1.2.</w:t>
            </w:r>
            <w:r>
              <w:rPr>
                <w:rFonts w:ascii="Times New Roman" w:hAnsi="Times New Roman" w:cs="Times New Roman"/>
                <w:sz w:val="20"/>
                <w:szCs w:val="20"/>
              </w:rPr>
              <w:t>20</w:t>
            </w:r>
            <w:r w:rsidRPr="00300833">
              <w:rPr>
                <w:rFonts w:ascii="Times New Roman" w:hAnsi="Times New Roman" w:cs="Times New Roman"/>
                <w:sz w:val="20"/>
                <w:szCs w:val="20"/>
              </w:rPr>
              <w:t>.г</w:t>
            </w:r>
            <w:proofErr w:type="gramStart"/>
            <w:r w:rsidRPr="00300833">
              <w:rPr>
                <w:rFonts w:ascii="Times New Roman" w:hAnsi="Times New Roman" w:cs="Times New Roman"/>
                <w:sz w:val="20"/>
                <w:szCs w:val="20"/>
              </w:rPr>
              <w:t>.К</w:t>
            </w:r>
            <w:proofErr w:type="gramEnd"/>
            <w:r w:rsidRPr="00300833">
              <w:rPr>
                <w:rFonts w:ascii="Times New Roman" w:hAnsi="Times New Roman" w:cs="Times New Roman"/>
                <w:sz w:val="20"/>
                <w:szCs w:val="20"/>
              </w:rPr>
              <w:t>арачаевск, ул.Мира,д.</w:t>
            </w:r>
            <w:r>
              <w:rPr>
                <w:rFonts w:ascii="Times New Roman" w:hAnsi="Times New Roman" w:cs="Times New Roman"/>
                <w:sz w:val="20"/>
                <w:szCs w:val="20"/>
              </w:rPr>
              <w:t>24</w:t>
            </w:r>
          </w:p>
        </w:tc>
        <w:tc>
          <w:tcPr>
            <w:tcW w:w="1560" w:type="dxa"/>
            <w:tcBorders>
              <w:top w:val="single" w:sz="4" w:space="0" w:color="auto"/>
              <w:left w:val="single" w:sz="4" w:space="0" w:color="auto"/>
              <w:bottom w:val="single" w:sz="4" w:space="0" w:color="auto"/>
              <w:right w:val="single" w:sz="4" w:space="0" w:color="auto"/>
            </w:tcBorders>
            <w:vAlign w:val="center"/>
          </w:tcPr>
          <w:p w:rsidR="00AD62F7" w:rsidRPr="006939C3" w:rsidRDefault="00AD62F7" w:rsidP="003F67C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D62F7" w:rsidRPr="006939C3" w:rsidRDefault="00AD62F7" w:rsidP="00322F19">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AD62F7" w:rsidRPr="006939C3" w:rsidRDefault="00AD62F7" w:rsidP="00322F19">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AD62F7" w:rsidRPr="006939C3" w:rsidRDefault="00AD62F7"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AD62F7" w:rsidRPr="006939C3" w:rsidRDefault="00AD62F7"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AD62F7" w:rsidRPr="006939C3" w:rsidRDefault="00AD62F7" w:rsidP="003F67C6">
            <w:pPr>
              <w:spacing w:after="0" w:line="240" w:lineRule="auto"/>
              <w:jc w:val="center"/>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3F67C6" w:rsidRDefault="005B4045" w:rsidP="00F16462">
            <w:pPr>
              <w:spacing w:after="0" w:line="240" w:lineRule="auto"/>
              <w:jc w:val="both"/>
              <w:rPr>
                <w:rFonts w:ascii="Times New Roman" w:eastAsia="Times New Roman" w:hAnsi="Times New Roman" w:cs="Times New Roman"/>
                <w:szCs w:val="24"/>
                <w:lang w:eastAsia="ru-RU"/>
              </w:rPr>
            </w:pPr>
            <w:r w:rsidRPr="00AE2E5A">
              <w:rPr>
                <w:rFonts w:ascii="Times New Roman" w:eastAsia="Times New Roman" w:hAnsi="Times New Roman" w:cs="Times New Roman"/>
                <w:b/>
                <w:szCs w:val="24"/>
                <w:lang w:eastAsia="ru-RU"/>
              </w:rPr>
              <w:t>Мероприятие 1.3.</w:t>
            </w:r>
            <w:r w:rsidRPr="003F67C6">
              <w:rPr>
                <w:rFonts w:ascii="Times New Roman" w:eastAsia="Times New Roman" w:hAnsi="Times New Roman" w:cs="Times New Roman"/>
                <w:szCs w:val="24"/>
                <w:lang w:eastAsia="ru-RU"/>
              </w:rPr>
              <w:t xml:space="preserve"> Субсидии на  </w:t>
            </w:r>
            <w:r w:rsidRPr="003F67C6">
              <w:rPr>
                <w:rFonts w:ascii="Times New Roman" w:eastAsia="Times New Roman" w:hAnsi="Times New Roman" w:cs="Times New Roman"/>
                <w:szCs w:val="24"/>
                <w:lang w:eastAsia="ru-RU"/>
              </w:rPr>
              <w:lastRenderedPageBreak/>
              <w:t>поддержку благоустройства дв</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ровых территорий </w:t>
            </w:r>
            <w:r>
              <w:rPr>
                <w:rFonts w:ascii="Times New Roman" w:eastAsia="Times New Roman" w:hAnsi="Times New Roman" w:cs="Times New Roman"/>
                <w:szCs w:val="24"/>
                <w:lang w:eastAsia="ru-RU"/>
              </w:rPr>
              <w:t xml:space="preserve">МКД </w:t>
            </w:r>
            <w:proofErr w:type="spellStart"/>
            <w:r>
              <w:rPr>
                <w:rFonts w:ascii="Times New Roman" w:eastAsia="Times New Roman" w:hAnsi="Times New Roman" w:cs="Times New Roman"/>
                <w:szCs w:val="24"/>
                <w:lang w:eastAsia="ru-RU"/>
              </w:rPr>
              <w:t>г</w:t>
            </w:r>
            <w:proofErr w:type="gramStart"/>
            <w:r>
              <w:rPr>
                <w:rFonts w:ascii="Times New Roman" w:eastAsia="Times New Roman" w:hAnsi="Times New Roman" w:cs="Times New Roman"/>
                <w:szCs w:val="24"/>
                <w:lang w:eastAsia="ru-RU"/>
              </w:rPr>
              <w:t>.У</w:t>
            </w:r>
            <w:proofErr w:type="gramEnd"/>
            <w:r>
              <w:rPr>
                <w:rFonts w:ascii="Times New Roman" w:eastAsia="Times New Roman" w:hAnsi="Times New Roman" w:cs="Times New Roman"/>
                <w:szCs w:val="24"/>
                <w:lang w:eastAsia="ru-RU"/>
              </w:rPr>
              <w:t>сть-Джегута</w:t>
            </w:r>
            <w:proofErr w:type="spellEnd"/>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Усть-Джегутинского</w:t>
            </w:r>
            <w:proofErr w:type="spellEnd"/>
            <w:r>
              <w:rPr>
                <w:rFonts w:ascii="Times New Roman" w:eastAsia="Times New Roman" w:hAnsi="Times New Roman" w:cs="Times New Roman"/>
                <w:szCs w:val="24"/>
                <w:lang w:eastAsia="ru-RU"/>
              </w:rPr>
              <w:t xml:space="preserve"> района</w:t>
            </w:r>
            <w:r w:rsidR="00A00BA5">
              <w:rPr>
                <w:rFonts w:ascii="Times New Roman" w:eastAsia="Times New Roman" w:hAnsi="Times New Roman" w:cs="Times New Roman"/>
                <w:szCs w:val="24"/>
                <w:lang w:eastAsia="ru-RU"/>
              </w:rPr>
              <w:t>, в том числе</w:t>
            </w:r>
            <w:r>
              <w:rPr>
                <w:rFonts w:ascii="Times New Roman" w:eastAsia="Times New Roman" w:hAnsi="Times New Roman" w:cs="Times New Roman"/>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5B4045" w:rsidRPr="003F67C6" w:rsidRDefault="005B4045" w:rsidP="00343A8E">
            <w:pPr>
              <w:spacing w:after="0" w:line="240" w:lineRule="auto"/>
              <w:ind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ОМС</w:t>
            </w:r>
            <w:r w:rsidRPr="003F67C6">
              <w:rPr>
                <w:rFonts w:ascii="Times New Roman" w:eastAsia="Times New Roman" w:hAnsi="Times New Roman" w:cs="Times New Roman"/>
                <w:szCs w:val="24"/>
                <w:lang w:eastAsia="ru-RU"/>
              </w:rPr>
              <w:t xml:space="preserve"> КЧР (по </w:t>
            </w:r>
            <w:r w:rsidRPr="003F67C6">
              <w:rPr>
                <w:rFonts w:ascii="Times New Roman" w:eastAsia="Times New Roman" w:hAnsi="Times New Roman" w:cs="Times New Roman"/>
                <w:szCs w:val="24"/>
                <w:lang w:eastAsia="ru-RU"/>
              </w:rPr>
              <w:lastRenderedPageBreak/>
              <w:t>согласованию)</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343A8E">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343A8E">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3F67C6" w:rsidRDefault="005B4045" w:rsidP="00F76ECB">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Благоустройство </w:t>
            </w:r>
            <w:r w:rsidR="00F76ECB">
              <w:rPr>
                <w:rFonts w:ascii="Times New Roman" w:eastAsia="Times New Roman" w:hAnsi="Times New Roman" w:cs="Times New Roman"/>
                <w:b/>
                <w:szCs w:val="24"/>
                <w:lang w:eastAsia="ru-RU"/>
              </w:rPr>
              <w:t>26</w:t>
            </w:r>
            <w:r w:rsidR="00A00BA5">
              <w:rPr>
                <w:rFonts w:ascii="Times New Roman" w:eastAsia="Times New Roman" w:hAnsi="Times New Roman" w:cs="Times New Roman"/>
                <w:szCs w:val="24"/>
                <w:lang w:eastAsia="ru-RU"/>
              </w:rPr>
              <w:t xml:space="preserve"> </w:t>
            </w:r>
            <w:r w:rsidRPr="003F67C6">
              <w:rPr>
                <w:rFonts w:ascii="Times New Roman" w:eastAsia="Times New Roman" w:hAnsi="Times New Roman" w:cs="Times New Roman"/>
                <w:szCs w:val="24"/>
                <w:lang w:eastAsia="ru-RU"/>
              </w:rPr>
              <w:t xml:space="preserve"> двор</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lastRenderedPageBreak/>
              <w:t xml:space="preserve">вых территорий МКД </w:t>
            </w:r>
            <w:proofErr w:type="spellStart"/>
            <w:r>
              <w:rPr>
                <w:rFonts w:ascii="Times New Roman" w:eastAsia="Times New Roman" w:hAnsi="Times New Roman" w:cs="Times New Roman"/>
                <w:szCs w:val="24"/>
                <w:lang w:eastAsia="ru-RU"/>
              </w:rPr>
              <w:t>г</w:t>
            </w:r>
            <w:proofErr w:type="gramStart"/>
            <w:r>
              <w:rPr>
                <w:rFonts w:ascii="Times New Roman" w:eastAsia="Times New Roman" w:hAnsi="Times New Roman" w:cs="Times New Roman"/>
                <w:szCs w:val="24"/>
                <w:lang w:eastAsia="ru-RU"/>
              </w:rPr>
              <w:t>.У</w:t>
            </w:r>
            <w:proofErr w:type="gramEnd"/>
            <w:r>
              <w:rPr>
                <w:rFonts w:ascii="Times New Roman" w:eastAsia="Times New Roman" w:hAnsi="Times New Roman" w:cs="Times New Roman"/>
                <w:szCs w:val="24"/>
                <w:lang w:eastAsia="ru-RU"/>
              </w:rPr>
              <w:t>сть-Джегута</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3F67C6" w:rsidRDefault="005B4045" w:rsidP="003F67C6">
            <w:pPr>
              <w:spacing w:after="0" w:line="240" w:lineRule="auto"/>
              <w:jc w:val="center"/>
              <w:rPr>
                <w:rFonts w:ascii="Times New Roman" w:eastAsia="Times New Roman" w:hAnsi="Times New Roman" w:cs="Times New Roman"/>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3F67C6" w:rsidRDefault="005B4045" w:rsidP="00AE2E5A">
            <w:pPr>
              <w:spacing w:after="0" w:line="240" w:lineRule="auto"/>
              <w:rPr>
                <w:rFonts w:ascii="Times New Roman" w:eastAsia="Times New Roman" w:hAnsi="Times New Roman" w:cs="Times New Roman"/>
                <w:szCs w:val="28"/>
                <w:lang w:eastAsia="ru-RU"/>
              </w:rPr>
            </w:pPr>
            <w:r w:rsidRPr="003F67C6">
              <w:rPr>
                <w:rFonts w:ascii="Times New Roman" w:eastAsia="Times New Roman" w:hAnsi="Times New Roman" w:cs="Times New Roman"/>
                <w:szCs w:val="24"/>
                <w:lang w:eastAsia="ru-RU"/>
              </w:rPr>
              <w:t xml:space="preserve">Доля благоустроенных дворовых </w:t>
            </w:r>
            <w:r w:rsidRPr="003F67C6">
              <w:rPr>
                <w:rFonts w:ascii="Times New Roman" w:eastAsia="Times New Roman" w:hAnsi="Times New Roman" w:cs="Times New Roman"/>
                <w:szCs w:val="24"/>
                <w:lang w:eastAsia="ru-RU"/>
              </w:rPr>
              <w:lastRenderedPageBreak/>
              <w:t xml:space="preserve">территорий МКД </w:t>
            </w:r>
            <w:proofErr w:type="spellStart"/>
            <w:r>
              <w:rPr>
                <w:rFonts w:ascii="Times New Roman" w:eastAsia="Times New Roman" w:hAnsi="Times New Roman" w:cs="Times New Roman"/>
                <w:szCs w:val="24"/>
                <w:lang w:eastAsia="ru-RU"/>
              </w:rPr>
              <w:t>г</w:t>
            </w:r>
            <w:proofErr w:type="gramStart"/>
            <w:r>
              <w:rPr>
                <w:rFonts w:ascii="Times New Roman" w:eastAsia="Times New Roman" w:hAnsi="Times New Roman" w:cs="Times New Roman"/>
                <w:szCs w:val="24"/>
                <w:lang w:eastAsia="ru-RU"/>
              </w:rPr>
              <w:t>.У</w:t>
            </w:r>
            <w:proofErr w:type="gramEnd"/>
            <w:r>
              <w:rPr>
                <w:rFonts w:ascii="Times New Roman" w:eastAsia="Times New Roman" w:hAnsi="Times New Roman" w:cs="Times New Roman"/>
                <w:szCs w:val="24"/>
                <w:lang w:eastAsia="ru-RU"/>
              </w:rPr>
              <w:t>сть-Джегута</w:t>
            </w:r>
            <w:proofErr w:type="spellEnd"/>
            <w:r w:rsidRPr="003F67C6">
              <w:rPr>
                <w:rFonts w:ascii="Times New Roman" w:eastAsia="Times New Roman" w:hAnsi="Times New Roman" w:cs="Times New Roman"/>
                <w:szCs w:val="24"/>
                <w:lang w:eastAsia="ru-RU"/>
              </w:rPr>
              <w:t>, подлежащих благоустройству в отчетном году</w:t>
            </w: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rPr>
                <w:rFonts w:ascii="Times New Roman" w:hAnsi="Times New Roman" w:cs="Times New Roman"/>
                <w:sz w:val="20"/>
                <w:szCs w:val="20"/>
              </w:rPr>
            </w:pPr>
            <w:r w:rsidRPr="006939C3">
              <w:rPr>
                <w:rFonts w:ascii="Times New Roman" w:hAnsi="Times New Roman" w:cs="Times New Roman"/>
                <w:sz w:val="20"/>
                <w:szCs w:val="20"/>
              </w:rPr>
              <w:lastRenderedPageBreak/>
              <w:t>1.3.1.ул</w:t>
            </w:r>
            <w:proofErr w:type="gramStart"/>
            <w:r w:rsidRPr="006939C3">
              <w:rPr>
                <w:rFonts w:ascii="Times New Roman" w:hAnsi="Times New Roman" w:cs="Times New Roman"/>
                <w:sz w:val="20"/>
                <w:szCs w:val="20"/>
              </w:rPr>
              <w:t>.М</w:t>
            </w:r>
            <w:proofErr w:type="gramEnd"/>
            <w:r w:rsidRPr="006939C3">
              <w:rPr>
                <w:rFonts w:ascii="Times New Roman" w:hAnsi="Times New Roman" w:cs="Times New Roman"/>
                <w:sz w:val="20"/>
                <w:szCs w:val="20"/>
              </w:rPr>
              <w:t>орозова,д.52</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AE2E5A">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rPr>
                <w:rFonts w:ascii="Times New Roman" w:hAnsi="Times New Roman" w:cs="Times New Roman"/>
                <w:sz w:val="20"/>
                <w:szCs w:val="20"/>
              </w:rPr>
            </w:pPr>
            <w:r w:rsidRPr="006939C3">
              <w:rPr>
                <w:rFonts w:ascii="Times New Roman" w:hAnsi="Times New Roman" w:cs="Times New Roman"/>
                <w:sz w:val="20"/>
                <w:szCs w:val="20"/>
              </w:rPr>
              <w:t>1.3.2.ул</w:t>
            </w:r>
            <w:proofErr w:type="gramStart"/>
            <w:r w:rsidRPr="006939C3">
              <w:rPr>
                <w:rFonts w:ascii="Times New Roman" w:hAnsi="Times New Roman" w:cs="Times New Roman"/>
                <w:sz w:val="20"/>
                <w:szCs w:val="20"/>
              </w:rPr>
              <w:t>.М</w:t>
            </w:r>
            <w:proofErr w:type="gramEnd"/>
            <w:r w:rsidRPr="006939C3">
              <w:rPr>
                <w:rFonts w:ascii="Times New Roman" w:hAnsi="Times New Roman" w:cs="Times New Roman"/>
                <w:sz w:val="20"/>
                <w:szCs w:val="20"/>
              </w:rPr>
              <w:t>орозова,д.4</w:t>
            </w:r>
            <w:r w:rsidR="003305FD">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rPr>
                <w:rFonts w:ascii="Times New Roman" w:hAnsi="Times New Roman" w:cs="Times New Roman"/>
                <w:sz w:val="20"/>
                <w:szCs w:val="20"/>
              </w:rPr>
            </w:pPr>
            <w:r>
              <w:rPr>
                <w:rFonts w:ascii="Times New Roman" w:hAnsi="Times New Roman" w:cs="Times New Roman"/>
                <w:sz w:val="20"/>
                <w:szCs w:val="20"/>
              </w:rPr>
              <w:t>1.3.3.ул</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орозова,д.46</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rPr>
                <w:rFonts w:ascii="Times New Roman" w:hAnsi="Times New Roman" w:cs="Times New Roman"/>
                <w:sz w:val="20"/>
                <w:szCs w:val="20"/>
              </w:rPr>
            </w:pPr>
            <w:r>
              <w:rPr>
                <w:rFonts w:ascii="Times New Roman" w:hAnsi="Times New Roman" w:cs="Times New Roman"/>
                <w:sz w:val="20"/>
                <w:szCs w:val="20"/>
              </w:rPr>
              <w:t>1.3.4.ул</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орозова,</w:t>
            </w:r>
            <w:r w:rsidRPr="003573CA">
              <w:rPr>
                <w:rFonts w:ascii="Times New Roman" w:hAnsi="Times New Roman" w:cs="Times New Roman"/>
                <w:sz w:val="20"/>
                <w:szCs w:val="20"/>
              </w:rPr>
              <w:t>д.48</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rPr>
                <w:rFonts w:ascii="Times New Roman" w:hAnsi="Times New Roman" w:cs="Times New Roman"/>
                <w:sz w:val="20"/>
                <w:szCs w:val="20"/>
              </w:rPr>
            </w:pPr>
            <w:r>
              <w:rPr>
                <w:rFonts w:ascii="Times New Roman" w:hAnsi="Times New Roman" w:cs="Times New Roman"/>
                <w:sz w:val="20"/>
                <w:szCs w:val="20"/>
              </w:rPr>
              <w:t>1.3.5</w:t>
            </w:r>
            <w:r w:rsidRPr="006939C3">
              <w:rPr>
                <w:rFonts w:ascii="Times New Roman" w:hAnsi="Times New Roman" w:cs="Times New Roman"/>
                <w:sz w:val="20"/>
                <w:szCs w:val="20"/>
              </w:rPr>
              <w:t>.ул</w:t>
            </w:r>
            <w:proofErr w:type="gramStart"/>
            <w:r w:rsidRPr="006939C3">
              <w:rPr>
                <w:rFonts w:ascii="Times New Roman" w:hAnsi="Times New Roman" w:cs="Times New Roman"/>
                <w:sz w:val="20"/>
                <w:szCs w:val="20"/>
              </w:rPr>
              <w:t>.М</w:t>
            </w:r>
            <w:proofErr w:type="gramEnd"/>
            <w:r w:rsidRPr="006939C3">
              <w:rPr>
                <w:rFonts w:ascii="Times New Roman" w:hAnsi="Times New Roman" w:cs="Times New Roman"/>
                <w:sz w:val="20"/>
                <w:szCs w:val="20"/>
              </w:rPr>
              <w:t>орозова,д.55</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rPr>
                <w:rFonts w:ascii="Times New Roman" w:hAnsi="Times New Roman" w:cs="Times New Roman"/>
                <w:sz w:val="20"/>
                <w:szCs w:val="20"/>
              </w:rPr>
            </w:pPr>
            <w:r>
              <w:rPr>
                <w:rFonts w:ascii="Times New Roman" w:hAnsi="Times New Roman" w:cs="Times New Roman"/>
                <w:sz w:val="20"/>
                <w:szCs w:val="20"/>
              </w:rPr>
              <w:t>1.3.6</w:t>
            </w:r>
            <w:r w:rsidRPr="006939C3">
              <w:rPr>
                <w:rFonts w:ascii="Times New Roman" w:hAnsi="Times New Roman" w:cs="Times New Roman"/>
                <w:sz w:val="20"/>
                <w:szCs w:val="20"/>
              </w:rPr>
              <w:t>.ул</w:t>
            </w:r>
            <w:proofErr w:type="gramStart"/>
            <w:r w:rsidRPr="006939C3">
              <w:rPr>
                <w:rFonts w:ascii="Times New Roman" w:hAnsi="Times New Roman" w:cs="Times New Roman"/>
                <w:sz w:val="20"/>
                <w:szCs w:val="20"/>
              </w:rPr>
              <w:t>.К</w:t>
            </w:r>
            <w:proofErr w:type="gramEnd"/>
            <w:r w:rsidRPr="006939C3">
              <w:rPr>
                <w:rFonts w:ascii="Times New Roman" w:hAnsi="Times New Roman" w:cs="Times New Roman"/>
                <w:sz w:val="20"/>
                <w:szCs w:val="20"/>
              </w:rPr>
              <w:t>уцева,д.39</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3573CA">
            <w:pPr>
              <w:rPr>
                <w:rFonts w:ascii="Times New Roman" w:hAnsi="Times New Roman" w:cs="Times New Roman"/>
                <w:sz w:val="20"/>
                <w:szCs w:val="20"/>
              </w:rPr>
            </w:pPr>
            <w:r w:rsidRPr="003573CA">
              <w:rPr>
                <w:rFonts w:ascii="Times New Roman" w:hAnsi="Times New Roman" w:cs="Times New Roman"/>
                <w:sz w:val="20"/>
                <w:szCs w:val="20"/>
              </w:rPr>
              <w:t>1.3</w:t>
            </w:r>
            <w:r>
              <w:rPr>
                <w:rFonts w:ascii="Times New Roman" w:hAnsi="Times New Roman" w:cs="Times New Roman"/>
                <w:sz w:val="20"/>
                <w:szCs w:val="20"/>
              </w:rPr>
              <w:t>.7ул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алинина,д.70</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3573CA">
            <w:pPr>
              <w:rPr>
                <w:rFonts w:ascii="Times New Roman" w:hAnsi="Times New Roman" w:cs="Times New Roman"/>
                <w:sz w:val="20"/>
                <w:szCs w:val="20"/>
              </w:rPr>
            </w:pPr>
            <w:r>
              <w:rPr>
                <w:rFonts w:ascii="Times New Roman" w:hAnsi="Times New Roman" w:cs="Times New Roman"/>
                <w:sz w:val="20"/>
                <w:szCs w:val="20"/>
              </w:rPr>
              <w:t>1.3.8</w:t>
            </w:r>
            <w:r w:rsidRPr="003573CA">
              <w:rPr>
                <w:rFonts w:ascii="Times New Roman" w:hAnsi="Times New Roman" w:cs="Times New Roman"/>
                <w:sz w:val="20"/>
                <w:szCs w:val="20"/>
              </w:rPr>
              <w:t>. ул</w:t>
            </w:r>
            <w:proofErr w:type="gramStart"/>
            <w:r w:rsidRPr="003573CA">
              <w:rPr>
                <w:rFonts w:ascii="Times New Roman" w:hAnsi="Times New Roman" w:cs="Times New Roman"/>
                <w:sz w:val="20"/>
                <w:szCs w:val="20"/>
              </w:rPr>
              <w:t>.Л</w:t>
            </w:r>
            <w:proofErr w:type="gramEnd"/>
            <w:r w:rsidRPr="003573CA">
              <w:rPr>
                <w:rFonts w:ascii="Times New Roman" w:hAnsi="Times New Roman" w:cs="Times New Roman"/>
                <w:sz w:val="20"/>
                <w:szCs w:val="20"/>
              </w:rPr>
              <w:t>енина,д.69</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3573CA">
            <w:pPr>
              <w:rPr>
                <w:rFonts w:ascii="Times New Roman" w:hAnsi="Times New Roman" w:cs="Times New Roman"/>
                <w:sz w:val="20"/>
                <w:szCs w:val="20"/>
              </w:rPr>
            </w:pPr>
            <w:r>
              <w:rPr>
                <w:rFonts w:ascii="Times New Roman" w:hAnsi="Times New Roman" w:cs="Times New Roman"/>
                <w:sz w:val="20"/>
                <w:szCs w:val="20"/>
              </w:rPr>
              <w:t>1.3.9</w:t>
            </w:r>
            <w:r w:rsidRPr="003573CA">
              <w:rPr>
                <w:rFonts w:ascii="Times New Roman" w:hAnsi="Times New Roman" w:cs="Times New Roman"/>
                <w:sz w:val="20"/>
                <w:szCs w:val="20"/>
              </w:rPr>
              <w:t>. ул</w:t>
            </w:r>
            <w:proofErr w:type="gramStart"/>
            <w:r w:rsidRPr="003573CA">
              <w:rPr>
                <w:rFonts w:ascii="Times New Roman" w:hAnsi="Times New Roman" w:cs="Times New Roman"/>
                <w:sz w:val="20"/>
                <w:szCs w:val="20"/>
              </w:rPr>
              <w:t>.Л</w:t>
            </w:r>
            <w:proofErr w:type="gramEnd"/>
            <w:r w:rsidRPr="003573CA">
              <w:rPr>
                <w:rFonts w:ascii="Times New Roman" w:hAnsi="Times New Roman" w:cs="Times New Roman"/>
                <w:sz w:val="20"/>
                <w:szCs w:val="20"/>
              </w:rPr>
              <w:t>енина,д.71</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rPr>
                <w:rFonts w:ascii="Times New Roman" w:hAnsi="Times New Roman" w:cs="Times New Roman"/>
                <w:sz w:val="20"/>
                <w:szCs w:val="20"/>
              </w:rPr>
            </w:pPr>
            <w:r>
              <w:rPr>
                <w:rFonts w:ascii="Times New Roman" w:hAnsi="Times New Roman" w:cs="Times New Roman"/>
                <w:sz w:val="20"/>
                <w:szCs w:val="20"/>
              </w:rPr>
              <w:t>1.3.10.ст. Абазинка</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343A8E">
            <w:pPr>
              <w:rPr>
                <w:rFonts w:ascii="Times New Roman" w:hAnsi="Times New Roman" w:cs="Times New Roman"/>
                <w:sz w:val="20"/>
                <w:szCs w:val="20"/>
              </w:rPr>
            </w:pPr>
            <w:r>
              <w:rPr>
                <w:rFonts w:ascii="Times New Roman" w:hAnsi="Times New Roman" w:cs="Times New Roman"/>
                <w:sz w:val="20"/>
                <w:szCs w:val="20"/>
              </w:rPr>
              <w:t>1.3.11.ст. Абазинка</w:t>
            </w:r>
            <w:proofErr w:type="gramStart"/>
            <w:r>
              <w:rPr>
                <w:rFonts w:ascii="Times New Roman" w:hAnsi="Times New Roman" w:cs="Times New Roman"/>
                <w:sz w:val="20"/>
                <w:szCs w:val="20"/>
              </w:rPr>
              <w:t>,</w:t>
            </w:r>
            <w:r w:rsidRPr="003573CA">
              <w:rPr>
                <w:rFonts w:ascii="Times New Roman" w:hAnsi="Times New Roman" w:cs="Times New Roman"/>
                <w:sz w:val="20"/>
                <w:szCs w:val="20"/>
              </w:rPr>
              <w:t>д</w:t>
            </w:r>
            <w:proofErr w:type="gramEnd"/>
            <w:r w:rsidRPr="003573CA">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rPr>
                <w:rFonts w:ascii="Times New Roman" w:hAnsi="Times New Roman" w:cs="Times New Roman"/>
                <w:sz w:val="20"/>
                <w:szCs w:val="20"/>
              </w:rPr>
            </w:pPr>
            <w:r>
              <w:rPr>
                <w:rFonts w:ascii="Times New Roman" w:hAnsi="Times New Roman" w:cs="Times New Roman"/>
                <w:sz w:val="20"/>
                <w:szCs w:val="20"/>
              </w:rPr>
              <w:t>1.3.12</w:t>
            </w:r>
            <w:r w:rsidRPr="006939C3">
              <w:rPr>
                <w:rFonts w:ascii="Times New Roman" w:hAnsi="Times New Roman" w:cs="Times New Roman"/>
                <w:sz w:val="20"/>
                <w:szCs w:val="20"/>
              </w:rPr>
              <w:t>.ул</w:t>
            </w:r>
            <w:proofErr w:type="gramStart"/>
            <w:r w:rsidRPr="006939C3">
              <w:rPr>
                <w:rFonts w:ascii="Times New Roman" w:hAnsi="Times New Roman" w:cs="Times New Roman"/>
                <w:sz w:val="20"/>
                <w:szCs w:val="20"/>
              </w:rPr>
              <w:t>.Б</w:t>
            </w:r>
            <w:proofErr w:type="gramEnd"/>
            <w:r w:rsidRPr="006939C3">
              <w:rPr>
                <w:rFonts w:ascii="Times New Roman" w:hAnsi="Times New Roman" w:cs="Times New Roman"/>
                <w:sz w:val="20"/>
                <w:szCs w:val="20"/>
              </w:rPr>
              <w:t>огатырева,д.41</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Pr="006939C3" w:rsidRDefault="00D54A75" w:rsidP="003573CA">
            <w:pPr>
              <w:rPr>
                <w:rFonts w:ascii="Times New Roman" w:hAnsi="Times New Roman" w:cs="Times New Roman"/>
                <w:sz w:val="20"/>
                <w:szCs w:val="20"/>
              </w:rPr>
            </w:pPr>
            <w:r>
              <w:rPr>
                <w:rFonts w:ascii="Times New Roman" w:hAnsi="Times New Roman" w:cs="Times New Roman"/>
                <w:sz w:val="20"/>
                <w:szCs w:val="20"/>
              </w:rPr>
              <w:t>1.3.13</w:t>
            </w:r>
            <w:r w:rsidRPr="006939C3">
              <w:rPr>
                <w:rFonts w:ascii="Times New Roman" w:hAnsi="Times New Roman" w:cs="Times New Roman"/>
                <w:sz w:val="20"/>
                <w:szCs w:val="20"/>
              </w:rPr>
              <w:t>.МКР</w:t>
            </w:r>
            <w:proofErr w:type="gramStart"/>
            <w:r w:rsidRPr="006939C3">
              <w:rPr>
                <w:rFonts w:ascii="Times New Roman" w:hAnsi="Times New Roman" w:cs="Times New Roman"/>
                <w:sz w:val="20"/>
                <w:szCs w:val="20"/>
              </w:rPr>
              <w:t>.М</w:t>
            </w:r>
            <w:proofErr w:type="gramEnd"/>
            <w:r w:rsidRPr="006939C3">
              <w:rPr>
                <w:rFonts w:ascii="Times New Roman" w:hAnsi="Times New Roman" w:cs="Times New Roman"/>
                <w:sz w:val="20"/>
                <w:szCs w:val="20"/>
              </w:rPr>
              <w:t>осковский,д.3</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3573CA">
            <w:pPr>
              <w:rPr>
                <w:rFonts w:ascii="Times New Roman" w:hAnsi="Times New Roman" w:cs="Times New Roman"/>
                <w:sz w:val="20"/>
                <w:szCs w:val="20"/>
              </w:rPr>
            </w:pPr>
            <w:r>
              <w:rPr>
                <w:rFonts w:ascii="Times New Roman" w:hAnsi="Times New Roman" w:cs="Times New Roman"/>
                <w:sz w:val="20"/>
                <w:szCs w:val="20"/>
              </w:rPr>
              <w:t>1.3.14.МКР</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осковский,</w:t>
            </w:r>
            <w:r w:rsidRPr="003573CA">
              <w:rPr>
                <w:rFonts w:ascii="Times New Roman" w:hAnsi="Times New Roman" w:cs="Times New Roman"/>
                <w:sz w:val="20"/>
                <w:szCs w:val="20"/>
              </w:rPr>
              <w:t>д.4</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343A8E">
            <w:pPr>
              <w:rPr>
                <w:rFonts w:ascii="Times New Roman" w:hAnsi="Times New Roman" w:cs="Times New Roman"/>
                <w:sz w:val="20"/>
                <w:szCs w:val="20"/>
              </w:rPr>
            </w:pPr>
            <w:r>
              <w:rPr>
                <w:rFonts w:ascii="Times New Roman" w:hAnsi="Times New Roman" w:cs="Times New Roman"/>
                <w:sz w:val="20"/>
                <w:szCs w:val="20"/>
              </w:rPr>
              <w:t>1.3.15.МКР</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осковский,д.5</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343A8E">
            <w:pPr>
              <w:rPr>
                <w:rFonts w:ascii="Times New Roman" w:hAnsi="Times New Roman" w:cs="Times New Roman"/>
                <w:sz w:val="20"/>
                <w:szCs w:val="20"/>
              </w:rPr>
            </w:pPr>
            <w:r>
              <w:rPr>
                <w:rFonts w:ascii="Times New Roman" w:hAnsi="Times New Roman" w:cs="Times New Roman"/>
                <w:sz w:val="20"/>
                <w:szCs w:val="20"/>
              </w:rPr>
              <w:t>1.3.16</w:t>
            </w:r>
            <w:r w:rsidRPr="003573CA">
              <w:rPr>
                <w:rFonts w:ascii="Times New Roman" w:hAnsi="Times New Roman" w:cs="Times New Roman"/>
                <w:sz w:val="20"/>
                <w:szCs w:val="20"/>
              </w:rPr>
              <w:t>.М</w:t>
            </w:r>
            <w:r>
              <w:rPr>
                <w:rFonts w:ascii="Times New Roman" w:hAnsi="Times New Roman" w:cs="Times New Roman"/>
                <w:sz w:val="20"/>
                <w:szCs w:val="20"/>
              </w:rPr>
              <w:t>КР</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осковский,</w:t>
            </w:r>
            <w:r w:rsidRPr="003573CA">
              <w:rPr>
                <w:rFonts w:ascii="Times New Roman" w:hAnsi="Times New Roman" w:cs="Times New Roman"/>
                <w:sz w:val="20"/>
                <w:szCs w:val="20"/>
              </w:rPr>
              <w:t>д.6</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Pr="006939C3" w:rsidRDefault="00D54A75" w:rsidP="000056F9">
            <w:pPr>
              <w:rPr>
                <w:rFonts w:ascii="Times New Roman" w:hAnsi="Times New Roman" w:cs="Times New Roman"/>
                <w:sz w:val="20"/>
                <w:szCs w:val="20"/>
              </w:rPr>
            </w:pPr>
            <w:r>
              <w:rPr>
                <w:rFonts w:ascii="Times New Roman" w:hAnsi="Times New Roman" w:cs="Times New Roman"/>
                <w:sz w:val="20"/>
                <w:szCs w:val="20"/>
              </w:rPr>
              <w:t>1.3.17</w:t>
            </w:r>
            <w:r w:rsidRPr="006939C3">
              <w:rPr>
                <w:rFonts w:ascii="Times New Roman" w:hAnsi="Times New Roman" w:cs="Times New Roman"/>
                <w:sz w:val="20"/>
                <w:szCs w:val="20"/>
              </w:rPr>
              <w:t>.МКР</w:t>
            </w:r>
            <w:proofErr w:type="gramStart"/>
            <w:r w:rsidRPr="006939C3">
              <w:rPr>
                <w:rFonts w:ascii="Times New Roman" w:hAnsi="Times New Roman" w:cs="Times New Roman"/>
                <w:sz w:val="20"/>
                <w:szCs w:val="20"/>
              </w:rPr>
              <w:t>.М</w:t>
            </w:r>
            <w:proofErr w:type="gramEnd"/>
            <w:r w:rsidRPr="006939C3">
              <w:rPr>
                <w:rFonts w:ascii="Times New Roman" w:hAnsi="Times New Roman" w:cs="Times New Roman"/>
                <w:sz w:val="20"/>
                <w:szCs w:val="20"/>
              </w:rPr>
              <w:t>осковский,д.9</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0056F9">
            <w:pPr>
              <w:rPr>
                <w:rFonts w:ascii="Times New Roman" w:hAnsi="Times New Roman" w:cs="Times New Roman"/>
                <w:sz w:val="20"/>
                <w:szCs w:val="20"/>
              </w:rPr>
            </w:pPr>
            <w:r>
              <w:rPr>
                <w:rFonts w:ascii="Times New Roman" w:hAnsi="Times New Roman" w:cs="Times New Roman"/>
                <w:sz w:val="20"/>
                <w:szCs w:val="20"/>
              </w:rPr>
              <w:t>1.3.18.МКР</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осковский,</w:t>
            </w:r>
            <w:r w:rsidRPr="000056F9">
              <w:rPr>
                <w:rFonts w:ascii="Times New Roman" w:hAnsi="Times New Roman" w:cs="Times New Roman"/>
                <w:sz w:val="20"/>
                <w:szCs w:val="20"/>
              </w:rPr>
              <w:t>д.10</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343A8E">
            <w:pPr>
              <w:rPr>
                <w:rFonts w:ascii="Times New Roman" w:hAnsi="Times New Roman" w:cs="Times New Roman"/>
                <w:sz w:val="20"/>
                <w:szCs w:val="20"/>
              </w:rPr>
            </w:pPr>
            <w:r>
              <w:rPr>
                <w:rFonts w:ascii="Times New Roman" w:hAnsi="Times New Roman" w:cs="Times New Roman"/>
                <w:sz w:val="20"/>
                <w:szCs w:val="20"/>
              </w:rPr>
              <w:t>1.3.19.МКР</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осковский,д.38</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343A8E">
            <w:pPr>
              <w:rPr>
                <w:rFonts w:ascii="Times New Roman" w:hAnsi="Times New Roman" w:cs="Times New Roman"/>
                <w:sz w:val="20"/>
                <w:szCs w:val="20"/>
              </w:rPr>
            </w:pPr>
            <w:r>
              <w:rPr>
                <w:rFonts w:ascii="Times New Roman" w:hAnsi="Times New Roman" w:cs="Times New Roman"/>
                <w:sz w:val="20"/>
                <w:szCs w:val="20"/>
              </w:rPr>
              <w:t>1.3.20.МКР</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осковский,</w:t>
            </w:r>
            <w:r w:rsidRPr="000056F9">
              <w:rPr>
                <w:rFonts w:ascii="Times New Roman" w:hAnsi="Times New Roman" w:cs="Times New Roman"/>
                <w:sz w:val="20"/>
                <w:szCs w:val="20"/>
              </w:rPr>
              <w:t>д.39</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Pr="006939C3" w:rsidRDefault="00D54A75" w:rsidP="000056F9">
            <w:pPr>
              <w:rPr>
                <w:rFonts w:ascii="Times New Roman" w:hAnsi="Times New Roman" w:cs="Times New Roman"/>
                <w:sz w:val="20"/>
                <w:szCs w:val="20"/>
              </w:rPr>
            </w:pPr>
            <w:r>
              <w:rPr>
                <w:rFonts w:ascii="Times New Roman" w:hAnsi="Times New Roman" w:cs="Times New Roman"/>
                <w:sz w:val="20"/>
                <w:szCs w:val="20"/>
              </w:rPr>
              <w:t>1.3.21</w:t>
            </w:r>
            <w:r w:rsidRPr="006939C3">
              <w:rPr>
                <w:rFonts w:ascii="Times New Roman" w:hAnsi="Times New Roman" w:cs="Times New Roman"/>
                <w:sz w:val="20"/>
                <w:szCs w:val="20"/>
              </w:rPr>
              <w:t>.ул.26-го Партсъезд</w:t>
            </w:r>
            <w:r>
              <w:rPr>
                <w:rFonts w:ascii="Times New Roman" w:hAnsi="Times New Roman" w:cs="Times New Roman"/>
                <w:sz w:val="20"/>
                <w:szCs w:val="20"/>
              </w:rPr>
              <w:t>а, д.18</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343A8E">
            <w:pPr>
              <w:rPr>
                <w:rFonts w:ascii="Times New Roman" w:hAnsi="Times New Roman" w:cs="Times New Roman"/>
                <w:sz w:val="20"/>
                <w:szCs w:val="20"/>
              </w:rPr>
            </w:pPr>
            <w:r>
              <w:rPr>
                <w:rFonts w:ascii="Times New Roman" w:hAnsi="Times New Roman" w:cs="Times New Roman"/>
                <w:sz w:val="20"/>
                <w:szCs w:val="20"/>
              </w:rPr>
              <w:lastRenderedPageBreak/>
              <w:t>1.3.22.ул.26-го Партсъезда, д.20</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0056F9">
            <w:pPr>
              <w:rPr>
                <w:rFonts w:ascii="Times New Roman" w:hAnsi="Times New Roman" w:cs="Times New Roman"/>
                <w:sz w:val="20"/>
                <w:szCs w:val="20"/>
              </w:rPr>
            </w:pPr>
            <w:r>
              <w:rPr>
                <w:rFonts w:ascii="Times New Roman" w:hAnsi="Times New Roman" w:cs="Times New Roman"/>
                <w:sz w:val="20"/>
                <w:szCs w:val="20"/>
              </w:rPr>
              <w:t>1.3.23</w:t>
            </w:r>
            <w:r w:rsidRPr="000056F9">
              <w:rPr>
                <w:rFonts w:ascii="Times New Roman" w:hAnsi="Times New Roman" w:cs="Times New Roman"/>
                <w:sz w:val="20"/>
                <w:szCs w:val="20"/>
              </w:rPr>
              <w:t>.ул.26-го Партсъезда, д.22</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0056F9">
            <w:pPr>
              <w:rPr>
                <w:rFonts w:ascii="Times New Roman" w:hAnsi="Times New Roman" w:cs="Times New Roman"/>
                <w:sz w:val="20"/>
                <w:szCs w:val="20"/>
              </w:rPr>
            </w:pPr>
            <w:r>
              <w:rPr>
                <w:rFonts w:ascii="Times New Roman" w:hAnsi="Times New Roman" w:cs="Times New Roman"/>
                <w:sz w:val="20"/>
                <w:szCs w:val="20"/>
              </w:rPr>
              <w:t>1.3.24</w:t>
            </w:r>
            <w:r w:rsidRPr="000056F9">
              <w:rPr>
                <w:rFonts w:ascii="Times New Roman" w:hAnsi="Times New Roman" w:cs="Times New Roman"/>
                <w:sz w:val="20"/>
                <w:szCs w:val="20"/>
              </w:rPr>
              <w:t>.ул.26-го Партсъезда, д.24</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0056F9">
            <w:pPr>
              <w:rPr>
                <w:rFonts w:ascii="Times New Roman" w:hAnsi="Times New Roman" w:cs="Times New Roman"/>
                <w:sz w:val="20"/>
                <w:szCs w:val="20"/>
              </w:rPr>
            </w:pPr>
            <w:r>
              <w:rPr>
                <w:rFonts w:ascii="Times New Roman" w:hAnsi="Times New Roman" w:cs="Times New Roman"/>
                <w:sz w:val="20"/>
                <w:szCs w:val="20"/>
              </w:rPr>
              <w:t>1.3.25</w:t>
            </w:r>
            <w:r w:rsidRPr="000056F9">
              <w:rPr>
                <w:rFonts w:ascii="Times New Roman" w:hAnsi="Times New Roman" w:cs="Times New Roman"/>
                <w:sz w:val="20"/>
                <w:szCs w:val="20"/>
              </w:rPr>
              <w:t xml:space="preserve">.ул.26-го Партсъезда, </w:t>
            </w:r>
            <w:r>
              <w:rPr>
                <w:rFonts w:ascii="Times New Roman" w:hAnsi="Times New Roman" w:cs="Times New Roman"/>
                <w:sz w:val="20"/>
                <w:szCs w:val="20"/>
              </w:rPr>
              <w:t>д.26</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D54A75" w:rsidRPr="003F67C6" w:rsidTr="00343A8E">
        <w:tc>
          <w:tcPr>
            <w:tcW w:w="3402" w:type="dxa"/>
            <w:tcBorders>
              <w:top w:val="single" w:sz="4" w:space="0" w:color="auto"/>
              <w:left w:val="single" w:sz="4" w:space="0" w:color="auto"/>
              <w:bottom w:val="single" w:sz="4" w:space="0" w:color="auto"/>
              <w:right w:val="single" w:sz="4" w:space="0" w:color="auto"/>
            </w:tcBorders>
          </w:tcPr>
          <w:p w:rsidR="00D54A75" w:rsidRDefault="00D54A75" w:rsidP="000056F9">
            <w:pPr>
              <w:rPr>
                <w:rFonts w:ascii="Times New Roman" w:hAnsi="Times New Roman" w:cs="Times New Roman"/>
                <w:sz w:val="20"/>
                <w:szCs w:val="20"/>
              </w:rPr>
            </w:pPr>
            <w:r>
              <w:rPr>
                <w:rFonts w:ascii="Times New Roman" w:hAnsi="Times New Roman" w:cs="Times New Roman"/>
                <w:sz w:val="20"/>
                <w:szCs w:val="20"/>
              </w:rPr>
              <w:t>1.3.26</w:t>
            </w:r>
            <w:r w:rsidRPr="000056F9">
              <w:rPr>
                <w:rFonts w:ascii="Times New Roman" w:hAnsi="Times New Roman" w:cs="Times New Roman"/>
                <w:sz w:val="20"/>
                <w:szCs w:val="20"/>
              </w:rPr>
              <w:t>.ул.26-го Парт</w:t>
            </w:r>
            <w:r>
              <w:rPr>
                <w:rFonts w:ascii="Times New Roman" w:hAnsi="Times New Roman" w:cs="Times New Roman"/>
                <w:sz w:val="20"/>
                <w:szCs w:val="20"/>
              </w:rPr>
              <w:t xml:space="preserve">съезда, </w:t>
            </w:r>
            <w:r w:rsidRPr="000056F9">
              <w:rPr>
                <w:rFonts w:ascii="Times New Roman" w:hAnsi="Times New Roman" w:cs="Times New Roman"/>
                <w:sz w:val="20"/>
                <w:szCs w:val="20"/>
              </w:rPr>
              <w:t>д.28</w:t>
            </w:r>
          </w:p>
        </w:tc>
        <w:tc>
          <w:tcPr>
            <w:tcW w:w="1560" w:type="dxa"/>
            <w:tcBorders>
              <w:top w:val="single" w:sz="4" w:space="0" w:color="auto"/>
              <w:left w:val="single" w:sz="4" w:space="0" w:color="auto"/>
              <w:bottom w:val="single" w:sz="4" w:space="0" w:color="auto"/>
              <w:right w:val="single" w:sz="4" w:space="0" w:color="auto"/>
            </w:tcBorders>
          </w:tcPr>
          <w:p w:rsidR="00D54A75" w:rsidRPr="006939C3" w:rsidRDefault="00D54A7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D54A75" w:rsidRPr="006939C3" w:rsidRDefault="00D54A75" w:rsidP="00D54A75">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D54A75" w:rsidRPr="006939C3" w:rsidRDefault="00D54A7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4A75" w:rsidRPr="006939C3" w:rsidRDefault="00D54A75" w:rsidP="00AE2E5A">
            <w:pPr>
              <w:spacing w:after="0" w:line="240" w:lineRule="auto"/>
              <w:rPr>
                <w:rFonts w:ascii="Times New Roman" w:eastAsia="Times New Roman" w:hAnsi="Times New Roman" w:cs="Times New Roman"/>
                <w:sz w:val="20"/>
                <w:szCs w:val="20"/>
                <w:lang w:eastAsia="ru-RU"/>
              </w:rPr>
            </w:pPr>
          </w:p>
        </w:tc>
      </w:tr>
      <w:tr w:rsidR="00A00BA5" w:rsidRPr="003F67C6" w:rsidTr="00343A8E">
        <w:tc>
          <w:tcPr>
            <w:tcW w:w="3402" w:type="dxa"/>
            <w:tcBorders>
              <w:top w:val="single" w:sz="4" w:space="0" w:color="auto"/>
              <w:left w:val="single" w:sz="4" w:space="0" w:color="auto"/>
              <w:bottom w:val="single" w:sz="4" w:space="0" w:color="auto"/>
              <w:right w:val="single" w:sz="4" w:space="0" w:color="auto"/>
            </w:tcBorders>
          </w:tcPr>
          <w:p w:rsidR="00A00BA5" w:rsidRPr="003F67C6" w:rsidRDefault="00A00BA5" w:rsidP="00F16462">
            <w:pPr>
              <w:spacing w:after="0" w:line="240" w:lineRule="auto"/>
              <w:jc w:val="both"/>
              <w:rPr>
                <w:rFonts w:ascii="Times New Roman" w:eastAsia="Times New Roman" w:hAnsi="Times New Roman" w:cs="Times New Roman"/>
                <w:szCs w:val="24"/>
                <w:lang w:eastAsia="ru-RU"/>
              </w:rPr>
            </w:pPr>
            <w:r w:rsidRPr="00AE2E5A">
              <w:rPr>
                <w:rFonts w:ascii="Times New Roman" w:eastAsia="Times New Roman" w:hAnsi="Times New Roman" w:cs="Times New Roman"/>
                <w:b/>
                <w:szCs w:val="24"/>
                <w:lang w:eastAsia="ru-RU"/>
              </w:rPr>
              <w:t>Мероприятие 1.4.</w:t>
            </w:r>
            <w:r w:rsidRPr="003F67C6">
              <w:rPr>
                <w:rFonts w:ascii="Times New Roman" w:eastAsia="Times New Roman" w:hAnsi="Times New Roman" w:cs="Times New Roman"/>
                <w:szCs w:val="24"/>
                <w:lang w:eastAsia="ru-RU"/>
              </w:rPr>
              <w:t xml:space="preserve"> Субсидии на  поддержку благоустройства дв</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ровых территорий </w:t>
            </w:r>
            <w:r>
              <w:rPr>
                <w:rFonts w:ascii="Times New Roman" w:eastAsia="Times New Roman" w:hAnsi="Times New Roman" w:cs="Times New Roman"/>
                <w:szCs w:val="24"/>
                <w:lang w:eastAsia="ru-RU"/>
              </w:rPr>
              <w:t>МКД</w:t>
            </w:r>
            <w:r w:rsidRPr="003F67C6">
              <w:rPr>
                <w:rFonts w:ascii="Times New Roman" w:eastAsia="Times New Roman" w:hAnsi="Times New Roman" w:cs="Times New Roman"/>
                <w:szCs w:val="24"/>
                <w:lang w:eastAsia="ru-RU"/>
              </w:rPr>
              <w:t xml:space="preserve"> </w:t>
            </w:r>
            <w:r w:rsidR="00FA65D8">
              <w:rPr>
                <w:rFonts w:ascii="Times New Roman" w:eastAsia="Times New Roman" w:hAnsi="Times New Roman" w:cs="Times New Roman"/>
                <w:szCs w:val="24"/>
                <w:lang w:eastAsia="ru-RU"/>
              </w:rPr>
              <w:t>посел</w:t>
            </w:r>
            <w:r w:rsidR="00FA65D8">
              <w:rPr>
                <w:rFonts w:ascii="Times New Roman" w:eastAsia="Times New Roman" w:hAnsi="Times New Roman" w:cs="Times New Roman"/>
                <w:szCs w:val="24"/>
                <w:lang w:eastAsia="ru-RU"/>
              </w:rPr>
              <w:t>е</w:t>
            </w:r>
            <w:r w:rsidR="00FA65D8">
              <w:rPr>
                <w:rFonts w:ascii="Times New Roman" w:eastAsia="Times New Roman" w:hAnsi="Times New Roman" w:cs="Times New Roman"/>
                <w:szCs w:val="24"/>
                <w:lang w:eastAsia="ru-RU"/>
              </w:rPr>
              <w:t xml:space="preserve">ний </w:t>
            </w:r>
            <w:r w:rsidRPr="003F67C6">
              <w:rPr>
                <w:rFonts w:ascii="Times New Roman" w:eastAsia="Times New Roman" w:hAnsi="Times New Roman" w:cs="Times New Roman"/>
                <w:szCs w:val="24"/>
                <w:lang w:eastAsia="ru-RU"/>
              </w:rPr>
              <w:t>Карачаевского района</w:t>
            </w:r>
            <w:r>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A00BA5" w:rsidRPr="003F67C6" w:rsidRDefault="00A00BA5" w:rsidP="00343A8E">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A00BA5" w:rsidRPr="003F67C6" w:rsidRDefault="00A00BA5" w:rsidP="00980DFE">
            <w:pPr>
              <w:spacing w:after="0" w:line="240" w:lineRule="auto"/>
              <w:ind w:left="-108" w:right="-108"/>
              <w:jc w:val="center"/>
              <w:rPr>
                <w:rFonts w:ascii="Times New Roman" w:eastAsia="Times New Roman" w:hAnsi="Times New Roman" w:cs="Times New Roman"/>
                <w:szCs w:val="24"/>
                <w:lang w:eastAsia="ru-RU"/>
              </w:rPr>
            </w:pPr>
            <w:r w:rsidRPr="00AE2E5A">
              <w:rPr>
                <w:rFonts w:ascii="Times New Roman" w:eastAsia="Times New Roman" w:hAnsi="Times New Roman" w:cs="Times New Roman"/>
                <w:szCs w:val="24"/>
                <w:lang w:eastAsia="ru-RU"/>
              </w:rPr>
              <w:t xml:space="preserve">2018г. </w:t>
            </w:r>
            <w:r w:rsidRPr="00AE2E5A">
              <w:rPr>
                <w:rFonts w:ascii="Times New Roman" w:eastAsia="Times New Roman" w:hAnsi="Times New Roman" w:cs="Times New Roman"/>
                <w:szCs w:val="24"/>
                <w:lang w:eastAsia="ru-RU"/>
              </w:rPr>
              <w:tab/>
            </w:r>
          </w:p>
        </w:tc>
        <w:tc>
          <w:tcPr>
            <w:tcW w:w="992" w:type="dxa"/>
            <w:tcBorders>
              <w:top w:val="single" w:sz="4" w:space="0" w:color="auto"/>
              <w:left w:val="single" w:sz="4" w:space="0" w:color="auto"/>
              <w:bottom w:val="single" w:sz="4" w:space="0" w:color="auto"/>
              <w:right w:val="single" w:sz="4" w:space="0" w:color="auto"/>
            </w:tcBorders>
          </w:tcPr>
          <w:p w:rsidR="00A00BA5" w:rsidRPr="003F67C6" w:rsidRDefault="00A00BA5" w:rsidP="00980DFE">
            <w:pPr>
              <w:spacing w:after="0" w:line="240" w:lineRule="auto"/>
              <w:ind w:left="-108" w:right="-108"/>
              <w:jc w:val="center"/>
              <w:rPr>
                <w:rFonts w:ascii="Times New Roman" w:eastAsia="Times New Roman" w:hAnsi="Times New Roman" w:cs="Times New Roman"/>
                <w:szCs w:val="24"/>
                <w:lang w:eastAsia="ru-RU"/>
              </w:rPr>
            </w:pPr>
            <w:r w:rsidRPr="00AE2E5A">
              <w:rPr>
                <w:rFonts w:ascii="Times New Roman" w:eastAsia="Times New Roman" w:hAnsi="Times New Roman" w:cs="Times New Roman"/>
                <w:szCs w:val="24"/>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A00BA5" w:rsidRPr="003F67C6" w:rsidRDefault="00A00BA5" w:rsidP="00F76ECB">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Благоустройство </w:t>
            </w:r>
            <w:r w:rsidRPr="003F67C6">
              <w:rPr>
                <w:rFonts w:ascii="Times New Roman" w:eastAsia="Times New Roman" w:hAnsi="Times New Roman" w:cs="Times New Roman"/>
                <w:szCs w:val="24"/>
                <w:lang w:eastAsia="ru-RU"/>
              </w:rPr>
              <w:t xml:space="preserve"> </w:t>
            </w:r>
            <w:r w:rsidR="00F76ECB">
              <w:rPr>
                <w:rFonts w:ascii="Times New Roman" w:eastAsia="Times New Roman" w:hAnsi="Times New Roman" w:cs="Times New Roman"/>
                <w:b/>
                <w:szCs w:val="24"/>
                <w:lang w:eastAsia="ru-RU"/>
              </w:rPr>
              <w:t>7</w:t>
            </w:r>
            <w:r>
              <w:rPr>
                <w:rFonts w:ascii="Times New Roman" w:eastAsia="Times New Roman" w:hAnsi="Times New Roman" w:cs="Times New Roman"/>
                <w:szCs w:val="24"/>
                <w:lang w:eastAsia="ru-RU"/>
              </w:rPr>
              <w:t xml:space="preserve"> </w:t>
            </w:r>
            <w:r w:rsidRPr="003F67C6">
              <w:rPr>
                <w:rFonts w:ascii="Times New Roman" w:eastAsia="Times New Roman" w:hAnsi="Times New Roman" w:cs="Times New Roman"/>
                <w:szCs w:val="24"/>
                <w:lang w:eastAsia="ru-RU"/>
              </w:rPr>
              <w:t>двор</w:t>
            </w:r>
            <w:r w:rsidRPr="003F67C6">
              <w:rPr>
                <w:rFonts w:ascii="Times New Roman" w:eastAsia="Times New Roman" w:hAnsi="Times New Roman" w:cs="Times New Roman"/>
                <w:szCs w:val="24"/>
                <w:lang w:eastAsia="ru-RU"/>
              </w:rPr>
              <w:t>о</w:t>
            </w:r>
            <w:r>
              <w:rPr>
                <w:rFonts w:ascii="Times New Roman" w:eastAsia="Times New Roman" w:hAnsi="Times New Roman" w:cs="Times New Roman"/>
                <w:szCs w:val="24"/>
                <w:lang w:eastAsia="ru-RU"/>
              </w:rPr>
              <w:t>вых территорий МКД п</w:t>
            </w:r>
            <w:r>
              <w:rPr>
                <w:rFonts w:ascii="Times New Roman" w:eastAsia="Times New Roman" w:hAnsi="Times New Roman" w:cs="Times New Roman"/>
                <w:szCs w:val="24"/>
                <w:lang w:eastAsia="ru-RU"/>
              </w:rPr>
              <w:t>о</w:t>
            </w:r>
            <w:r>
              <w:rPr>
                <w:rFonts w:ascii="Times New Roman" w:eastAsia="Times New Roman" w:hAnsi="Times New Roman" w:cs="Times New Roman"/>
                <w:szCs w:val="24"/>
                <w:lang w:eastAsia="ru-RU"/>
              </w:rPr>
              <w:t xml:space="preserve">селений </w:t>
            </w:r>
            <w:r w:rsidRPr="00AE2E5A">
              <w:rPr>
                <w:rFonts w:ascii="Times New Roman" w:eastAsia="Times New Roman" w:hAnsi="Times New Roman" w:cs="Times New Roman"/>
                <w:szCs w:val="24"/>
                <w:lang w:eastAsia="ru-RU"/>
              </w:rPr>
              <w:t>Карачаевского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A00BA5" w:rsidRPr="003F67C6" w:rsidRDefault="00A00BA5" w:rsidP="003F67C6">
            <w:pPr>
              <w:spacing w:after="0" w:line="240" w:lineRule="auto"/>
              <w:jc w:val="center"/>
              <w:rPr>
                <w:rFonts w:ascii="Times New Roman" w:eastAsia="Times New Roman" w:hAnsi="Times New Roman" w:cs="Times New Roman"/>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A00BA5" w:rsidRPr="003F67C6" w:rsidRDefault="00A00BA5" w:rsidP="00AE2E5A">
            <w:pPr>
              <w:spacing w:after="0" w:line="240" w:lineRule="auto"/>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дворовых территорий МКД Карачаевского района, подлежащих благоустро</w:t>
            </w:r>
            <w:r w:rsidRPr="003F67C6">
              <w:rPr>
                <w:rFonts w:ascii="Times New Roman" w:eastAsia="Times New Roman" w:hAnsi="Times New Roman" w:cs="Times New Roman"/>
                <w:szCs w:val="24"/>
                <w:lang w:eastAsia="ru-RU"/>
              </w:rPr>
              <w:t>й</w:t>
            </w:r>
            <w:r w:rsidRPr="003F67C6">
              <w:rPr>
                <w:rFonts w:ascii="Times New Roman" w:eastAsia="Times New Roman" w:hAnsi="Times New Roman" w:cs="Times New Roman"/>
                <w:szCs w:val="24"/>
                <w:lang w:eastAsia="ru-RU"/>
              </w:rPr>
              <w:t>ству в отчетном году</w:t>
            </w: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A00BA5" w:rsidP="00343A8E">
            <w:pPr>
              <w:rPr>
                <w:rFonts w:ascii="Times New Roman" w:hAnsi="Times New Roman" w:cs="Times New Roman"/>
                <w:sz w:val="20"/>
                <w:szCs w:val="20"/>
              </w:rPr>
            </w:pPr>
            <w:r w:rsidRPr="006939C3">
              <w:rPr>
                <w:rFonts w:ascii="Times New Roman" w:hAnsi="Times New Roman" w:cs="Times New Roman"/>
                <w:sz w:val="20"/>
                <w:szCs w:val="20"/>
              </w:rPr>
              <w:t>1.4.1.</w:t>
            </w:r>
            <w:r w:rsidR="005B4045" w:rsidRPr="006939C3">
              <w:rPr>
                <w:rFonts w:ascii="Times New Roman" w:hAnsi="Times New Roman" w:cs="Times New Roman"/>
                <w:sz w:val="20"/>
                <w:szCs w:val="20"/>
              </w:rPr>
              <w:t>а</w:t>
            </w:r>
            <w:proofErr w:type="gramStart"/>
            <w:r w:rsidR="005B4045" w:rsidRPr="006939C3">
              <w:rPr>
                <w:rFonts w:ascii="Times New Roman" w:hAnsi="Times New Roman" w:cs="Times New Roman"/>
                <w:sz w:val="20"/>
                <w:szCs w:val="20"/>
              </w:rPr>
              <w:t>.У</w:t>
            </w:r>
            <w:proofErr w:type="gramEnd"/>
            <w:r w:rsidR="005B4045" w:rsidRPr="006939C3">
              <w:rPr>
                <w:rFonts w:ascii="Times New Roman" w:hAnsi="Times New Roman" w:cs="Times New Roman"/>
                <w:sz w:val="20"/>
                <w:szCs w:val="20"/>
              </w:rPr>
              <w:t>чкулан.ул.Советская,д.11</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A00BA5" w:rsidP="00343A8E">
            <w:pPr>
              <w:rPr>
                <w:rFonts w:ascii="Times New Roman" w:hAnsi="Times New Roman" w:cs="Times New Roman"/>
                <w:sz w:val="20"/>
                <w:szCs w:val="20"/>
              </w:rPr>
            </w:pPr>
            <w:r w:rsidRPr="006939C3">
              <w:rPr>
                <w:rFonts w:ascii="Times New Roman" w:hAnsi="Times New Roman" w:cs="Times New Roman"/>
                <w:sz w:val="20"/>
                <w:szCs w:val="20"/>
              </w:rPr>
              <w:t>1.4.2.</w:t>
            </w:r>
            <w:r w:rsidR="005B4045" w:rsidRPr="006939C3">
              <w:rPr>
                <w:rFonts w:ascii="Times New Roman" w:hAnsi="Times New Roman" w:cs="Times New Roman"/>
                <w:sz w:val="20"/>
                <w:szCs w:val="20"/>
              </w:rPr>
              <w:t>а</w:t>
            </w:r>
            <w:proofErr w:type="gramStart"/>
            <w:r w:rsidR="005B4045" w:rsidRPr="006939C3">
              <w:rPr>
                <w:rFonts w:ascii="Times New Roman" w:hAnsi="Times New Roman" w:cs="Times New Roman"/>
                <w:sz w:val="20"/>
                <w:szCs w:val="20"/>
              </w:rPr>
              <w:t>.К</w:t>
            </w:r>
            <w:proofErr w:type="gramEnd"/>
            <w:r w:rsidR="005B4045" w:rsidRPr="006939C3">
              <w:rPr>
                <w:rFonts w:ascii="Times New Roman" w:hAnsi="Times New Roman" w:cs="Times New Roman"/>
                <w:sz w:val="20"/>
                <w:szCs w:val="20"/>
              </w:rPr>
              <w:t>умыш,ул.Муссы Батча</w:t>
            </w:r>
            <w:r w:rsidR="005B4045" w:rsidRPr="006939C3">
              <w:rPr>
                <w:rFonts w:ascii="Times New Roman" w:hAnsi="Times New Roman" w:cs="Times New Roman"/>
                <w:sz w:val="20"/>
                <w:szCs w:val="20"/>
              </w:rPr>
              <w:t>е</w:t>
            </w:r>
            <w:r w:rsidR="005B4045" w:rsidRPr="006939C3">
              <w:rPr>
                <w:rFonts w:ascii="Times New Roman" w:hAnsi="Times New Roman" w:cs="Times New Roman"/>
                <w:sz w:val="20"/>
                <w:szCs w:val="20"/>
              </w:rPr>
              <w:t>ва,д.48</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3305FD" w:rsidRDefault="00A00BA5" w:rsidP="00343A8E">
            <w:pPr>
              <w:rPr>
                <w:rFonts w:ascii="Times New Roman" w:hAnsi="Times New Roman" w:cs="Times New Roman"/>
                <w:sz w:val="20"/>
                <w:szCs w:val="20"/>
              </w:rPr>
            </w:pPr>
            <w:r w:rsidRPr="006939C3">
              <w:rPr>
                <w:rFonts w:ascii="Times New Roman" w:hAnsi="Times New Roman" w:cs="Times New Roman"/>
                <w:sz w:val="20"/>
                <w:szCs w:val="20"/>
              </w:rPr>
              <w:t>1.4.3.</w:t>
            </w:r>
            <w:r w:rsidR="005B4045" w:rsidRPr="006939C3">
              <w:rPr>
                <w:rFonts w:ascii="Times New Roman" w:hAnsi="Times New Roman" w:cs="Times New Roman"/>
                <w:sz w:val="20"/>
                <w:szCs w:val="20"/>
              </w:rPr>
              <w:t>а</w:t>
            </w:r>
            <w:proofErr w:type="gramStart"/>
            <w:r w:rsidR="005B4045" w:rsidRPr="006939C3">
              <w:rPr>
                <w:rFonts w:ascii="Times New Roman" w:hAnsi="Times New Roman" w:cs="Times New Roman"/>
                <w:sz w:val="20"/>
                <w:szCs w:val="20"/>
              </w:rPr>
              <w:t>.К</w:t>
            </w:r>
            <w:proofErr w:type="gramEnd"/>
            <w:r w:rsidR="005B4045" w:rsidRPr="006939C3">
              <w:rPr>
                <w:rFonts w:ascii="Times New Roman" w:hAnsi="Times New Roman" w:cs="Times New Roman"/>
                <w:sz w:val="20"/>
                <w:szCs w:val="20"/>
              </w:rPr>
              <w:t>умыш,ул.Комсомольская,д.</w:t>
            </w:r>
          </w:p>
          <w:p w:rsidR="005B4045" w:rsidRPr="006939C3" w:rsidRDefault="00D54A75" w:rsidP="00343A8E">
            <w:pPr>
              <w:rPr>
                <w:rFonts w:ascii="Times New Roman" w:hAnsi="Times New Roman" w:cs="Times New Roman"/>
                <w:sz w:val="20"/>
                <w:szCs w:val="20"/>
              </w:rPr>
            </w:pPr>
            <w:r>
              <w:rPr>
                <w:rFonts w:ascii="Times New Roman" w:hAnsi="Times New Roman" w:cs="Times New Roman"/>
                <w:sz w:val="20"/>
                <w:szCs w:val="20"/>
              </w:rPr>
              <w:t>19</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E51A47" w:rsidRPr="003F67C6" w:rsidTr="00343A8E">
        <w:tc>
          <w:tcPr>
            <w:tcW w:w="3402" w:type="dxa"/>
            <w:tcBorders>
              <w:top w:val="single" w:sz="4" w:space="0" w:color="auto"/>
              <w:left w:val="single" w:sz="4" w:space="0" w:color="auto"/>
              <w:bottom w:val="single" w:sz="4" w:space="0" w:color="auto"/>
              <w:right w:val="single" w:sz="4" w:space="0" w:color="auto"/>
            </w:tcBorders>
          </w:tcPr>
          <w:p w:rsidR="00E51A47" w:rsidRPr="00D54A75" w:rsidRDefault="00E51A47" w:rsidP="00D54A75">
            <w:pPr>
              <w:rPr>
                <w:rFonts w:ascii="Times New Roman" w:hAnsi="Times New Roman" w:cs="Times New Roman"/>
                <w:sz w:val="20"/>
                <w:szCs w:val="20"/>
              </w:rPr>
            </w:pPr>
            <w:r>
              <w:rPr>
                <w:rFonts w:ascii="Times New Roman" w:hAnsi="Times New Roman" w:cs="Times New Roman"/>
                <w:sz w:val="20"/>
                <w:szCs w:val="20"/>
              </w:rPr>
              <w:t>1.4.4</w:t>
            </w:r>
            <w:r w:rsidRPr="00D54A75">
              <w:rPr>
                <w:rFonts w:ascii="Times New Roman" w:hAnsi="Times New Roman" w:cs="Times New Roman"/>
                <w:sz w:val="20"/>
                <w:szCs w:val="20"/>
              </w:rPr>
              <w:t>.а</w:t>
            </w:r>
            <w:proofErr w:type="gramStart"/>
            <w:r w:rsidRPr="00D54A75">
              <w:rPr>
                <w:rFonts w:ascii="Times New Roman" w:hAnsi="Times New Roman" w:cs="Times New Roman"/>
                <w:sz w:val="20"/>
                <w:szCs w:val="20"/>
              </w:rPr>
              <w:t>.К</w:t>
            </w:r>
            <w:proofErr w:type="gramEnd"/>
            <w:r w:rsidRPr="00D54A75">
              <w:rPr>
                <w:rFonts w:ascii="Times New Roman" w:hAnsi="Times New Roman" w:cs="Times New Roman"/>
                <w:sz w:val="20"/>
                <w:szCs w:val="20"/>
              </w:rPr>
              <w:t>умыш,ул.Комсомольская,д.</w:t>
            </w:r>
          </w:p>
          <w:p w:rsidR="00E51A47" w:rsidRPr="006939C3" w:rsidRDefault="00E51A47" w:rsidP="00D54A75">
            <w:pPr>
              <w:rPr>
                <w:rFonts w:ascii="Times New Roman" w:hAnsi="Times New Roman" w:cs="Times New Roman"/>
                <w:sz w:val="20"/>
                <w:szCs w:val="20"/>
              </w:rPr>
            </w:pPr>
            <w:r w:rsidRPr="00D54A75">
              <w:rPr>
                <w:rFonts w:ascii="Times New Roman" w:hAnsi="Times New Roman" w:cs="Times New Roman"/>
                <w:sz w:val="20"/>
                <w:szCs w:val="20"/>
              </w:rPr>
              <w:t>д.19а</w:t>
            </w:r>
          </w:p>
        </w:tc>
        <w:tc>
          <w:tcPr>
            <w:tcW w:w="1560" w:type="dxa"/>
            <w:tcBorders>
              <w:top w:val="single" w:sz="4" w:space="0" w:color="auto"/>
              <w:left w:val="single" w:sz="4" w:space="0" w:color="auto"/>
              <w:bottom w:val="single" w:sz="4" w:space="0" w:color="auto"/>
              <w:right w:val="single" w:sz="4" w:space="0" w:color="auto"/>
            </w:tcBorders>
          </w:tcPr>
          <w:p w:rsidR="00E51A47" w:rsidRPr="006939C3" w:rsidRDefault="00E51A47"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E51A47" w:rsidRPr="006939C3" w:rsidRDefault="00E51A47"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AE2E5A">
            <w:pPr>
              <w:spacing w:after="0" w:line="240" w:lineRule="auto"/>
              <w:rPr>
                <w:rFonts w:ascii="Times New Roman" w:eastAsia="Times New Roman" w:hAnsi="Times New Roman" w:cs="Times New Roman"/>
                <w:sz w:val="20"/>
                <w:szCs w:val="20"/>
                <w:lang w:eastAsia="ru-RU"/>
              </w:rPr>
            </w:pPr>
          </w:p>
        </w:tc>
      </w:tr>
      <w:tr w:rsidR="00E51A47" w:rsidRPr="003F67C6" w:rsidTr="00343A8E">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343A8E">
            <w:pPr>
              <w:rPr>
                <w:rFonts w:ascii="Times New Roman" w:hAnsi="Times New Roman" w:cs="Times New Roman"/>
                <w:sz w:val="20"/>
                <w:szCs w:val="20"/>
              </w:rPr>
            </w:pPr>
            <w:r>
              <w:rPr>
                <w:rFonts w:ascii="Times New Roman" w:hAnsi="Times New Roman" w:cs="Times New Roman"/>
                <w:sz w:val="20"/>
                <w:szCs w:val="20"/>
              </w:rPr>
              <w:t>1.4.5</w:t>
            </w:r>
            <w:r w:rsidRPr="006939C3">
              <w:rPr>
                <w:rFonts w:ascii="Times New Roman" w:hAnsi="Times New Roman" w:cs="Times New Roman"/>
                <w:sz w:val="20"/>
                <w:szCs w:val="20"/>
              </w:rPr>
              <w:t>.</w:t>
            </w:r>
            <w:r>
              <w:rPr>
                <w:rFonts w:ascii="Times New Roman" w:hAnsi="Times New Roman" w:cs="Times New Roman"/>
                <w:sz w:val="20"/>
                <w:szCs w:val="20"/>
              </w:rPr>
              <w:t>п</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равокубанский,д.12 А</w:t>
            </w:r>
          </w:p>
        </w:tc>
        <w:tc>
          <w:tcPr>
            <w:tcW w:w="1560" w:type="dxa"/>
            <w:tcBorders>
              <w:top w:val="single" w:sz="4" w:space="0" w:color="auto"/>
              <w:left w:val="single" w:sz="4" w:space="0" w:color="auto"/>
              <w:bottom w:val="single" w:sz="4" w:space="0" w:color="auto"/>
              <w:right w:val="single" w:sz="4" w:space="0" w:color="auto"/>
            </w:tcBorders>
          </w:tcPr>
          <w:p w:rsidR="00E51A47" w:rsidRPr="006939C3" w:rsidRDefault="00E51A47"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E51A47" w:rsidRPr="006939C3" w:rsidRDefault="00E51A47"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AE2E5A">
            <w:pPr>
              <w:spacing w:after="0" w:line="240" w:lineRule="auto"/>
              <w:rPr>
                <w:rFonts w:ascii="Times New Roman" w:eastAsia="Times New Roman" w:hAnsi="Times New Roman" w:cs="Times New Roman"/>
                <w:sz w:val="20"/>
                <w:szCs w:val="20"/>
                <w:lang w:eastAsia="ru-RU"/>
              </w:rPr>
            </w:pPr>
          </w:p>
        </w:tc>
      </w:tr>
      <w:tr w:rsidR="00E51A47" w:rsidRPr="003F67C6" w:rsidTr="00343A8E">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343A8E">
            <w:pPr>
              <w:rPr>
                <w:rFonts w:ascii="Times New Roman" w:hAnsi="Times New Roman" w:cs="Times New Roman"/>
                <w:sz w:val="20"/>
                <w:szCs w:val="20"/>
              </w:rPr>
            </w:pPr>
            <w:r>
              <w:rPr>
                <w:rFonts w:ascii="Times New Roman" w:hAnsi="Times New Roman" w:cs="Times New Roman"/>
                <w:sz w:val="20"/>
                <w:szCs w:val="20"/>
              </w:rPr>
              <w:t>1.4.6</w:t>
            </w:r>
            <w:r w:rsidRPr="006939C3">
              <w:rPr>
                <w:rFonts w:ascii="Times New Roman" w:hAnsi="Times New Roman" w:cs="Times New Roman"/>
                <w:sz w:val="20"/>
                <w:szCs w:val="20"/>
              </w:rPr>
              <w:t>.</w:t>
            </w:r>
            <w:r>
              <w:rPr>
                <w:rFonts w:ascii="Times New Roman" w:hAnsi="Times New Roman" w:cs="Times New Roman"/>
                <w:sz w:val="20"/>
                <w:szCs w:val="20"/>
              </w:rPr>
              <w:t>п</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равокубанский,д.11</w:t>
            </w:r>
          </w:p>
        </w:tc>
        <w:tc>
          <w:tcPr>
            <w:tcW w:w="1560" w:type="dxa"/>
            <w:tcBorders>
              <w:top w:val="single" w:sz="4" w:space="0" w:color="auto"/>
              <w:left w:val="single" w:sz="4" w:space="0" w:color="auto"/>
              <w:bottom w:val="single" w:sz="4" w:space="0" w:color="auto"/>
              <w:right w:val="single" w:sz="4" w:space="0" w:color="auto"/>
            </w:tcBorders>
          </w:tcPr>
          <w:p w:rsidR="00E51A47" w:rsidRPr="006939C3" w:rsidRDefault="00E51A47"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E51A47" w:rsidRPr="006939C3" w:rsidRDefault="00E51A47"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AE2E5A">
            <w:pPr>
              <w:spacing w:after="0" w:line="240" w:lineRule="auto"/>
              <w:rPr>
                <w:rFonts w:ascii="Times New Roman" w:eastAsia="Times New Roman" w:hAnsi="Times New Roman" w:cs="Times New Roman"/>
                <w:sz w:val="20"/>
                <w:szCs w:val="20"/>
                <w:lang w:eastAsia="ru-RU"/>
              </w:rPr>
            </w:pPr>
          </w:p>
        </w:tc>
      </w:tr>
      <w:tr w:rsidR="00E51A47" w:rsidRPr="003F67C6" w:rsidTr="00343A8E">
        <w:tc>
          <w:tcPr>
            <w:tcW w:w="3402" w:type="dxa"/>
            <w:tcBorders>
              <w:top w:val="single" w:sz="4" w:space="0" w:color="auto"/>
              <w:left w:val="single" w:sz="4" w:space="0" w:color="auto"/>
              <w:bottom w:val="single" w:sz="4" w:space="0" w:color="auto"/>
              <w:right w:val="single" w:sz="4" w:space="0" w:color="auto"/>
            </w:tcBorders>
          </w:tcPr>
          <w:p w:rsidR="00E51A47" w:rsidRDefault="00E51A47" w:rsidP="00343A8E">
            <w:pPr>
              <w:rPr>
                <w:rFonts w:ascii="Times New Roman" w:hAnsi="Times New Roman" w:cs="Times New Roman"/>
                <w:sz w:val="20"/>
                <w:szCs w:val="20"/>
              </w:rPr>
            </w:pPr>
            <w:r>
              <w:rPr>
                <w:rFonts w:ascii="Times New Roman" w:hAnsi="Times New Roman" w:cs="Times New Roman"/>
                <w:sz w:val="20"/>
                <w:szCs w:val="20"/>
              </w:rPr>
              <w:t>1.4.7.п</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равокубанский,</w:t>
            </w:r>
            <w:r w:rsidRPr="00D54A75">
              <w:rPr>
                <w:rFonts w:ascii="Times New Roman" w:hAnsi="Times New Roman" w:cs="Times New Roman"/>
                <w:sz w:val="20"/>
                <w:szCs w:val="20"/>
              </w:rPr>
              <w:t>д.5</w:t>
            </w:r>
          </w:p>
        </w:tc>
        <w:tc>
          <w:tcPr>
            <w:tcW w:w="1560" w:type="dxa"/>
            <w:tcBorders>
              <w:top w:val="single" w:sz="4" w:space="0" w:color="auto"/>
              <w:left w:val="single" w:sz="4" w:space="0" w:color="auto"/>
              <w:bottom w:val="single" w:sz="4" w:space="0" w:color="auto"/>
              <w:right w:val="single" w:sz="4" w:space="0" w:color="auto"/>
            </w:tcBorders>
          </w:tcPr>
          <w:p w:rsidR="00E51A47" w:rsidRPr="006939C3" w:rsidRDefault="00E51A47"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E51A47" w:rsidRPr="006939C3" w:rsidRDefault="00E51A47"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AE2E5A">
            <w:pPr>
              <w:spacing w:after="0" w:line="240" w:lineRule="auto"/>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Default="005B4045" w:rsidP="008A0849">
            <w:pPr>
              <w:spacing w:after="0" w:line="240" w:lineRule="auto"/>
              <w:jc w:val="both"/>
              <w:rPr>
                <w:rFonts w:ascii="Times New Roman" w:eastAsia="Times New Roman" w:hAnsi="Times New Roman" w:cs="Times New Roman"/>
                <w:szCs w:val="24"/>
                <w:lang w:eastAsia="ru-RU"/>
              </w:rPr>
            </w:pPr>
            <w:r w:rsidRPr="00AE2E5A">
              <w:rPr>
                <w:rFonts w:ascii="Times New Roman" w:eastAsia="Times New Roman" w:hAnsi="Times New Roman" w:cs="Times New Roman"/>
                <w:b/>
                <w:szCs w:val="24"/>
                <w:lang w:eastAsia="ru-RU"/>
              </w:rPr>
              <w:t>Мероприятие 1.</w:t>
            </w:r>
            <w:r w:rsidR="00FA65D8">
              <w:rPr>
                <w:rFonts w:ascii="Times New Roman" w:eastAsia="Times New Roman" w:hAnsi="Times New Roman" w:cs="Times New Roman"/>
                <w:b/>
                <w:szCs w:val="24"/>
                <w:lang w:eastAsia="ru-RU"/>
              </w:rPr>
              <w:t>5</w:t>
            </w:r>
            <w:r w:rsidRPr="00AE2E5A">
              <w:rPr>
                <w:rFonts w:ascii="Times New Roman" w:eastAsia="Times New Roman" w:hAnsi="Times New Roman" w:cs="Times New Roman"/>
                <w:b/>
                <w:szCs w:val="24"/>
                <w:lang w:eastAsia="ru-RU"/>
              </w:rPr>
              <w:t>.</w:t>
            </w:r>
            <w:r w:rsidRPr="003F67C6">
              <w:rPr>
                <w:rFonts w:ascii="Times New Roman" w:eastAsia="Times New Roman" w:hAnsi="Times New Roman" w:cs="Times New Roman"/>
                <w:szCs w:val="24"/>
                <w:lang w:eastAsia="ru-RU"/>
              </w:rPr>
              <w:t xml:space="preserve"> Субсидии на  поддержку благоустройства дв</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ровых территорий </w:t>
            </w:r>
            <w:r>
              <w:rPr>
                <w:rFonts w:ascii="Times New Roman" w:eastAsia="Times New Roman" w:hAnsi="Times New Roman" w:cs="Times New Roman"/>
                <w:szCs w:val="24"/>
                <w:lang w:eastAsia="ru-RU"/>
              </w:rPr>
              <w:t xml:space="preserve">МКД </w:t>
            </w:r>
            <w:r w:rsidR="00FA65D8">
              <w:rPr>
                <w:rFonts w:ascii="Times New Roman" w:eastAsia="Times New Roman" w:hAnsi="Times New Roman" w:cs="Times New Roman"/>
                <w:szCs w:val="24"/>
                <w:lang w:eastAsia="ru-RU"/>
              </w:rPr>
              <w:t>посел</w:t>
            </w:r>
            <w:r w:rsidR="00FA65D8">
              <w:rPr>
                <w:rFonts w:ascii="Times New Roman" w:eastAsia="Times New Roman" w:hAnsi="Times New Roman" w:cs="Times New Roman"/>
                <w:szCs w:val="24"/>
                <w:lang w:eastAsia="ru-RU"/>
              </w:rPr>
              <w:t>е</w:t>
            </w:r>
            <w:r w:rsidR="00FA65D8">
              <w:rPr>
                <w:rFonts w:ascii="Times New Roman" w:eastAsia="Times New Roman" w:hAnsi="Times New Roman" w:cs="Times New Roman"/>
                <w:szCs w:val="24"/>
                <w:lang w:eastAsia="ru-RU"/>
              </w:rPr>
              <w:t xml:space="preserve">ний </w:t>
            </w:r>
            <w:proofErr w:type="spellStart"/>
            <w:r w:rsidRPr="003F67C6">
              <w:rPr>
                <w:rFonts w:ascii="Times New Roman" w:eastAsia="Times New Roman" w:hAnsi="Times New Roman" w:cs="Times New Roman"/>
                <w:szCs w:val="24"/>
                <w:lang w:eastAsia="ru-RU"/>
              </w:rPr>
              <w:t>Урупско</w:t>
            </w:r>
            <w:r>
              <w:rPr>
                <w:rFonts w:ascii="Times New Roman" w:eastAsia="Times New Roman" w:hAnsi="Times New Roman" w:cs="Times New Roman"/>
                <w:szCs w:val="24"/>
                <w:lang w:eastAsia="ru-RU"/>
              </w:rPr>
              <w:t>го</w:t>
            </w:r>
            <w:proofErr w:type="spellEnd"/>
            <w:r>
              <w:rPr>
                <w:rFonts w:ascii="Times New Roman" w:eastAsia="Times New Roman" w:hAnsi="Times New Roman" w:cs="Times New Roman"/>
                <w:szCs w:val="24"/>
                <w:lang w:eastAsia="ru-RU"/>
              </w:rPr>
              <w:t xml:space="preserve"> района, в том числе:</w:t>
            </w:r>
          </w:p>
          <w:p w:rsidR="00A50764" w:rsidRPr="003F67C6" w:rsidRDefault="00A50764" w:rsidP="008A0849">
            <w:pPr>
              <w:spacing w:after="0" w:line="240" w:lineRule="auto"/>
              <w:jc w:val="both"/>
              <w:rPr>
                <w:rFonts w:ascii="Times New Roman" w:eastAsia="Times New Roman" w:hAnsi="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B4045" w:rsidRPr="003F67C6" w:rsidRDefault="005B4045" w:rsidP="00343A8E">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A50764" w:rsidP="00343A8E">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A50764" w:rsidP="00343A8E">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5B4045" w:rsidRPr="003F67C6" w:rsidRDefault="005B4045" w:rsidP="00735AAB">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Благоустройство</w:t>
            </w:r>
            <w:r w:rsidR="00A50764">
              <w:rPr>
                <w:rFonts w:ascii="Times New Roman" w:eastAsia="Times New Roman" w:hAnsi="Times New Roman" w:cs="Times New Roman"/>
                <w:szCs w:val="24"/>
                <w:lang w:eastAsia="ru-RU"/>
              </w:rPr>
              <w:t xml:space="preserve"> </w:t>
            </w:r>
            <w:r w:rsidR="00735AAB">
              <w:rPr>
                <w:rFonts w:ascii="Times New Roman" w:eastAsia="Times New Roman" w:hAnsi="Times New Roman" w:cs="Times New Roman"/>
                <w:b/>
                <w:szCs w:val="24"/>
                <w:lang w:eastAsia="ru-RU"/>
              </w:rPr>
              <w:t>5</w:t>
            </w:r>
            <w:r>
              <w:rPr>
                <w:rFonts w:ascii="Times New Roman" w:eastAsia="Times New Roman" w:hAnsi="Times New Roman" w:cs="Times New Roman"/>
                <w:szCs w:val="24"/>
                <w:lang w:eastAsia="ru-RU"/>
              </w:rPr>
              <w:t xml:space="preserve"> </w:t>
            </w:r>
            <w:r w:rsidRPr="003F67C6">
              <w:rPr>
                <w:rFonts w:ascii="Times New Roman" w:eastAsia="Times New Roman" w:hAnsi="Times New Roman" w:cs="Times New Roman"/>
                <w:szCs w:val="24"/>
                <w:lang w:eastAsia="ru-RU"/>
              </w:rPr>
              <w:t>двор</w:t>
            </w:r>
            <w:r w:rsidRPr="003F67C6">
              <w:rPr>
                <w:rFonts w:ascii="Times New Roman" w:eastAsia="Times New Roman" w:hAnsi="Times New Roman" w:cs="Times New Roman"/>
                <w:szCs w:val="24"/>
                <w:lang w:eastAsia="ru-RU"/>
              </w:rPr>
              <w:t>о</w:t>
            </w:r>
            <w:r>
              <w:rPr>
                <w:rFonts w:ascii="Times New Roman" w:eastAsia="Times New Roman" w:hAnsi="Times New Roman" w:cs="Times New Roman"/>
                <w:szCs w:val="24"/>
                <w:lang w:eastAsia="ru-RU"/>
              </w:rPr>
              <w:t>вых территорий МКД п</w:t>
            </w:r>
            <w:r>
              <w:rPr>
                <w:rFonts w:ascii="Times New Roman" w:eastAsia="Times New Roman" w:hAnsi="Times New Roman" w:cs="Times New Roman"/>
                <w:szCs w:val="24"/>
                <w:lang w:eastAsia="ru-RU"/>
              </w:rPr>
              <w:t>о</w:t>
            </w:r>
            <w:r>
              <w:rPr>
                <w:rFonts w:ascii="Times New Roman" w:eastAsia="Times New Roman" w:hAnsi="Times New Roman" w:cs="Times New Roman"/>
                <w:szCs w:val="24"/>
                <w:lang w:eastAsia="ru-RU"/>
              </w:rPr>
              <w:t xml:space="preserve">селений </w:t>
            </w:r>
            <w:proofErr w:type="spellStart"/>
            <w:r w:rsidRPr="003B6BBE">
              <w:rPr>
                <w:rFonts w:ascii="Times New Roman" w:eastAsia="Times New Roman" w:hAnsi="Times New Roman" w:cs="Times New Roman"/>
                <w:szCs w:val="24"/>
                <w:lang w:eastAsia="ru-RU"/>
              </w:rPr>
              <w:t>Урупского</w:t>
            </w:r>
            <w:proofErr w:type="spellEnd"/>
            <w:r w:rsidRPr="003B6BBE">
              <w:rPr>
                <w:rFonts w:ascii="Times New Roman" w:eastAsia="Times New Roman" w:hAnsi="Times New Roman" w:cs="Times New Roman"/>
                <w:szCs w:val="24"/>
                <w:lang w:eastAsia="ru-RU"/>
              </w:rP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3F67C6" w:rsidRDefault="005B4045" w:rsidP="003F67C6">
            <w:pPr>
              <w:spacing w:after="0" w:line="240" w:lineRule="auto"/>
              <w:jc w:val="center"/>
              <w:rPr>
                <w:rFonts w:ascii="Times New Roman" w:eastAsia="Times New Roman" w:hAnsi="Times New Roman" w:cs="Times New Roman"/>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3F67C6" w:rsidRDefault="005B4045" w:rsidP="00AE2E5A">
            <w:pPr>
              <w:spacing w:after="0" w:line="240" w:lineRule="auto"/>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Доля благоустроенных дворовых территорий МКД </w:t>
            </w:r>
            <w:proofErr w:type="spellStart"/>
            <w:r w:rsidRPr="003F67C6">
              <w:rPr>
                <w:rFonts w:ascii="Times New Roman" w:eastAsia="Times New Roman" w:hAnsi="Times New Roman" w:cs="Times New Roman"/>
                <w:szCs w:val="24"/>
                <w:lang w:eastAsia="ru-RU"/>
              </w:rPr>
              <w:t>Урупского</w:t>
            </w:r>
            <w:proofErr w:type="spellEnd"/>
            <w:r w:rsidRPr="003F67C6">
              <w:rPr>
                <w:rFonts w:ascii="Times New Roman" w:eastAsia="Times New Roman" w:hAnsi="Times New Roman" w:cs="Times New Roman"/>
                <w:szCs w:val="24"/>
                <w:lang w:eastAsia="ru-RU"/>
              </w:rPr>
              <w:t xml:space="preserve"> рай</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на, подлежащих благоустройству в отчетном году</w:t>
            </w: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A50764" w:rsidP="003B6BBE">
            <w:pPr>
              <w:ind w:right="-108"/>
              <w:rPr>
                <w:rFonts w:ascii="Times New Roman" w:hAnsi="Times New Roman" w:cs="Times New Roman"/>
                <w:sz w:val="20"/>
                <w:szCs w:val="20"/>
              </w:rPr>
            </w:pPr>
            <w:r w:rsidRPr="006939C3">
              <w:rPr>
                <w:rFonts w:ascii="Times New Roman" w:hAnsi="Times New Roman" w:cs="Times New Roman"/>
                <w:sz w:val="20"/>
                <w:szCs w:val="20"/>
              </w:rPr>
              <w:t>1.6.1.</w:t>
            </w:r>
            <w:r w:rsidR="005B4045" w:rsidRPr="006939C3">
              <w:rPr>
                <w:rFonts w:ascii="Times New Roman" w:hAnsi="Times New Roman" w:cs="Times New Roman"/>
                <w:sz w:val="20"/>
                <w:szCs w:val="20"/>
              </w:rPr>
              <w:t>ст</w:t>
            </w:r>
            <w:proofErr w:type="gramStart"/>
            <w:r w:rsidR="005B4045" w:rsidRPr="006939C3">
              <w:rPr>
                <w:rFonts w:ascii="Times New Roman" w:hAnsi="Times New Roman" w:cs="Times New Roman"/>
                <w:sz w:val="20"/>
                <w:szCs w:val="20"/>
              </w:rPr>
              <w:t>.П</w:t>
            </w:r>
            <w:proofErr w:type="gramEnd"/>
            <w:r w:rsidR="005B4045" w:rsidRPr="006939C3">
              <w:rPr>
                <w:rFonts w:ascii="Times New Roman" w:hAnsi="Times New Roman" w:cs="Times New Roman"/>
                <w:sz w:val="20"/>
                <w:szCs w:val="20"/>
              </w:rPr>
              <w:t>реградная,</w:t>
            </w:r>
            <w:r w:rsidRPr="006939C3">
              <w:rPr>
                <w:rFonts w:ascii="Times New Roman" w:hAnsi="Times New Roman" w:cs="Times New Roman"/>
                <w:sz w:val="20"/>
                <w:szCs w:val="20"/>
              </w:rPr>
              <w:t xml:space="preserve"> </w:t>
            </w:r>
            <w:r w:rsidR="005B4045" w:rsidRPr="006939C3">
              <w:rPr>
                <w:rFonts w:ascii="Times New Roman" w:hAnsi="Times New Roman" w:cs="Times New Roman"/>
                <w:sz w:val="20"/>
                <w:szCs w:val="20"/>
              </w:rPr>
              <w:t>пер.Пионерсккий,д.22</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A50764" w:rsidP="003B6BBE">
            <w:pPr>
              <w:ind w:right="-108"/>
              <w:rPr>
                <w:rFonts w:ascii="Times New Roman" w:hAnsi="Times New Roman" w:cs="Times New Roman"/>
                <w:sz w:val="20"/>
                <w:szCs w:val="20"/>
              </w:rPr>
            </w:pPr>
            <w:r w:rsidRPr="006939C3">
              <w:rPr>
                <w:rFonts w:ascii="Times New Roman" w:hAnsi="Times New Roman" w:cs="Times New Roman"/>
                <w:sz w:val="20"/>
                <w:szCs w:val="20"/>
              </w:rPr>
              <w:t>1.6.2.</w:t>
            </w:r>
            <w:r w:rsidR="005B4045" w:rsidRPr="006939C3">
              <w:rPr>
                <w:rFonts w:ascii="Times New Roman" w:hAnsi="Times New Roman" w:cs="Times New Roman"/>
                <w:sz w:val="20"/>
                <w:szCs w:val="20"/>
              </w:rPr>
              <w:t>п</w:t>
            </w:r>
            <w:proofErr w:type="gramStart"/>
            <w:r w:rsidR="005B4045" w:rsidRPr="006939C3">
              <w:rPr>
                <w:rFonts w:ascii="Times New Roman" w:hAnsi="Times New Roman" w:cs="Times New Roman"/>
                <w:sz w:val="20"/>
                <w:szCs w:val="20"/>
              </w:rPr>
              <w:t>.М</w:t>
            </w:r>
            <w:proofErr w:type="gramEnd"/>
            <w:r w:rsidR="005B4045" w:rsidRPr="006939C3">
              <w:rPr>
                <w:rFonts w:ascii="Times New Roman" w:hAnsi="Times New Roman" w:cs="Times New Roman"/>
                <w:sz w:val="20"/>
                <w:szCs w:val="20"/>
              </w:rPr>
              <w:t>едногорский,</w:t>
            </w:r>
            <w:r w:rsidRPr="006939C3">
              <w:rPr>
                <w:rFonts w:ascii="Times New Roman" w:hAnsi="Times New Roman" w:cs="Times New Roman"/>
                <w:sz w:val="20"/>
                <w:szCs w:val="20"/>
              </w:rPr>
              <w:t xml:space="preserve"> </w:t>
            </w:r>
            <w:r w:rsidR="005B4045" w:rsidRPr="006939C3">
              <w:rPr>
                <w:rFonts w:ascii="Times New Roman" w:hAnsi="Times New Roman" w:cs="Times New Roman"/>
                <w:sz w:val="20"/>
                <w:szCs w:val="20"/>
              </w:rPr>
              <w:lastRenderedPageBreak/>
              <w:t>пер.Первомайский,д.3А</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735AAB" w:rsidP="003B6BBE">
            <w:pPr>
              <w:ind w:right="-108"/>
              <w:rPr>
                <w:rFonts w:ascii="Times New Roman" w:hAnsi="Times New Roman" w:cs="Times New Roman"/>
                <w:sz w:val="20"/>
                <w:szCs w:val="20"/>
              </w:rPr>
            </w:pPr>
            <w:r>
              <w:rPr>
                <w:rFonts w:ascii="Times New Roman" w:hAnsi="Times New Roman" w:cs="Times New Roman"/>
                <w:sz w:val="20"/>
                <w:szCs w:val="20"/>
              </w:rPr>
              <w:lastRenderedPageBreak/>
              <w:t>1.6.3</w:t>
            </w:r>
            <w:r w:rsidR="00A50764" w:rsidRPr="006939C3">
              <w:rPr>
                <w:rFonts w:ascii="Times New Roman" w:hAnsi="Times New Roman" w:cs="Times New Roman"/>
                <w:sz w:val="20"/>
                <w:szCs w:val="20"/>
              </w:rPr>
              <w:t>.</w:t>
            </w:r>
            <w:r w:rsidR="005B4045" w:rsidRPr="006939C3">
              <w:rPr>
                <w:rFonts w:ascii="Times New Roman" w:hAnsi="Times New Roman" w:cs="Times New Roman"/>
                <w:sz w:val="20"/>
                <w:szCs w:val="20"/>
              </w:rPr>
              <w:t>ст</w:t>
            </w:r>
            <w:proofErr w:type="gramStart"/>
            <w:r w:rsidR="005B4045" w:rsidRPr="006939C3">
              <w:rPr>
                <w:rFonts w:ascii="Times New Roman" w:hAnsi="Times New Roman" w:cs="Times New Roman"/>
                <w:sz w:val="20"/>
                <w:szCs w:val="20"/>
              </w:rPr>
              <w:t>.П</w:t>
            </w:r>
            <w:proofErr w:type="gramEnd"/>
            <w:r w:rsidR="005B4045" w:rsidRPr="006939C3">
              <w:rPr>
                <w:rFonts w:ascii="Times New Roman" w:hAnsi="Times New Roman" w:cs="Times New Roman"/>
                <w:sz w:val="20"/>
                <w:szCs w:val="20"/>
              </w:rPr>
              <w:t>реградная,ул.Красная,д.112</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735AAB" w:rsidP="003B6BBE">
            <w:pPr>
              <w:ind w:right="-108"/>
              <w:rPr>
                <w:rFonts w:ascii="Times New Roman" w:hAnsi="Times New Roman" w:cs="Times New Roman"/>
                <w:sz w:val="20"/>
                <w:szCs w:val="20"/>
              </w:rPr>
            </w:pPr>
            <w:r>
              <w:rPr>
                <w:rFonts w:ascii="Times New Roman" w:hAnsi="Times New Roman" w:cs="Times New Roman"/>
                <w:sz w:val="20"/>
                <w:szCs w:val="20"/>
              </w:rPr>
              <w:t>1.6.4</w:t>
            </w:r>
            <w:r w:rsidR="00A50764" w:rsidRPr="006939C3">
              <w:rPr>
                <w:rFonts w:ascii="Times New Roman" w:hAnsi="Times New Roman" w:cs="Times New Roman"/>
                <w:sz w:val="20"/>
                <w:szCs w:val="20"/>
              </w:rPr>
              <w:t>.</w:t>
            </w:r>
            <w:r w:rsidR="005B4045" w:rsidRPr="006939C3">
              <w:rPr>
                <w:rFonts w:ascii="Times New Roman" w:hAnsi="Times New Roman" w:cs="Times New Roman"/>
                <w:sz w:val="20"/>
                <w:szCs w:val="20"/>
              </w:rPr>
              <w:t>п</w:t>
            </w:r>
            <w:proofErr w:type="gramStart"/>
            <w:r w:rsidR="005B4045" w:rsidRPr="006939C3">
              <w:rPr>
                <w:rFonts w:ascii="Times New Roman" w:hAnsi="Times New Roman" w:cs="Times New Roman"/>
                <w:sz w:val="20"/>
                <w:szCs w:val="20"/>
              </w:rPr>
              <w:t>.М</w:t>
            </w:r>
            <w:proofErr w:type="gramEnd"/>
            <w:r w:rsidR="005B4045" w:rsidRPr="006939C3">
              <w:rPr>
                <w:rFonts w:ascii="Times New Roman" w:hAnsi="Times New Roman" w:cs="Times New Roman"/>
                <w:sz w:val="20"/>
                <w:szCs w:val="20"/>
              </w:rPr>
              <w:t>едногорский,ул.Комсомольская,д.11</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735AAB" w:rsidP="003B6BBE">
            <w:pPr>
              <w:ind w:right="-108"/>
              <w:rPr>
                <w:rFonts w:ascii="Times New Roman" w:hAnsi="Times New Roman" w:cs="Times New Roman"/>
                <w:sz w:val="20"/>
                <w:szCs w:val="20"/>
              </w:rPr>
            </w:pPr>
            <w:r>
              <w:rPr>
                <w:rFonts w:ascii="Times New Roman" w:hAnsi="Times New Roman" w:cs="Times New Roman"/>
                <w:sz w:val="20"/>
                <w:szCs w:val="20"/>
              </w:rPr>
              <w:t>1.6.5</w:t>
            </w:r>
            <w:r w:rsidR="00A50764" w:rsidRPr="006939C3">
              <w:rPr>
                <w:rFonts w:ascii="Times New Roman" w:hAnsi="Times New Roman" w:cs="Times New Roman"/>
                <w:sz w:val="20"/>
                <w:szCs w:val="20"/>
              </w:rPr>
              <w:t>.</w:t>
            </w:r>
            <w:r w:rsidR="005B4045" w:rsidRPr="006939C3">
              <w:rPr>
                <w:rFonts w:ascii="Times New Roman" w:hAnsi="Times New Roman" w:cs="Times New Roman"/>
                <w:sz w:val="20"/>
                <w:szCs w:val="20"/>
              </w:rPr>
              <w:t>п</w:t>
            </w:r>
            <w:proofErr w:type="gramStart"/>
            <w:r w:rsidR="005B4045" w:rsidRPr="006939C3">
              <w:rPr>
                <w:rFonts w:ascii="Times New Roman" w:hAnsi="Times New Roman" w:cs="Times New Roman"/>
                <w:sz w:val="20"/>
                <w:szCs w:val="20"/>
              </w:rPr>
              <w:t>.М</w:t>
            </w:r>
            <w:proofErr w:type="gramEnd"/>
            <w:r w:rsidR="005B4045" w:rsidRPr="006939C3">
              <w:rPr>
                <w:rFonts w:ascii="Times New Roman" w:hAnsi="Times New Roman" w:cs="Times New Roman"/>
                <w:sz w:val="20"/>
                <w:szCs w:val="20"/>
              </w:rPr>
              <w:t>едногорский,ул.Комсомольская,д.8</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3F67C6" w:rsidRDefault="005B4045" w:rsidP="00343A8E">
            <w:pPr>
              <w:spacing w:after="0" w:line="240" w:lineRule="auto"/>
              <w:jc w:val="both"/>
              <w:rPr>
                <w:rFonts w:ascii="Times New Roman" w:eastAsia="Times New Roman" w:hAnsi="Times New Roman" w:cs="Times New Roman"/>
                <w:szCs w:val="24"/>
                <w:lang w:eastAsia="ru-RU"/>
              </w:rPr>
            </w:pPr>
            <w:r w:rsidRPr="003B6BBE">
              <w:rPr>
                <w:rFonts w:ascii="Times New Roman" w:eastAsia="Times New Roman" w:hAnsi="Times New Roman" w:cs="Times New Roman"/>
                <w:b/>
                <w:szCs w:val="24"/>
                <w:lang w:eastAsia="ru-RU"/>
              </w:rPr>
              <w:t>Мероприятие 1.</w:t>
            </w:r>
            <w:r w:rsidR="008219F8">
              <w:rPr>
                <w:rFonts w:ascii="Times New Roman" w:eastAsia="Times New Roman" w:hAnsi="Times New Roman" w:cs="Times New Roman"/>
                <w:b/>
                <w:szCs w:val="24"/>
                <w:lang w:eastAsia="ru-RU"/>
              </w:rPr>
              <w:t>6</w:t>
            </w:r>
            <w:r w:rsidRPr="003B6BBE">
              <w:rPr>
                <w:rFonts w:ascii="Times New Roman" w:eastAsia="Times New Roman" w:hAnsi="Times New Roman" w:cs="Times New Roman"/>
                <w:b/>
                <w:szCs w:val="24"/>
                <w:lang w:eastAsia="ru-RU"/>
              </w:rPr>
              <w:t>.</w:t>
            </w:r>
            <w:r w:rsidRPr="003F67C6">
              <w:rPr>
                <w:rFonts w:ascii="Times New Roman" w:eastAsia="Times New Roman" w:hAnsi="Times New Roman" w:cs="Times New Roman"/>
                <w:szCs w:val="24"/>
                <w:lang w:eastAsia="ru-RU"/>
              </w:rPr>
              <w:t xml:space="preserve"> Субсидии на  поддержку благоустройства дв</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ровых территорий </w:t>
            </w:r>
            <w:r>
              <w:rPr>
                <w:rFonts w:ascii="Times New Roman" w:eastAsia="Times New Roman" w:hAnsi="Times New Roman" w:cs="Times New Roman"/>
                <w:szCs w:val="24"/>
                <w:lang w:eastAsia="ru-RU"/>
              </w:rPr>
              <w:t>МКД</w:t>
            </w:r>
            <w:r w:rsidRPr="003F67C6">
              <w:rPr>
                <w:rFonts w:ascii="Times New Roman" w:eastAsia="Times New Roman" w:hAnsi="Times New Roman" w:cs="Times New Roman"/>
                <w:szCs w:val="24"/>
                <w:lang w:eastAsia="ru-RU"/>
              </w:rPr>
              <w:t xml:space="preserve"> </w:t>
            </w:r>
            <w:r w:rsidR="008219F8">
              <w:rPr>
                <w:rFonts w:ascii="Times New Roman" w:eastAsia="Times New Roman" w:hAnsi="Times New Roman" w:cs="Times New Roman"/>
                <w:szCs w:val="24"/>
                <w:lang w:eastAsia="ru-RU"/>
              </w:rPr>
              <w:t>посел</w:t>
            </w:r>
            <w:r w:rsidR="008219F8">
              <w:rPr>
                <w:rFonts w:ascii="Times New Roman" w:eastAsia="Times New Roman" w:hAnsi="Times New Roman" w:cs="Times New Roman"/>
                <w:szCs w:val="24"/>
                <w:lang w:eastAsia="ru-RU"/>
              </w:rPr>
              <w:t>е</w:t>
            </w:r>
            <w:r w:rsidR="008219F8">
              <w:rPr>
                <w:rFonts w:ascii="Times New Roman" w:eastAsia="Times New Roman" w:hAnsi="Times New Roman" w:cs="Times New Roman"/>
                <w:szCs w:val="24"/>
                <w:lang w:eastAsia="ru-RU"/>
              </w:rPr>
              <w:t xml:space="preserve">ний </w:t>
            </w:r>
            <w:proofErr w:type="spellStart"/>
            <w:r w:rsidRPr="003F67C6">
              <w:rPr>
                <w:rFonts w:ascii="Times New Roman" w:eastAsia="Times New Roman" w:hAnsi="Times New Roman" w:cs="Times New Roman"/>
                <w:szCs w:val="24"/>
                <w:lang w:eastAsia="ru-RU"/>
              </w:rPr>
              <w:t>Зеленчукского</w:t>
            </w:r>
            <w:proofErr w:type="spellEnd"/>
            <w:r w:rsidRPr="003F67C6">
              <w:rPr>
                <w:rFonts w:ascii="Times New Roman" w:eastAsia="Times New Roman" w:hAnsi="Times New Roman" w:cs="Times New Roman"/>
                <w:szCs w:val="24"/>
                <w:lang w:eastAsia="ru-RU"/>
              </w:rPr>
              <w:t xml:space="preserve"> района</w:t>
            </w:r>
            <w:r>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5B4045" w:rsidRPr="003F67C6" w:rsidRDefault="005B4045" w:rsidP="00343A8E">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A50764" w:rsidP="00343A8E">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A50764" w:rsidP="00343A8E">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5B4045" w:rsidRPr="003F67C6" w:rsidRDefault="005B4045" w:rsidP="00F200D8">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Благоустройство </w:t>
            </w:r>
            <w:r w:rsidR="00F200D8">
              <w:rPr>
                <w:rFonts w:ascii="Times New Roman" w:eastAsia="Times New Roman" w:hAnsi="Times New Roman" w:cs="Times New Roman"/>
                <w:b/>
                <w:szCs w:val="24"/>
                <w:lang w:eastAsia="ru-RU"/>
              </w:rPr>
              <w:t>4</w:t>
            </w:r>
            <w:r w:rsidR="00A50764">
              <w:rPr>
                <w:rFonts w:ascii="Times New Roman" w:eastAsia="Times New Roman" w:hAnsi="Times New Roman" w:cs="Times New Roman"/>
                <w:szCs w:val="24"/>
                <w:lang w:eastAsia="ru-RU"/>
              </w:rPr>
              <w:t xml:space="preserve"> </w:t>
            </w:r>
            <w:r w:rsidRPr="003F67C6">
              <w:rPr>
                <w:rFonts w:ascii="Times New Roman" w:eastAsia="Times New Roman" w:hAnsi="Times New Roman" w:cs="Times New Roman"/>
                <w:szCs w:val="24"/>
                <w:lang w:eastAsia="ru-RU"/>
              </w:rPr>
              <w:t>двор</w:t>
            </w:r>
            <w:r w:rsidRPr="003F67C6">
              <w:rPr>
                <w:rFonts w:ascii="Times New Roman" w:eastAsia="Times New Roman" w:hAnsi="Times New Roman" w:cs="Times New Roman"/>
                <w:szCs w:val="24"/>
                <w:lang w:eastAsia="ru-RU"/>
              </w:rPr>
              <w:t>о</w:t>
            </w:r>
            <w:r>
              <w:rPr>
                <w:rFonts w:ascii="Times New Roman" w:eastAsia="Times New Roman" w:hAnsi="Times New Roman" w:cs="Times New Roman"/>
                <w:szCs w:val="24"/>
                <w:lang w:eastAsia="ru-RU"/>
              </w:rPr>
              <w:t>вых территорий МКД п</w:t>
            </w:r>
            <w:r>
              <w:rPr>
                <w:rFonts w:ascii="Times New Roman" w:eastAsia="Times New Roman" w:hAnsi="Times New Roman" w:cs="Times New Roman"/>
                <w:szCs w:val="24"/>
                <w:lang w:eastAsia="ru-RU"/>
              </w:rPr>
              <w:t>о</w:t>
            </w:r>
            <w:r>
              <w:rPr>
                <w:rFonts w:ascii="Times New Roman" w:eastAsia="Times New Roman" w:hAnsi="Times New Roman" w:cs="Times New Roman"/>
                <w:szCs w:val="24"/>
                <w:lang w:eastAsia="ru-RU"/>
              </w:rPr>
              <w:t xml:space="preserve">селений </w:t>
            </w:r>
            <w:proofErr w:type="spellStart"/>
            <w:r w:rsidRPr="00F16462">
              <w:rPr>
                <w:rFonts w:ascii="Times New Roman" w:eastAsia="Times New Roman" w:hAnsi="Times New Roman" w:cs="Times New Roman"/>
                <w:szCs w:val="24"/>
                <w:lang w:eastAsia="ru-RU"/>
              </w:rPr>
              <w:t>Зеленчукского</w:t>
            </w:r>
            <w:proofErr w:type="spellEnd"/>
            <w:r w:rsidRPr="00F16462">
              <w:rPr>
                <w:rFonts w:ascii="Times New Roman" w:eastAsia="Times New Roman" w:hAnsi="Times New Roman" w:cs="Times New Roman"/>
                <w:szCs w:val="24"/>
                <w:lang w:eastAsia="ru-RU"/>
              </w:rP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3F67C6" w:rsidRDefault="005B4045" w:rsidP="003F67C6">
            <w:pPr>
              <w:spacing w:after="0" w:line="240" w:lineRule="auto"/>
              <w:jc w:val="center"/>
              <w:rPr>
                <w:rFonts w:ascii="Times New Roman" w:eastAsia="Times New Roman" w:hAnsi="Times New Roman" w:cs="Times New Roman"/>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3F67C6" w:rsidRDefault="005B4045" w:rsidP="00AE2E5A">
            <w:pPr>
              <w:spacing w:after="0" w:line="240" w:lineRule="auto"/>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Доля благоустроенных дворовых территорий МКД </w:t>
            </w:r>
            <w:proofErr w:type="spellStart"/>
            <w:r w:rsidRPr="003F67C6">
              <w:rPr>
                <w:rFonts w:ascii="Times New Roman" w:eastAsia="Times New Roman" w:hAnsi="Times New Roman" w:cs="Times New Roman"/>
                <w:szCs w:val="24"/>
                <w:lang w:eastAsia="ru-RU"/>
              </w:rPr>
              <w:t>Зеленчукского</w:t>
            </w:r>
            <w:proofErr w:type="spellEnd"/>
            <w:r w:rsidRPr="003F67C6">
              <w:rPr>
                <w:rFonts w:ascii="Times New Roman" w:eastAsia="Times New Roman" w:hAnsi="Times New Roman" w:cs="Times New Roman"/>
                <w:szCs w:val="24"/>
                <w:lang w:eastAsia="ru-RU"/>
              </w:rPr>
              <w:t xml:space="preserve"> района, подлежащих благоустро</w:t>
            </w:r>
            <w:r w:rsidRPr="003F67C6">
              <w:rPr>
                <w:rFonts w:ascii="Times New Roman" w:eastAsia="Times New Roman" w:hAnsi="Times New Roman" w:cs="Times New Roman"/>
                <w:szCs w:val="24"/>
                <w:lang w:eastAsia="ru-RU"/>
              </w:rPr>
              <w:t>й</w:t>
            </w:r>
            <w:r w:rsidRPr="003F67C6">
              <w:rPr>
                <w:rFonts w:ascii="Times New Roman" w:eastAsia="Times New Roman" w:hAnsi="Times New Roman" w:cs="Times New Roman"/>
                <w:szCs w:val="24"/>
                <w:lang w:eastAsia="ru-RU"/>
              </w:rPr>
              <w:t>ству в отчетном году</w:t>
            </w: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A50764" w:rsidP="00980DFE">
            <w:pPr>
              <w:rPr>
                <w:rFonts w:ascii="Times New Roman" w:hAnsi="Times New Roman" w:cs="Times New Roman"/>
                <w:sz w:val="20"/>
                <w:szCs w:val="20"/>
              </w:rPr>
            </w:pPr>
            <w:r w:rsidRPr="006939C3">
              <w:rPr>
                <w:rFonts w:ascii="Times New Roman" w:hAnsi="Times New Roman" w:cs="Times New Roman"/>
                <w:sz w:val="20"/>
                <w:szCs w:val="20"/>
              </w:rPr>
              <w:t>1.7.1.</w:t>
            </w:r>
            <w:r w:rsidR="005B4045" w:rsidRPr="006939C3">
              <w:rPr>
                <w:rFonts w:ascii="Times New Roman" w:hAnsi="Times New Roman" w:cs="Times New Roman"/>
                <w:sz w:val="20"/>
                <w:szCs w:val="20"/>
              </w:rPr>
              <w:t>ст</w:t>
            </w:r>
            <w:proofErr w:type="gramStart"/>
            <w:r w:rsidR="005B4045" w:rsidRPr="006939C3">
              <w:rPr>
                <w:rFonts w:ascii="Times New Roman" w:hAnsi="Times New Roman" w:cs="Times New Roman"/>
                <w:sz w:val="20"/>
                <w:szCs w:val="20"/>
              </w:rPr>
              <w:t>.З</w:t>
            </w:r>
            <w:proofErr w:type="gramEnd"/>
            <w:r w:rsidR="005B4045" w:rsidRPr="006939C3">
              <w:rPr>
                <w:rFonts w:ascii="Times New Roman" w:hAnsi="Times New Roman" w:cs="Times New Roman"/>
                <w:sz w:val="20"/>
                <w:szCs w:val="20"/>
              </w:rPr>
              <w:t>еленчукская,ул.Мира,25</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A50764" w:rsidP="00E51A47">
            <w:pPr>
              <w:rPr>
                <w:rFonts w:ascii="Times New Roman" w:hAnsi="Times New Roman" w:cs="Times New Roman"/>
                <w:sz w:val="20"/>
                <w:szCs w:val="20"/>
              </w:rPr>
            </w:pPr>
            <w:r w:rsidRPr="006939C3">
              <w:rPr>
                <w:rFonts w:ascii="Times New Roman" w:hAnsi="Times New Roman" w:cs="Times New Roman"/>
                <w:sz w:val="20"/>
                <w:szCs w:val="20"/>
              </w:rPr>
              <w:t>1.7.2.</w:t>
            </w:r>
            <w:r w:rsidR="005B4045" w:rsidRPr="006939C3">
              <w:rPr>
                <w:rFonts w:ascii="Times New Roman" w:hAnsi="Times New Roman" w:cs="Times New Roman"/>
                <w:sz w:val="20"/>
                <w:szCs w:val="20"/>
              </w:rPr>
              <w:t>ст</w:t>
            </w:r>
            <w:proofErr w:type="gramStart"/>
            <w:r w:rsidR="005B4045" w:rsidRPr="006939C3">
              <w:rPr>
                <w:rFonts w:ascii="Times New Roman" w:hAnsi="Times New Roman" w:cs="Times New Roman"/>
                <w:sz w:val="20"/>
                <w:szCs w:val="20"/>
              </w:rPr>
              <w:t>.З</w:t>
            </w:r>
            <w:proofErr w:type="gramEnd"/>
            <w:r w:rsidR="005B4045" w:rsidRPr="006939C3">
              <w:rPr>
                <w:rFonts w:ascii="Times New Roman" w:hAnsi="Times New Roman" w:cs="Times New Roman"/>
                <w:sz w:val="20"/>
                <w:szCs w:val="20"/>
              </w:rPr>
              <w:t>еленчукская,ул.Мира,23</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E51A47" w:rsidRPr="003F67C6" w:rsidTr="00343A8E">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980DFE">
            <w:pPr>
              <w:rPr>
                <w:rFonts w:ascii="Times New Roman" w:hAnsi="Times New Roman" w:cs="Times New Roman"/>
                <w:sz w:val="20"/>
                <w:szCs w:val="20"/>
              </w:rPr>
            </w:pPr>
            <w:r>
              <w:rPr>
                <w:rFonts w:ascii="Times New Roman" w:hAnsi="Times New Roman" w:cs="Times New Roman"/>
                <w:sz w:val="20"/>
                <w:szCs w:val="20"/>
              </w:rPr>
              <w:t>1.7.3.ст</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еленчукская,</w:t>
            </w:r>
            <w:r w:rsidRPr="00E51A47">
              <w:rPr>
                <w:rFonts w:ascii="Times New Roman" w:hAnsi="Times New Roman" w:cs="Times New Roman"/>
                <w:sz w:val="20"/>
                <w:szCs w:val="20"/>
              </w:rPr>
              <w:t>ул.Советская,д.187</w:t>
            </w:r>
          </w:p>
        </w:tc>
        <w:tc>
          <w:tcPr>
            <w:tcW w:w="1560" w:type="dxa"/>
            <w:tcBorders>
              <w:top w:val="single" w:sz="4" w:space="0" w:color="auto"/>
              <w:left w:val="single" w:sz="4" w:space="0" w:color="auto"/>
              <w:bottom w:val="single" w:sz="4" w:space="0" w:color="auto"/>
              <w:right w:val="single" w:sz="4" w:space="0" w:color="auto"/>
            </w:tcBorders>
          </w:tcPr>
          <w:p w:rsidR="00E51A47" w:rsidRPr="006939C3" w:rsidRDefault="00E51A47"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E51A47" w:rsidRPr="006939C3" w:rsidRDefault="00E51A47"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AE2E5A">
            <w:pPr>
              <w:spacing w:after="0" w:line="240" w:lineRule="auto"/>
              <w:rPr>
                <w:rFonts w:ascii="Times New Roman" w:eastAsia="Times New Roman" w:hAnsi="Times New Roman" w:cs="Times New Roman"/>
                <w:sz w:val="20"/>
                <w:szCs w:val="20"/>
                <w:lang w:eastAsia="ru-RU"/>
              </w:rPr>
            </w:pPr>
          </w:p>
        </w:tc>
      </w:tr>
      <w:tr w:rsidR="006D10DA" w:rsidRPr="003F67C6" w:rsidTr="00343A8E">
        <w:tc>
          <w:tcPr>
            <w:tcW w:w="3402" w:type="dxa"/>
            <w:tcBorders>
              <w:top w:val="single" w:sz="4" w:space="0" w:color="auto"/>
              <w:left w:val="single" w:sz="4" w:space="0" w:color="auto"/>
              <w:bottom w:val="single" w:sz="4" w:space="0" w:color="auto"/>
              <w:right w:val="single" w:sz="4" w:space="0" w:color="auto"/>
            </w:tcBorders>
          </w:tcPr>
          <w:p w:rsidR="006D10DA" w:rsidRDefault="006D10DA" w:rsidP="00980DFE">
            <w:pPr>
              <w:rPr>
                <w:rFonts w:ascii="Times New Roman" w:hAnsi="Times New Roman" w:cs="Times New Roman"/>
                <w:sz w:val="20"/>
                <w:szCs w:val="20"/>
              </w:rPr>
            </w:pPr>
            <w:r w:rsidRPr="006D10DA">
              <w:rPr>
                <w:rFonts w:ascii="Times New Roman" w:hAnsi="Times New Roman" w:cs="Times New Roman"/>
                <w:sz w:val="20"/>
                <w:szCs w:val="20"/>
              </w:rPr>
              <w:t>1.7.3.ст</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еленчукская,ул.Первомайская, 116</w:t>
            </w:r>
          </w:p>
        </w:tc>
        <w:tc>
          <w:tcPr>
            <w:tcW w:w="1560" w:type="dxa"/>
            <w:tcBorders>
              <w:top w:val="single" w:sz="4" w:space="0" w:color="auto"/>
              <w:left w:val="single" w:sz="4" w:space="0" w:color="auto"/>
              <w:bottom w:val="single" w:sz="4" w:space="0" w:color="auto"/>
              <w:right w:val="single" w:sz="4" w:space="0" w:color="auto"/>
            </w:tcBorders>
          </w:tcPr>
          <w:p w:rsidR="006D10DA" w:rsidRPr="006939C3" w:rsidRDefault="006D10DA"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D10DA" w:rsidRPr="006939C3" w:rsidRDefault="006D10DA" w:rsidP="00D11D6E">
            <w:pPr>
              <w:spacing w:after="0" w:line="240" w:lineRule="auto"/>
              <w:ind w:left="-108" w:right="-108"/>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D10DA" w:rsidRPr="006939C3" w:rsidRDefault="006D10DA" w:rsidP="00D11D6E">
            <w:pPr>
              <w:spacing w:after="0" w:line="240" w:lineRule="auto"/>
              <w:ind w:left="-108" w:right="-108"/>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6D10DA" w:rsidRPr="006939C3" w:rsidRDefault="006D10DA"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6D10DA" w:rsidRPr="006939C3" w:rsidRDefault="006D10DA"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6D10DA" w:rsidRPr="006939C3" w:rsidRDefault="006D10DA" w:rsidP="00AE2E5A">
            <w:pPr>
              <w:spacing w:after="0" w:line="240" w:lineRule="auto"/>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3F67C6" w:rsidRDefault="005B4045" w:rsidP="008219F8">
            <w:pPr>
              <w:spacing w:after="0" w:line="240" w:lineRule="auto"/>
              <w:jc w:val="both"/>
              <w:rPr>
                <w:rFonts w:ascii="Times New Roman" w:eastAsia="Times New Roman" w:hAnsi="Times New Roman" w:cs="Times New Roman"/>
                <w:szCs w:val="24"/>
                <w:lang w:eastAsia="ru-RU"/>
              </w:rPr>
            </w:pPr>
            <w:r w:rsidRPr="003B6BBE">
              <w:rPr>
                <w:rFonts w:ascii="Times New Roman" w:eastAsia="Times New Roman" w:hAnsi="Times New Roman" w:cs="Times New Roman"/>
                <w:b/>
                <w:szCs w:val="24"/>
                <w:lang w:eastAsia="ru-RU"/>
              </w:rPr>
              <w:t>Мероприятие 1.</w:t>
            </w:r>
            <w:r w:rsidR="008219F8">
              <w:rPr>
                <w:rFonts w:ascii="Times New Roman" w:eastAsia="Times New Roman" w:hAnsi="Times New Roman" w:cs="Times New Roman"/>
                <w:b/>
                <w:szCs w:val="24"/>
                <w:lang w:eastAsia="ru-RU"/>
              </w:rPr>
              <w:t>7</w:t>
            </w:r>
            <w:r w:rsidRPr="003B6BBE">
              <w:rPr>
                <w:rFonts w:ascii="Times New Roman" w:eastAsia="Times New Roman" w:hAnsi="Times New Roman" w:cs="Times New Roman"/>
                <w:b/>
                <w:szCs w:val="24"/>
                <w:lang w:eastAsia="ru-RU"/>
              </w:rPr>
              <w:t>.</w:t>
            </w:r>
            <w:r w:rsidRPr="003F67C6">
              <w:rPr>
                <w:rFonts w:ascii="Times New Roman" w:eastAsia="Times New Roman" w:hAnsi="Times New Roman" w:cs="Times New Roman"/>
                <w:szCs w:val="24"/>
                <w:lang w:eastAsia="ru-RU"/>
              </w:rPr>
              <w:t xml:space="preserve"> Субсидии на  поддержку благоустройства дв</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ровых территорий </w:t>
            </w:r>
            <w:r>
              <w:rPr>
                <w:rFonts w:ascii="Times New Roman" w:eastAsia="Times New Roman" w:hAnsi="Times New Roman" w:cs="Times New Roman"/>
                <w:szCs w:val="24"/>
                <w:lang w:eastAsia="ru-RU"/>
              </w:rPr>
              <w:t>МКД</w:t>
            </w:r>
            <w:r w:rsidRPr="003F67C6">
              <w:rPr>
                <w:rFonts w:ascii="Times New Roman" w:eastAsia="Times New Roman" w:hAnsi="Times New Roman" w:cs="Times New Roman"/>
                <w:szCs w:val="24"/>
                <w:lang w:eastAsia="ru-RU"/>
              </w:rPr>
              <w:t xml:space="preserve"> </w:t>
            </w:r>
            <w:r w:rsidR="00B766FF">
              <w:rPr>
                <w:rFonts w:ascii="Times New Roman" w:eastAsia="Times New Roman" w:hAnsi="Times New Roman" w:cs="Times New Roman"/>
                <w:szCs w:val="24"/>
                <w:lang w:eastAsia="ru-RU"/>
              </w:rPr>
              <w:t>посел</w:t>
            </w:r>
            <w:r w:rsidR="00B766FF">
              <w:rPr>
                <w:rFonts w:ascii="Times New Roman" w:eastAsia="Times New Roman" w:hAnsi="Times New Roman" w:cs="Times New Roman"/>
                <w:szCs w:val="24"/>
                <w:lang w:eastAsia="ru-RU"/>
              </w:rPr>
              <w:t>е</w:t>
            </w:r>
            <w:r w:rsidR="00B766FF">
              <w:rPr>
                <w:rFonts w:ascii="Times New Roman" w:eastAsia="Times New Roman" w:hAnsi="Times New Roman" w:cs="Times New Roman"/>
                <w:szCs w:val="24"/>
                <w:lang w:eastAsia="ru-RU"/>
              </w:rPr>
              <w:t xml:space="preserve">ний </w:t>
            </w:r>
            <w:proofErr w:type="spellStart"/>
            <w:r w:rsidRPr="003F67C6">
              <w:rPr>
                <w:rFonts w:ascii="Times New Roman" w:eastAsia="Times New Roman" w:hAnsi="Times New Roman" w:cs="Times New Roman"/>
                <w:szCs w:val="24"/>
                <w:lang w:eastAsia="ru-RU"/>
              </w:rPr>
              <w:t>Адыге-Хабльского</w:t>
            </w:r>
            <w:proofErr w:type="spellEnd"/>
            <w:r w:rsidRPr="003F67C6">
              <w:rPr>
                <w:rFonts w:ascii="Times New Roman" w:eastAsia="Times New Roman" w:hAnsi="Times New Roman" w:cs="Times New Roman"/>
                <w:szCs w:val="24"/>
                <w:lang w:eastAsia="ru-RU"/>
              </w:rPr>
              <w:t xml:space="preserve"> района</w:t>
            </w:r>
            <w:r>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5B4045" w:rsidRPr="003F67C6" w:rsidRDefault="005B4045" w:rsidP="00343A8E">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A50764" w:rsidP="00343A8E">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A50764" w:rsidP="00A50764">
            <w:pPr>
              <w:spacing w:after="0" w:line="240" w:lineRule="auto"/>
              <w:ind w:right="-108"/>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3F67C6" w:rsidRDefault="005B4045" w:rsidP="00343A8E">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Благоустройство  </w:t>
            </w:r>
            <w:r w:rsidR="00F76ECB">
              <w:rPr>
                <w:rFonts w:ascii="Times New Roman" w:eastAsia="Times New Roman" w:hAnsi="Times New Roman" w:cs="Times New Roman"/>
                <w:b/>
                <w:szCs w:val="24"/>
                <w:lang w:eastAsia="ru-RU"/>
              </w:rPr>
              <w:t>2</w:t>
            </w:r>
            <w:r w:rsidR="00A50764">
              <w:rPr>
                <w:rFonts w:ascii="Times New Roman" w:eastAsia="Times New Roman" w:hAnsi="Times New Roman" w:cs="Times New Roman"/>
                <w:szCs w:val="24"/>
                <w:lang w:eastAsia="ru-RU"/>
              </w:rPr>
              <w:t xml:space="preserve"> </w:t>
            </w:r>
            <w:r w:rsidRPr="003F67C6">
              <w:rPr>
                <w:rFonts w:ascii="Times New Roman" w:eastAsia="Times New Roman" w:hAnsi="Times New Roman" w:cs="Times New Roman"/>
                <w:szCs w:val="24"/>
                <w:lang w:eastAsia="ru-RU"/>
              </w:rPr>
              <w:t>двор</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в</w:t>
            </w:r>
            <w:r w:rsidR="00A50764">
              <w:rPr>
                <w:rFonts w:ascii="Times New Roman" w:eastAsia="Times New Roman" w:hAnsi="Times New Roman" w:cs="Times New Roman"/>
                <w:szCs w:val="24"/>
                <w:lang w:eastAsia="ru-RU"/>
              </w:rPr>
              <w:t>ой</w:t>
            </w:r>
            <w:r w:rsidRPr="003F67C6">
              <w:rPr>
                <w:rFonts w:ascii="Times New Roman" w:eastAsia="Times New Roman" w:hAnsi="Times New Roman" w:cs="Times New Roman"/>
                <w:szCs w:val="24"/>
                <w:lang w:eastAsia="ru-RU"/>
              </w:rPr>
              <w:t xml:space="preserve"> территори</w:t>
            </w:r>
            <w:r w:rsidR="00A50764">
              <w:rPr>
                <w:rFonts w:ascii="Times New Roman" w:eastAsia="Times New Roman" w:hAnsi="Times New Roman" w:cs="Times New Roman"/>
                <w:szCs w:val="24"/>
                <w:lang w:eastAsia="ru-RU"/>
              </w:rPr>
              <w:t>и</w:t>
            </w:r>
            <w:r w:rsidRPr="003F67C6">
              <w:rPr>
                <w:rFonts w:ascii="Times New Roman" w:eastAsia="Times New Roman" w:hAnsi="Times New Roman" w:cs="Times New Roman"/>
                <w:szCs w:val="24"/>
                <w:lang w:eastAsia="ru-RU"/>
              </w:rPr>
              <w:t xml:space="preserve"> МКД </w:t>
            </w:r>
            <w:proofErr w:type="spellStart"/>
            <w:r>
              <w:rPr>
                <w:rFonts w:ascii="Times New Roman" w:eastAsia="Times New Roman" w:hAnsi="Times New Roman" w:cs="Times New Roman"/>
                <w:szCs w:val="24"/>
                <w:lang w:eastAsia="ru-RU"/>
              </w:rPr>
              <w:t>а</w:t>
            </w:r>
            <w:proofErr w:type="gramStart"/>
            <w:r>
              <w:rPr>
                <w:rFonts w:ascii="Times New Roman" w:eastAsia="Times New Roman" w:hAnsi="Times New Roman" w:cs="Times New Roman"/>
                <w:szCs w:val="24"/>
                <w:lang w:eastAsia="ru-RU"/>
              </w:rPr>
              <w:t>.А</w:t>
            </w:r>
            <w:proofErr w:type="gramEnd"/>
            <w:r>
              <w:rPr>
                <w:rFonts w:ascii="Times New Roman" w:eastAsia="Times New Roman" w:hAnsi="Times New Roman" w:cs="Times New Roman"/>
                <w:szCs w:val="24"/>
                <w:lang w:eastAsia="ru-RU"/>
              </w:rPr>
              <w:t>дыге-Хабль</w:t>
            </w:r>
            <w:proofErr w:type="spellEnd"/>
            <w:r>
              <w:t xml:space="preserve"> </w:t>
            </w:r>
            <w:proofErr w:type="spellStart"/>
            <w:r>
              <w:rPr>
                <w:rFonts w:ascii="Times New Roman" w:eastAsia="Times New Roman" w:hAnsi="Times New Roman" w:cs="Times New Roman"/>
                <w:szCs w:val="24"/>
                <w:lang w:eastAsia="ru-RU"/>
              </w:rPr>
              <w:t>Адыге-Хабль</w:t>
            </w:r>
            <w:r w:rsidRPr="00F16462">
              <w:rPr>
                <w:rFonts w:ascii="Times New Roman" w:eastAsia="Times New Roman" w:hAnsi="Times New Roman" w:cs="Times New Roman"/>
                <w:szCs w:val="24"/>
                <w:lang w:eastAsia="ru-RU"/>
              </w:rPr>
              <w:t>ского</w:t>
            </w:r>
            <w:proofErr w:type="spellEnd"/>
            <w:r w:rsidRPr="00F16462">
              <w:rPr>
                <w:rFonts w:ascii="Times New Roman" w:eastAsia="Times New Roman" w:hAnsi="Times New Roman" w:cs="Times New Roman"/>
                <w:szCs w:val="24"/>
                <w:lang w:eastAsia="ru-RU"/>
              </w:rPr>
              <w:t xml:space="preserve"> района,</w:t>
            </w:r>
          </w:p>
          <w:p w:rsidR="005B4045" w:rsidRPr="003F67C6" w:rsidRDefault="005B4045" w:rsidP="00343A8E">
            <w:pPr>
              <w:spacing w:after="0" w:line="240" w:lineRule="auto"/>
              <w:jc w:val="both"/>
              <w:rPr>
                <w:rFonts w:ascii="Times New Roman" w:eastAsia="Times New Roman" w:hAnsi="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3F67C6" w:rsidRDefault="005B4045" w:rsidP="003F67C6">
            <w:pPr>
              <w:spacing w:after="0" w:line="240" w:lineRule="auto"/>
              <w:jc w:val="center"/>
              <w:rPr>
                <w:rFonts w:ascii="Times New Roman" w:eastAsia="Times New Roman" w:hAnsi="Times New Roman" w:cs="Times New Roman"/>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3F67C6" w:rsidRDefault="005B4045" w:rsidP="00AE2E5A">
            <w:pPr>
              <w:spacing w:after="0" w:line="240" w:lineRule="auto"/>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дворовых территорий МКД Адыге-Хабль-</w:t>
            </w:r>
            <w:proofErr w:type="spellStart"/>
            <w:r w:rsidRPr="003F67C6">
              <w:rPr>
                <w:rFonts w:ascii="Times New Roman" w:eastAsia="Times New Roman" w:hAnsi="Times New Roman" w:cs="Times New Roman"/>
                <w:szCs w:val="24"/>
                <w:lang w:eastAsia="ru-RU"/>
              </w:rPr>
              <w:t>ского</w:t>
            </w:r>
            <w:proofErr w:type="spellEnd"/>
            <w:r w:rsidRPr="003F67C6">
              <w:rPr>
                <w:rFonts w:ascii="Times New Roman" w:eastAsia="Times New Roman" w:hAnsi="Times New Roman" w:cs="Times New Roman"/>
                <w:szCs w:val="24"/>
                <w:lang w:eastAsia="ru-RU"/>
              </w:rPr>
              <w:t xml:space="preserve"> района, подлежащих благ</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устройству в отчетном году</w:t>
            </w: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A50764" w:rsidP="00980DFE">
            <w:pPr>
              <w:rPr>
                <w:rFonts w:ascii="Times New Roman" w:hAnsi="Times New Roman" w:cs="Times New Roman"/>
                <w:sz w:val="20"/>
                <w:szCs w:val="20"/>
              </w:rPr>
            </w:pPr>
            <w:r w:rsidRPr="006939C3">
              <w:rPr>
                <w:rFonts w:ascii="Times New Roman" w:hAnsi="Times New Roman" w:cs="Times New Roman"/>
                <w:sz w:val="20"/>
                <w:szCs w:val="20"/>
              </w:rPr>
              <w:t>1.8.1.</w:t>
            </w:r>
            <w:r w:rsidR="005B4045" w:rsidRPr="006939C3">
              <w:rPr>
                <w:rFonts w:ascii="Times New Roman" w:hAnsi="Times New Roman" w:cs="Times New Roman"/>
                <w:sz w:val="20"/>
                <w:szCs w:val="20"/>
              </w:rPr>
              <w:t>а</w:t>
            </w:r>
            <w:proofErr w:type="gramStart"/>
            <w:r w:rsidR="00E51A47">
              <w:rPr>
                <w:rFonts w:ascii="Times New Roman" w:hAnsi="Times New Roman" w:cs="Times New Roman"/>
                <w:sz w:val="20"/>
                <w:szCs w:val="20"/>
              </w:rPr>
              <w:t>.А</w:t>
            </w:r>
            <w:proofErr w:type="gramEnd"/>
            <w:r w:rsidR="00E51A47">
              <w:rPr>
                <w:rFonts w:ascii="Times New Roman" w:hAnsi="Times New Roman" w:cs="Times New Roman"/>
                <w:sz w:val="20"/>
                <w:szCs w:val="20"/>
              </w:rPr>
              <w:t>дыге-Хабль,ул.Гашокова,д.5</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E51A47" w:rsidRPr="003F67C6" w:rsidTr="00343A8E">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980DFE">
            <w:pPr>
              <w:rPr>
                <w:rFonts w:ascii="Times New Roman" w:hAnsi="Times New Roman" w:cs="Times New Roman"/>
                <w:sz w:val="20"/>
                <w:szCs w:val="20"/>
              </w:rPr>
            </w:pPr>
            <w:r>
              <w:rPr>
                <w:rFonts w:ascii="Times New Roman" w:hAnsi="Times New Roman" w:cs="Times New Roman"/>
                <w:sz w:val="20"/>
                <w:szCs w:val="20"/>
              </w:rPr>
              <w:t>1.8.2.а</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дыге-Хабль,ул.Гашокова,</w:t>
            </w:r>
            <w:r w:rsidRPr="00E51A47">
              <w:rPr>
                <w:rFonts w:ascii="Times New Roman" w:hAnsi="Times New Roman" w:cs="Times New Roman"/>
                <w:sz w:val="20"/>
                <w:szCs w:val="20"/>
              </w:rPr>
              <w:t>д.7</w:t>
            </w:r>
          </w:p>
        </w:tc>
        <w:tc>
          <w:tcPr>
            <w:tcW w:w="1560" w:type="dxa"/>
            <w:tcBorders>
              <w:top w:val="single" w:sz="4" w:space="0" w:color="auto"/>
              <w:left w:val="single" w:sz="4" w:space="0" w:color="auto"/>
              <w:bottom w:val="single" w:sz="4" w:space="0" w:color="auto"/>
              <w:right w:val="single" w:sz="4" w:space="0" w:color="auto"/>
            </w:tcBorders>
          </w:tcPr>
          <w:p w:rsidR="00E51A47" w:rsidRPr="006939C3" w:rsidRDefault="00E51A47"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E51A47" w:rsidRPr="006939C3" w:rsidRDefault="00E51A47"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AE2E5A">
            <w:pPr>
              <w:spacing w:after="0" w:line="240" w:lineRule="auto"/>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3F67C6" w:rsidRDefault="005B4045" w:rsidP="008219F8">
            <w:pPr>
              <w:spacing w:after="0" w:line="240" w:lineRule="auto"/>
              <w:jc w:val="both"/>
              <w:rPr>
                <w:rFonts w:ascii="Times New Roman" w:eastAsia="Times New Roman" w:hAnsi="Times New Roman" w:cs="Times New Roman"/>
                <w:szCs w:val="24"/>
                <w:lang w:eastAsia="ru-RU"/>
              </w:rPr>
            </w:pPr>
            <w:r w:rsidRPr="003B6BBE">
              <w:rPr>
                <w:rFonts w:ascii="Times New Roman" w:eastAsia="Times New Roman" w:hAnsi="Times New Roman" w:cs="Times New Roman"/>
                <w:b/>
                <w:szCs w:val="24"/>
                <w:lang w:eastAsia="ru-RU"/>
              </w:rPr>
              <w:t>Мероприятие 1.</w:t>
            </w:r>
            <w:r w:rsidR="008219F8">
              <w:rPr>
                <w:rFonts w:ascii="Times New Roman" w:eastAsia="Times New Roman" w:hAnsi="Times New Roman" w:cs="Times New Roman"/>
                <w:b/>
                <w:szCs w:val="24"/>
                <w:lang w:eastAsia="ru-RU"/>
              </w:rPr>
              <w:t>8</w:t>
            </w:r>
            <w:r w:rsidRPr="003B6BBE">
              <w:rPr>
                <w:rFonts w:ascii="Times New Roman" w:eastAsia="Times New Roman" w:hAnsi="Times New Roman" w:cs="Times New Roman"/>
                <w:b/>
                <w:szCs w:val="24"/>
                <w:lang w:eastAsia="ru-RU"/>
              </w:rPr>
              <w:t>.</w:t>
            </w:r>
            <w:r w:rsidRPr="003F67C6">
              <w:rPr>
                <w:rFonts w:ascii="Times New Roman" w:eastAsia="Times New Roman" w:hAnsi="Times New Roman" w:cs="Times New Roman"/>
                <w:szCs w:val="24"/>
                <w:lang w:eastAsia="ru-RU"/>
              </w:rPr>
              <w:t xml:space="preserve"> Субсидии на  поддержку благоустройства дв</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ровых территорий </w:t>
            </w:r>
            <w:r>
              <w:rPr>
                <w:rFonts w:ascii="Times New Roman" w:eastAsia="Times New Roman" w:hAnsi="Times New Roman" w:cs="Times New Roman"/>
                <w:szCs w:val="24"/>
                <w:lang w:eastAsia="ru-RU"/>
              </w:rPr>
              <w:t>МКД</w:t>
            </w:r>
            <w:r w:rsidRPr="003F67C6">
              <w:rPr>
                <w:rFonts w:ascii="Times New Roman" w:eastAsia="Times New Roman" w:hAnsi="Times New Roman" w:cs="Times New Roman"/>
                <w:szCs w:val="24"/>
                <w:lang w:eastAsia="ru-RU"/>
              </w:rPr>
              <w:t xml:space="preserve"> </w:t>
            </w:r>
            <w:r w:rsidR="00B766FF">
              <w:rPr>
                <w:rFonts w:ascii="Times New Roman" w:eastAsia="Times New Roman" w:hAnsi="Times New Roman" w:cs="Times New Roman"/>
                <w:szCs w:val="24"/>
                <w:lang w:eastAsia="ru-RU"/>
              </w:rPr>
              <w:t>посел</w:t>
            </w:r>
            <w:r w:rsidR="00B766FF">
              <w:rPr>
                <w:rFonts w:ascii="Times New Roman" w:eastAsia="Times New Roman" w:hAnsi="Times New Roman" w:cs="Times New Roman"/>
                <w:szCs w:val="24"/>
                <w:lang w:eastAsia="ru-RU"/>
              </w:rPr>
              <w:t>е</w:t>
            </w:r>
            <w:r w:rsidR="00B766FF">
              <w:rPr>
                <w:rFonts w:ascii="Times New Roman" w:eastAsia="Times New Roman" w:hAnsi="Times New Roman" w:cs="Times New Roman"/>
                <w:szCs w:val="24"/>
                <w:lang w:eastAsia="ru-RU"/>
              </w:rPr>
              <w:t xml:space="preserve">ний </w:t>
            </w:r>
            <w:r w:rsidRPr="003F67C6">
              <w:rPr>
                <w:rFonts w:ascii="Times New Roman" w:eastAsia="Times New Roman" w:hAnsi="Times New Roman" w:cs="Times New Roman"/>
                <w:szCs w:val="24"/>
                <w:lang w:eastAsia="ru-RU"/>
              </w:rPr>
              <w:t>Ногайско</w:t>
            </w:r>
            <w:r>
              <w:rPr>
                <w:rFonts w:ascii="Times New Roman" w:eastAsia="Times New Roman" w:hAnsi="Times New Roman" w:cs="Times New Roman"/>
                <w:szCs w:val="24"/>
                <w:lang w:eastAsia="ru-RU"/>
              </w:rPr>
              <w:t>го района</w:t>
            </w:r>
            <w:r w:rsidR="00A50764">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5B4045" w:rsidRPr="003F67C6" w:rsidRDefault="005B4045" w:rsidP="00343A8E">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325042" w:rsidP="00343A8E">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325042" w:rsidP="00343A8E">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3F67C6" w:rsidRDefault="005B4045" w:rsidP="00343A8E">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Благоустройство </w:t>
            </w:r>
            <w:r w:rsidRPr="003F67C6">
              <w:rPr>
                <w:rFonts w:ascii="Times New Roman" w:eastAsia="Times New Roman" w:hAnsi="Times New Roman" w:cs="Times New Roman"/>
                <w:szCs w:val="24"/>
                <w:lang w:eastAsia="ru-RU"/>
              </w:rPr>
              <w:t xml:space="preserve"> </w:t>
            </w:r>
            <w:r w:rsidR="001C26F9">
              <w:rPr>
                <w:rFonts w:ascii="Times New Roman" w:eastAsia="Times New Roman" w:hAnsi="Times New Roman" w:cs="Times New Roman"/>
                <w:b/>
                <w:szCs w:val="24"/>
                <w:lang w:eastAsia="ru-RU"/>
              </w:rPr>
              <w:t>12</w:t>
            </w:r>
            <w:r w:rsidR="00A50764" w:rsidRPr="009230E2">
              <w:rPr>
                <w:rFonts w:ascii="Times New Roman" w:eastAsia="Times New Roman" w:hAnsi="Times New Roman" w:cs="Times New Roman"/>
                <w:b/>
                <w:szCs w:val="24"/>
                <w:lang w:eastAsia="ru-RU"/>
              </w:rPr>
              <w:t xml:space="preserve"> </w:t>
            </w:r>
            <w:r w:rsidRPr="003F67C6">
              <w:rPr>
                <w:rFonts w:ascii="Times New Roman" w:eastAsia="Times New Roman" w:hAnsi="Times New Roman" w:cs="Times New Roman"/>
                <w:szCs w:val="24"/>
                <w:lang w:eastAsia="ru-RU"/>
              </w:rPr>
              <w:t>двор</w:t>
            </w:r>
            <w:r w:rsidRPr="003F67C6">
              <w:rPr>
                <w:rFonts w:ascii="Times New Roman" w:eastAsia="Times New Roman" w:hAnsi="Times New Roman" w:cs="Times New Roman"/>
                <w:szCs w:val="24"/>
                <w:lang w:eastAsia="ru-RU"/>
              </w:rPr>
              <w:t>о</w:t>
            </w:r>
            <w:r>
              <w:rPr>
                <w:rFonts w:ascii="Times New Roman" w:eastAsia="Times New Roman" w:hAnsi="Times New Roman" w:cs="Times New Roman"/>
                <w:szCs w:val="24"/>
                <w:lang w:eastAsia="ru-RU"/>
              </w:rPr>
              <w:t>вых территорий МКД п</w:t>
            </w:r>
            <w:r>
              <w:rPr>
                <w:rFonts w:ascii="Times New Roman" w:eastAsia="Times New Roman" w:hAnsi="Times New Roman" w:cs="Times New Roman"/>
                <w:szCs w:val="24"/>
                <w:lang w:eastAsia="ru-RU"/>
              </w:rPr>
              <w:t>о</w:t>
            </w:r>
            <w:r>
              <w:rPr>
                <w:rFonts w:ascii="Times New Roman" w:eastAsia="Times New Roman" w:hAnsi="Times New Roman" w:cs="Times New Roman"/>
                <w:szCs w:val="24"/>
                <w:lang w:eastAsia="ru-RU"/>
              </w:rPr>
              <w:t xml:space="preserve">селений </w:t>
            </w:r>
            <w:r w:rsidRPr="00F16462">
              <w:rPr>
                <w:rFonts w:ascii="Times New Roman" w:eastAsia="Times New Roman" w:hAnsi="Times New Roman" w:cs="Times New Roman"/>
                <w:szCs w:val="24"/>
                <w:lang w:eastAsia="ru-RU"/>
              </w:rPr>
              <w:t>Ногайского района</w:t>
            </w:r>
          </w:p>
          <w:p w:rsidR="005B4045" w:rsidRPr="003F67C6" w:rsidRDefault="005B4045" w:rsidP="00343A8E">
            <w:pPr>
              <w:spacing w:after="0" w:line="240" w:lineRule="auto"/>
              <w:jc w:val="both"/>
              <w:rPr>
                <w:rFonts w:ascii="Times New Roman" w:eastAsia="Times New Roman" w:hAnsi="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3F67C6" w:rsidRDefault="005B4045" w:rsidP="003F67C6">
            <w:pPr>
              <w:spacing w:after="0" w:line="240" w:lineRule="auto"/>
              <w:jc w:val="center"/>
              <w:rPr>
                <w:rFonts w:ascii="Times New Roman" w:eastAsia="Times New Roman" w:hAnsi="Times New Roman" w:cs="Times New Roman"/>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3F67C6" w:rsidRDefault="005B4045" w:rsidP="00AE2E5A">
            <w:pPr>
              <w:spacing w:after="0" w:line="240" w:lineRule="auto"/>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дворовых территорий МКД Ногайского ра</w:t>
            </w:r>
            <w:r w:rsidRPr="003F67C6">
              <w:rPr>
                <w:rFonts w:ascii="Times New Roman" w:eastAsia="Times New Roman" w:hAnsi="Times New Roman" w:cs="Times New Roman"/>
                <w:szCs w:val="24"/>
                <w:lang w:eastAsia="ru-RU"/>
              </w:rPr>
              <w:t>й</w:t>
            </w:r>
            <w:r w:rsidRPr="003F67C6">
              <w:rPr>
                <w:rFonts w:ascii="Times New Roman" w:eastAsia="Times New Roman" w:hAnsi="Times New Roman" w:cs="Times New Roman"/>
                <w:szCs w:val="24"/>
                <w:lang w:eastAsia="ru-RU"/>
              </w:rPr>
              <w:t>она, подлежащих благоустройству в отчетном году</w:t>
            </w: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A50764" w:rsidP="00980DFE">
            <w:pPr>
              <w:rPr>
                <w:rFonts w:ascii="Times New Roman" w:hAnsi="Times New Roman" w:cs="Times New Roman"/>
                <w:sz w:val="20"/>
                <w:szCs w:val="20"/>
              </w:rPr>
            </w:pPr>
            <w:r w:rsidRPr="006939C3">
              <w:rPr>
                <w:rFonts w:ascii="Times New Roman" w:hAnsi="Times New Roman" w:cs="Times New Roman"/>
                <w:sz w:val="20"/>
                <w:szCs w:val="20"/>
              </w:rPr>
              <w:t>1.9.1.</w:t>
            </w:r>
            <w:r w:rsidR="005B4045" w:rsidRPr="006939C3">
              <w:rPr>
                <w:rFonts w:ascii="Times New Roman" w:hAnsi="Times New Roman" w:cs="Times New Roman"/>
                <w:sz w:val="20"/>
                <w:szCs w:val="20"/>
              </w:rPr>
              <w:t>п</w:t>
            </w:r>
            <w:proofErr w:type="gramStart"/>
            <w:r w:rsidR="005B4045" w:rsidRPr="006939C3">
              <w:rPr>
                <w:rFonts w:ascii="Times New Roman" w:hAnsi="Times New Roman" w:cs="Times New Roman"/>
                <w:sz w:val="20"/>
                <w:szCs w:val="20"/>
              </w:rPr>
              <w:t>.Э</w:t>
            </w:r>
            <w:proofErr w:type="gramEnd"/>
            <w:r w:rsidR="005B4045" w:rsidRPr="006939C3">
              <w:rPr>
                <w:rFonts w:ascii="Times New Roman" w:hAnsi="Times New Roman" w:cs="Times New Roman"/>
                <w:sz w:val="20"/>
                <w:szCs w:val="20"/>
              </w:rPr>
              <w:t xml:space="preserve">ркен-Шахар,ул.Кумукова,д.20 </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5B4045" w:rsidRPr="003F67C6" w:rsidTr="00343A8E">
        <w:tc>
          <w:tcPr>
            <w:tcW w:w="3402" w:type="dxa"/>
            <w:tcBorders>
              <w:top w:val="single" w:sz="4" w:space="0" w:color="auto"/>
              <w:left w:val="single" w:sz="4" w:space="0" w:color="auto"/>
              <w:bottom w:val="single" w:sz="4" w:space="0" w:color="auto"/>
              <w:right w:val="single" w:sz="4" w:space="0" w:color="auto"/>
            </w:tcBorders>
          </w:tcPr>
          <w:p w:rsidR="005B4045" w:rsidRPr="006939C3" w:rsidRDefault="00A50764" w:rsidP="00980DFE">
            <w:pPr>
              <w:rPr>
                <w:rFonts w:ascii="Times New Roman" w:hAnsi="Times New Roman" w:cs="Times New Roman"/>
                <w:sz w:val="20"/>
                <w:szCs w:val="20"/>
              </w:rPr>
            </w:pPr>
            <w:r w:rsidRPr="006939C3">
              <w:rPr>
                <w:rFonts w:ascii="Times New Roman" w:hAnsi="Times New Roman" w:cs="Times New Roman"/>
                <w:sz w:val="20"/>
                <w:szCs w:val="20"/>
              </w:rPr>
              <w:t>1.9.2.</w:t>
            </w:r>
            <w:r w:rsidR="005B4045" w:rsidRPr="006939C3">
              <w:rPr>
                <w:rFonts w:ascii="Times New Roman" w:hAnsi="Times New Roman" w:cs="Times New Roman"/>
                <w:sz w:val="20"/>
                <w:szCs w:val="20"/>
              </w:rPr>
              <w:t>п</w:t>
            </w:r>
            <w:proofErr w:type="gramStart"/>
            <w:r w:rsidR="005B4045" w:rsidRPr="006939C3">
              <w:rPr>
                <w:rFonts w:ascii="Times New Roman" w:hAnsi="Times New Roman" w:cs="Times New Roman"/>
                <w:sz w:val="20"/>
                <w:szCs w:val="20"/>
              </w:rPr>
              <w:t>.Э</w:t>
            </w:r>
            <w:proofErr w:type="gramEnd"/>
            <w:r w:rsidR="005B4045" w:rsidRPr="006939C3">
              <w:rPr>
                <w:rFonts w:ascii="Times New Roman" w:hAnsi="Times New Roman" w:cs="Times New Roman"/>
                <w:sz w:val="20"/>
                <w:szCs w:val="20"/>
              </w:rPr>
              <w:t>ркен</w:t>
            </w:r>
            <w:r w:rsidR="00E51A47">
              <w:rPr>
                <w:rFonts w:ascii="Times New Roman" w:hAnsi="Times New Roman" w:cs="Times New Roman"/>
                <w:sz w:val="20"/>
                <w:szCs w:val="20"/>
              </w:rPr>
              <w:t>-Шахар,ул.Советов,д.3</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5B4045" w:rsidRPr="006939C3" w:rsidRDefault="005B4045" w:rsidP="00AE2E5A">
            <w:pPr>
              <w:spacing w:after="0" w:line="240" w:lineRule="auto"/>
              <w:rPr>
                <w:rFonts w:ascii="Times New Roman" w:eastAsia="Times New Roman" w:hAnsi="Times New Roman" w:cs="Times New Roman"/>
                <w:sz w:val="20"/>
                <w:szCs w:val="20"/>
                <w:lang w:eastAsia="ru-RU"/>
              </w:rPr>
            </w:pPr>
          </w:p>
        </w:tc>
      </w:tr>
      <w:tr w:rsidR="00E51A47" w:rsidRPr="003F67C6" w:rsidTr="00343A8E">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E51A47">
            <w:pPr>
              <w:rPr>
                <w:rFonts w:ascii="Times New Roman" w:hAnsi="Times New Roman" w:cs="Times New Roman"/>
                <w:sz w:val="20"/>
                <w:szCs w:val="20"/>
              </w:rPr>
            </w:pPr>
            <w:r w:rsidRPr="00E51A47">
              <w:rPr>
                <w:rFonts w:ascii="Times New Roman" w:hAnsi="Times New Roman" w:cs="Times New Roman"/>
                <w:sz w:val="20"/>
                <w:szCs w:val="20"/>
              </w:rPr>
              <w:lastRenderedPageBreak/>
              <w:t>1.9</w:t>
            </w:r>
            <w:r>
              <w:rPr>
                <w:rFonts w:ascii="Times New Roman" w:hAnsi="Times New Roman" w:cs="Times New Roman"/>
                <w:sz w:val="20"/>
                <w:szCs w:val="20"/>
              </w:rPr>
              <w:t>.3.п</w:t>
            </w:r>
            <w:proofErr w:type="gramStart"/>
            <w:r>
              <w:rPr>
                <w:rFonts w:ascii="Times New Roman" w:hAnsi="Times New Roman" w:cs="Times New Roman"/>
                <w:sz w:val="20"/>
                <w:szCs w:val="20"/>
              </w:rPr>
              <w:t>.Э</w:t>
            </w:r>
            <w:proofErr w:type="gramEnd"/>
            <w:r>
              <w:rPr>
                <w:rFonts w:ascii="Times New Roman" w:hAnsi="Times New Roman" w:cs="Times New Roman"/>
                <w:sz w:val="20"/>
                <w:szCs w:val="20"/>
              </w:rPr>
              <w:t>ркен-Шахар,ул.Советов,д.3/1</w:t>
            </w:r>
          </w:p>
        </w:tc>
        <w:tc>
          <w:tcPr>
            <w:tcW w:w="1560" w:type="dxa"/>
            <w:tcBorders>
              <w:top w:val="single" w:sz="4" w:space="0" w:color="auto"/>
              <w:left w:val="single" w:sz="4" w:space="0" w:color="auto"/>
              <w:bottom w:val="single" w:sz="4" w:space="0" w:color="auto"/>
              <w:right w:val="single" w:sz="4" w:space="0" w:color="auto"/>
            </w:tcBorders>
          </w:tcPr>
          <w:p w:rsidR="00E51A47" w:rsidRPr="006939C3" w:rsidRDefault="00E51A47"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E51A47" w:rsidRPr="006939C3" w:rsidRDefault="00E51A47"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AE2E5A">
            <w:pPr>
              <w:spacing w:after="0" w:line="240" w:lineRule="auto"/>
              <w:rPr>
                <w:rFonts w:ascii="Times New Roman" w:eastAsia="Times New Roman" w:hAnsi="Times New Roman" w:cs="Times New Roman"/>
                <w:sz w:val="20"/>
                <w:szCs w:val="20"/>
                <w:lang w:eastAsia="ru-RU"/>
              </w:rPr>
            </w:pPr>
          </w:p>
        </w:tc>
      </w:tr>
      <w:tr w:rsidR="00E51A47" w:rsidRPr="003F67C6" w:rsidTr="00343A8E">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E51A47">
            <w:pPr>
              <w:rPr>
                <w:rFonts w:ascii="Times New Roman" w:hAnsi="Times New Roman" w:cs="Times New Roman"/>
                <w:sz w:val="20"/>
                <w:szCs w:val="20"/>
              </w:rPr>
            </w:pPr>
            <w:r w:rsidRPr="00E51A47">
              <w:rPr>
                <w:rFonts w:ascii="Times New Roman" w:hAnsi="Times New Roman" w:cs="Times New Roman"/>
                <w:sz w:val="20"/>
                <w:szCs w:val="20"/>
              </w:rPr>
              <w:t>1.9.</w:t>
            </w:r>
            <w:r>
              <w:rPr>
                <w:rFonts w:ascii="Times New Roman" w:hAnsi="Times New Roman" w:cs="Times New Roman"/>
                <w:sz w:val="20"/>
                <w:szCs w:val="20"/>
              </w:rPr>
              <w:t>4</w:t>
            </w:r>
            <w:r w:rsidRPr="00E51A47">
              <w:rPr>
                <w:rFonts w:ascii="Times New Roman" w:hAnsi="Times New Roman" w:cs="Times New Roman"/>
                <w:sz w:val="20"/>
                <w:szCs w:val="20"/>
              </w:rPr>
              <w:t>.п</w:t>
            </w:r>
            <w:proofErr w:type="gramStart"/>
            <w:r w:rsidRPr="00E51A47">
              <w:rPr>
                <w:rFonts w:ascii="Times New Roman" w:hAnsi="Times New Roman" w:cs="Times New Roman"/>
                <w:sz w:val="20"/>
                <w:szCs w:val="20"/>
              </w:rPr>
              <w:t>.Э</w:t>
            </w:r>
            <w:proofErr w:type="gramEnd"/>
            <w:r>
              <w:rPr>
                <w:rFonts w:ascii="Times New Roman" w:hAnsi="Times New Roman" w:cs="Times New Roman"/>
                <w:sz w:val="20"/>
                <w:szCs w:val="20"/>
              </w:rPr>
              <w:t>ркен-Шахар,ул.Советов,</w:t>
            </w:r>
            <w:r w:rsidRPr="00E51A47">
              <w:rPr>
                <w:rFonts w:ascii="Times New Roman" w:hAnsi="Times New Roman" w:cs="Times New Roman"/>
                <w:sz w:val="20"/>
                <w:szCs w:val="20"/>
              </w:rPr>
              <w:t>д.19</w:t>
            </w:r>
          </w:p>
        </w:tc>
        <w:tc>
          <w:tcPr>
            <w:tcW w:w="1560" w:type="dxa"/>
            <w:tcBorders>
              <w:top w:val="single" w:sz="4" w:space="0" w:color="auto"/>
              <w:left w:val="single" w:sz="4" w:space="0" w:color="auto"/>
              <w:bottom w:val="single" w:sz="4" w:space="0" w:color="auto"/>
              <w:right w:val="single" w:sz="4" w:space="0" w:color="auto"/>
            </w:tcBorders>
          </w:tcPr>
          <w:p w:rsidR="00E51A47" w:rsidRPr="006939C3" w:rsidRDefault="00E51A47" w:rsidP="00343A8E">
            <w:pPr>
              <w:spacing w:after="0" w:line="240" w:lineRule="auto"/>
              <w:ind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E51A47" w:rsidRPr="006939C3" w:rsidRDefault="00E51A47" w:rsidP="00281903">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AE2E5A">
            <w:pPr>
              <w:spacing w:after="0" w:line="240" w:lineRule="auto"/>
              <w:rPr>
                <w:rFonts w:ascii="Times New Roman" w:eastAsia="Times New Roman" w:hAnsi="Times New Roman" w:cs="Times New Roman"/>
                <w:sz w:val="20"/>
                <w:szCs w:val="20"/>
                <w:lang w:eastAsia="ru-RU"/>
              </w:rPr>
            </w:pPr>
          </w:p>
        </w:tc>
      </w:tr>
      <w:tr w:rsidR="00E51A47" w:rsidRPr="003F67C6" w:rsidTr="00531177">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E51A47">
            <w:pPr>
              <w:rPr>
                <w:rFonts w:ascii="Times New Roman" w:hAnsi="Times New Roman" w:cs="Times New Roman"/>
                <w:sz w:val="20"/>
                <w:szCs w:val="20"/>
              </w:rPr>
            </w:pPr>
            <w:r w:rsidRPr="006939C3">
              <w:rPr>
                <w:rFonts w:ascii="Times New Roman" w:hAnsi="Times New Roman" w:cs="Times New Roman"/>
                <w:sz w:val="20"/>
                <w:szCs w:val="20"/>
              </w:rPr>
              <w:t>1.9.</w:t>
            </w:r>
            <w:r>
              <w:rPr>
                <w:rFonts w:ascii="Times New Roman" w:hAnsi="Times New Roman" w:cs="Times New Roman"/>
                <w:sz w:val="20"/>
                <w:szCs w:val="20"/>
              </w:rPr>
              <w:t>5</w:t>
            </w:r>
            <w:r w:rsidRPr="006939C3">
              <w:rPr>
                <w:rFonts w:ascii="Times New Roman" w:hAnsi="Times New Roman" w:cs="Times New Roman"/>
                <w:sz w:val="20"/>
                <w:szCs w:val="20"/>
              </w:rPr>
              <w:t>.</w:t>
            </w:r>
            <w:r>
              <w:rPr>
                <w:rFonts w:ascii="Times New Roman" w:hAnsi="Times New Roman" w:cs="Times New Roman"/>
                <w:sz w:val="20"/>
                <w:szCs w:val="20"/>
              </w:rPr>
              <w:t>п</w:t>
            </w:r>
            <w:proofErr w:type="gramStart"/>
            <w:r>
              <w:rPr>
                <w:rFonts w:ascii="Times New Roman" w:hAnsi="Times New Roman" w:cs="Times New Roman"/>
                <w:sz w:val="20"/>
                <w:szCs w:val="20"/>
              </w:rPr>
              <w:t>.Э</w:t>
            </w:r>
            <w:proofErr w:type="gramEnd"/>
            <w:r>
              <w:rPr>
                <w:rFonts w:ascii="Times New Roman" w:hAnsi="Times New Roman" w:cs="Times New Roman"/>
                <w:sz w:val="20"/>
                <w:szCs w:val="20"/>
              </w:rPr>
              <w:t>ркен-</w:t>
            </w:r>
            <w:r w:rsidRPr="006939C3">
              <w:rPr>
                <w:rFonts w:ascii="Times New Roman" w:hAnsi="Times New Roman" w:cs="Times New Roman"/>
                <w:sz w:val="20"/>
                <w:szCs w:val="20"/>
              </w:rPr>
              <w:t>Шахар,</w:t>
            </w:r>
            <w:r>
              <w:rPr>
                <w:rFonts w:ascii="Times New Roman" w:hAnsi="Times New Roman" w:cs="Times New Roman"/>
                <w:sz w:val="20"/>
                <w:szCs w:val="20"/>
              </w:rPr>
              <w:t xml:space="preserve"> </w:t>
            </w:r>
            <w:r w:rsidRPr="006939C3">
              <w:rPr>
                <w:rFonts w:ascii="Times New Roman" w:hAnsi="Times New Roman" w:cs="Times New Roman"/>
                <w:sz w:val="20"/>
                <w:szCs w:val="20"/>
              </w:rPr>
              <w:t>ул.Мира,д.17</w:t>
            </w:r>
          </w:p>
        </w:tc>
        <w:tc>
          <w:tcPr>
            <w:tcW w:w="1560" w:type="dxa"/>
            <w:tcBorders>
              <w:top w:val="single" w:sz="4" w:space="0" w:color="auto"/>
              <w:left w:val="single" w:sz="4" w:space="0" w:color="auto"/>
              <w:bottom w:val="single" w:sz="4" w:space="0" w:color="auto"/>
              <w:right w:val="single" w:sz="4" w:space="0" w:color="auto"/>
            </w:tcBorders>
          </w:tcPr>
          <w:p w:rsidR="00E51A47" w:rsidRPr="006939C3" w:rsidRDefault="00E51A4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E51A47" w:rsidRPr="006939C3" w:rsidRDefault="00E51A4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51A47" w:rsidRPr="006939C3" w:rsidRDefault="00E51A4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E51A47" w:rsidRPr="006939C3" w:rsidRDefault="00E51A47" w:rsidP="003F67C6">
            <w:pPr>
              <w:spacing w:after="0" w:line="240" w:lineRule="auto"/>
              <w:jc w:val="both"/>
              <w:rPr>
                <w:rFonts w:ascii="Times New Roman" w:eastAsia="Times New Roman" w:hAnsi="Times New Roman" w:cs="Times New Roman"/>
                <w:sz w:val="20"/>
                <w:szCs w:val="20"/>
                <w:lang w:eastAsia="ru-RU"/>
              </w:rPr>
            </w:pPr>
          </w:p>
        </w:tc>
      </w:tr>
      <w:tr w:rsidR="00E51A47" w:rsidRPr="003F67C6" w:rsidTr="00531177">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E51A47">
            <w:pPr>
              <w:rPr>
                <w:rFonts w:ascii="Times New Roman" w:hAnsi="Times New Roman" w:cs="Times New Roman"/>
                <w:sz w:val="20"/>
                <w:szCs w:val="20"/>
              </w:rPr>
            </w:pPr>
            <w:r w:rsidRPr="00E51A47">
              <w:rPr>
                <w:rFonts w:ascii="Times New Roman" w:hAnsi="Times New Roman" w:cs="Times New Roman"/>
                <w:sz w:val="20"/>
                <w:szCs w:val="20"/>
              </w:rPr>
              <w:t>1.</w:t>
            </w:r>
            <w:r>
              <w:rPr>
                <w:rFonts w:ascii="Times New Roman" w:hAnsi="Times New Roman" w:cs="Times New Roman"/>
                <w:sz w:val="20"/>
                <w:szCs w:val="20"/>
              </w:rPr>
              <w:t>9.6.п</w:t>
            </w:r>
            <w:proofErr w:type="gramStart"/>
            <w:r>
              <w:rPr>
                <w:rFonts w:ascii="Times New Roman" w:hAnsi="Times New Roman" w:cs="Times New Roman"/>
                <w:sz w:val="20"/>
                <w:szCs w:val="20"/>
              </w:rPr>
              <w:t>.Э</w:t>
            </w:r>
            <w:proofErr w:type="gramEnd"/>
            <w:r>
              <w:rPr>
                <w:rFonts w:ascii="Times New Roman" w:hAnsi="Times New Roman" w:cs="Times New Roman"/>
                <w:sz w:val="20"/>
                <w:szCs w:val="20"/>
              </w:rPr>
              <w:t>ркен-Шахар, ул.Мира,</w:t>
            </w:r>
            <w:r w:rsidRPr="00E51A47">
              <w:rPr>
                <w:rFonts w:ascii="Times New Roman" w:hAnsi="Times New Roman" w:cs="Times New Roman"/>
                <w:sz w:val="20"/>
                <w:szCs w:val="20"/>
              </w:rPr>
              <w:t>д.15</w:t>
            </w:r>
          </w:p>
        </w:tc>
        <w:tc>
          <w:tcPr>
            <w:tcW w:w="1560" w:type="dxa"/>
            <w:tcBorders>
              <w:top w:val="single" w:sz="4" w:space="0" w:color="auto"/>
              <w:left w:val="single" w:sz="4" w:space="0" w:color="auto"/>
              <w:bottom w:val="single" w:sz="4" w:space="0" w:color="auto"/>
              <w:right w:val="single" w:sz="4" w:space="0" w:color="auto"/>
            </w:tcBorders>
          </w:tcPr>
          <w:p w:rsidR="00E51A47" w:rsidRPr="006939C3" w:rsidRDefault="00E51A4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E51A47" w:rsidRPr="006939C3" w:rsidRDefault="00E51A4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51A47" w:rsidRPr="006939C3" w:rsidRDefault="00E51A4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E51A47" w:rsidRPr="006939C3" w:rsidRDefault="00E51A47" w:rsidP="003F67C6">
            <w:pPr>
              <w:spacing w:after="0" w:line="240" w:lineRule="auto"/>
              <w:jc w:val="both"/>
              <w:rPr>
                <w:rFonts w:ascii="Times New Roman" w:eastAsia="Times New Roman" w:hAnsi="Times New Roman" w:cs="Times New Roman"/>
                <w:sz w:val="20"/>
                <w:szCs w:val="20"/>
                <w:lang w:eastAsia="ru-RU"/>
              </w:rPr>
            </w:pPr>
          </w:p>
        </w:tc>
      </w:tr>
      <w:tr w:rsidR="00E51A47" w:rsidRPr="003F67C6" w:rsidTr="00531177">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E51A47">
            <w:pPr>
              <w:rPr>
                <w:rFonts w:ascii="Times New Roman" w:hAnsi="Times New Roman" w:cs="Times New Roman"/>
                <w:sz w:val="20"/>
                <w:szCs w:val="20"/>
              </w:rPr>
            </w:pPr>
            <w:r w:rsidRPr="00E51A47">
              <w:rPr>
                <w:rFonts w:ascii="Times New Roman" w:hAnsi="Times New Roman" w:cs="Times New Roman"/>
                <w:sz w:val="20"/>
                <w:szCs w:val="20"/>
              </w:rPr>
              <w:t>1.9.</w:t>
            </w:r>
            <w:r>
              <w:rPr>
                <w:rFonts w:ascii="Times New Roman" w:hAnsi="Times New Roman" w:cs="Times New Roman"/>
                <w:sz w:val="20"/>
                <w:szCs w:val="20"/>
              </w:rPr>
              <w:t>7</w:t>
            </w:r>
            <w:r w:rsidRPr="00E51A47">
              <w:rPr>
                <w:rFonts w:ascii="Times New Roman" w:hAnsi="Times New Roman" w:cs="Times New Roman"/>
                <w:sz w:val="20"/>
                <w:szCs w:val="20"/>
              </w:rPr>
              <w:t>.п</w:t>
            </w:r>
            <w:proofErr w:type="gramStart"/>
            <w:r w:rsidRPr="00E51A47">
              <w:rPr>
                <w:rFonts w:ascii="Times New Roman" w:hAnsi="Times New Roman" w:cs="Times New Roman"/>
                <w:sz w:val="20"/>
                <w:szCs w:val="20"/>
              </w:rPr>
              <w:t>.Э</w:t>
            </w:r>
            <w:proofErr w:type="gramEnd"/>
            <w:r w:rsidRPr="00E51A47">
              <w:rPr>
                <w:rFonts w:ascii="Times New Roman" w:hAnsi="Times New Roman" w:cs="Times New Roman"/>
                <w:sz w:val="20"/>
                <w:szCs w:val="20"/>
              </w:rPr>
              <w:t xml:space="preserve">ркен-Шахар, </w:t>
            </w:r>
            <w:r w:rsidR="00AD62F7">
              <w:rPr>
                <w:rFonts w:ascii="Times New Roman" w:hAnsi="Times New Roman" w:cs="Times New Roman"/>
                <w:sz w:val="20"/>
                <w:szCs w:val="20"/>
              </w:rPr>
              <w:t xml:space="preserve">ул. Мира, </w:t>
            </w:r>
            <w:r w:rsidRPr="00E51A47">
              <w:rPr>
                <w:rFonts w:ascii="Times New Roman" w:hAnsi="Times New Roman" w:cs="Times New Roman"/>
                <w:sz w:val="20"/>
                <w:szCs w:val="20"/>
              </w:rPr>
              <w:t>д.13</w:t>
            </w:r>
          </w:p>
        </w:tc>
        <w:tc>
          <w:tcPr>
            <w:tcW w:w="1560" w:type="dxa"/>
            <w:tcBorders>
              <w:top w:val="single" w:sz="4" w:space="0" w:color="auto"/>
              <w:left w:val="single" w:sz="4" w:space="0" w:color="auto"/>
              <w:bottom w:val="single" w:sz="4" w:space="0" w:color="auto"/>
              <w:right w:val="single" w:sz="4" w:space="0" w:color="auto"/>
            </w:tcBorders>
          </w:tcPr>
          <w:p w:rsidR="00E51A47" w:rsidRPr="006939C3" w:rsidRDefault="00E51A4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E51A47" w:rsidRPr="006939C3" w:rsidRDefault="00E51A4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51A47" w:rsidRPr="006939C3" w:rsidRDefault="00E51A4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E51A47" w:rsidRPr="006939C3" w:rsidRDefault="00E51A47" w:rsidP="003F67C6">
            <w:pPr>
              <w:spacing w:after="0" w:line="240" w:lineRule="auto"/>
              <w:jc w:val="both"/>
              <w:rPr>
                <w:rFonts w:ascii="Times New Roman" w:eastAsia="Times New Roman" w:hAnsi="Times New Roman" w:cs="Times New Roman"/>
                <w:sz w:val="20"/>
                <w:szCs w:val="20"/>
                <w:lang w:eastAsia="ru-RU"/>
              </w:rPr>
            </w:pPr>
          </w:p>
        </w:tc>
      </w:tr>
      <w:tr w:rsidR="00E51A47" w:rsidRPr="003F67C6" w:rsidTr="00531177">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E51A47">
            <w:pPr>
              <w:rPr>
                <w:rFonts w:ascii="Times New Roman" w:hAnsi="Times New Roman" w:cs="Times New Roman"/>
                <w:sz w:val="20"/>
                <w:szCs w:val="20"/>
              </w:rPr>
            </w:pPr>
            <w:r>
              <w:rPr>
                <w:rFonts w:ascii="Times New Roman" w:hAnsi="Times New Roman" w:cs="Times New Roman"/>
                <w:sz w:val="20"/>
                <w:szCs w:val="20"/>
              </w:rPr>
              <w:t>1.9.8.п</w:t>
            </w:r>
            <w:proofErr w:type="gramStart"/>
            <w:r>
              <w:rPr>
                <w:rFonts w:ascii="Times New Roman" w:hAnsi="Times New Roman" w:cs="Times New Roman"/>
                <w:sz w:val="20"/>
                <w:szCs w:val="20"/>
              </w:rPr>
              <w:t>.Э</w:t>
            </w:r>
            <w:proofErr w:type="gramEnd"/>
            <w:r>
              <w:rPr>
                <w:rFonts w:ascii="Times New Roman" w:hAnsi="Times New Roman" w:cs="Times New Roman"/>
                <w:sz w:val="20"/>
                <w:szCs w:val="20"/>
              </w:rPr>
              <w:t>ркен-Шахар,</w:t>
            </w:r>
            <w:r w:rsidRPr="00E51A47">
              <w:rPr>
                <w:rFonts w:ascii="Times New Roman" w:hAnsi="Times New Roman" w:cs="Times New Roman"/>
                <w:sz w:val="20"/>
                <w:szCs w:val="20"/>
              </w:rPr>
              <w:t>ул.К.Мижива,д.4</w:t>
            </w:r>
          </w:p>
        </w:tc>
        <w:tc>
          <w:tcPr>
            <w:tcW w:w="1560" w:type="dxa"/>
            <w:tcBorders>
              <w:top w:val="single" w:sz="4" w:space="0" w:color="auto"/>
              <w:left w:val="single" w:sz="4" w:space="0" w:color="auto"/>
              <w:bottom w:val="single" w:sz="4" w:space="0" w:color="auto"/>
              <w:right w:val="single" w:sz="4" w:space="0" w:color="auto"/>
            </w:tcBorders>
          </w:tcPr>
          <w:p w:rsidR="00E51A47" w:rsidRPr="006939C3" w:rsidRDefault="00E51A4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E51A47" w:rsidRPr="006939C3" w:rsidRDefault="00E51A4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51A47" w:rsidRPr="006939C3" w:rsidRDefault="00E51A4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E51A47" w:rsidRPr="006939C3" w:rsidRDefault="00E51A47" w:rsidP="003F67C6">
            <w:pPr>
              <w:spacing w:after="0" w:line="240" w:lineRule="auto"/>
              <w:jc w:val="both"/>
              <w:rPr>
                <w:rFonts w:ascii="Times New Roman" w:eastAsia="Times New Roman" w:hAnsi="Times New Roman" w:cs="Times New Roman"/>
                <w:sz w:val="20"/>
                <w:szCs w:val="20"/>
                <w:lang w:eastAsia="ru-RU"/>
              </w:rPr>
            </w:pPr>
          </w:p>
        </w:tc>
      </w:tr>
      <w:tr w:rsidR="00E51A47" w:rsidRPr="003F67C6" w:rsidTr="00980DFE">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E51A47">
            <w:pPr>
              <w:rPr>
                <w:rFonts w:ascii="Times New Roman" w:hAnsi="Times New Roman" w:cs="Times New Roman"/>
                <w:sz w:val="20"/>
                <w:szCs w:val="20"/>
              </w:rPr>
            </w:pPr>
            <w:r w:rsidRPr="006939C3">
              <w:rPr>
                <w:rFonts w:ascii="Times New Roman" w:hAnsi="Times New Roman" w:cs="Times New Roman"/>
                <w:sz w:val="20"/>
                <w:szCs w:val="20"/>
              </w:rPr>
              <w:t>1.9.</w:t>
            </w:r>
            <w:r>
              <w:rPr>
                <w:rFonts w:ascii="Times New Roman" w:hAnsi="Times New Roman" w:cs="Times New Roman"/>
                <w:sz w:val="20"/>
                <w:szCs w:val="20"/>
              </w:rPr>
              <w:t>9</w:t>
            </w:r>
            <w:r w:rsidRPr="006939C3">
              <w:rPr>
                <w:rFonts w:ascii="Times New Roman" w:hAnsi="Times New Roman" w:cs="Times New Roman"/>
                <w:sz w:val="20"/>
                <w:szCs w:val="20"/>
              </w:rPr>
              <w:t>.п</w:t>
            </w:r>
            <w:proofErr w:type="gramStart"/>
            <w:r w:rsidRPr="006939C3">
              <w:rPr>
                <w:rFonts w:ascii="Times New Roman" w:hAnsi="Times New Roman" w:cs="Times New Roman"/>
                <w:sz w:val="20"/>
                <w:szCs w:val="20"/>
              </w:rPr>
              <w:t>.Э</w:t>
            </w:r>
            <w:proofErr w:type="gramEnd"/>
            <w:r w:rsidRPr="006939C3">
              <w:rPr>
                <w:rFonts w:ascii="Times New Roman" w:hAnsi="Times New Roman" w:cs="Times New Roman"/>
                <w:sz w:val="20"/>
                <w:szCs w:val="20"/>
              </w:rPr>
              <w:t>ркен-Шахар,ул.Мира,д.17/2</w:t>
            </w:r>
          </w:p>
        </w:tc>
        <w:tc>
          <w:tcPr>
            <w:tcW w:w="1560"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A3091D">
            <w:pPr>
              <w:spacing w:after="0" w:line="240" w:lineRule="auto"/>
              <w:ind w:left="-82" w:right="-141"/>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r>
      <w:tr w:rsidR="00E51A47" w:rsidRPr="003F67C6" w:rsidTr="00980DFE">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E51A47">
            <w:pPr>
              <w:rPr>
                <w:rFonts w:ascii="Times New Roman" w:hAnsi="Times New Roman" w:cs="Times New Roman"/>
                <w:sz w:val="20"/>
                <w:szCs w:val="20"/>
              </w:rPr>
            </w:pPr>
            <w:r w:rsidRPr="00E51A47">
              <w:rPr>
                <w:rFonts w:ascii="Times New Roman" w:hAnsi="Times New Roman" w:cs="Times New Roman"/>
                <w:sz w:val="20"/>
                <w:szCs w:val="20"/>
              </w:rPr>
              <w:t>1.9.</w:t>
            </w:r>
            <w:r>
              <w:rPr>
                <w:rFonts w:ascii="Times New Roman" w:hAnsi="Times New Roman" w:cs="Times New Roman"/>
                <w:sz w:val="20"/>
                <w:szCs w:val="20"/>
              </w:rPr>
              <w:t>10</w:t>
            </w:r>
            <w:r w:rsidRPr="00E51A47">
              <w:rPr>
                <w:rFonts w:ascii="Times New Roman" w:hAnsi="Times New Roman" w:cs="Times New Roman"/>
                <w:sz w:val="20"/>
                <w:szCs w:val="20"/>
              </w:rPr>
              <w:t>.п</w:t>
            </w:r>
            <w:proofErr w:type="gramStart"/>
            <w:r w:rsidRPr="00E51A47">
              <w:rPr>
                <w:rFonts w:ascii="Times New Roman" w:hAnsi="Times New Roman" w:cs="Times New Roman"/>
                <w:sz w:val="20"/>
                <w:szCs w:val="20"/>
              </w:rPr>
              <w:t>.Э</w:t>
            </w:r>
            <w:proofErr w:type="gramEnd"/>
            <w:r w:rsidRPr="00E51A47">
              <w:rPr>
                <w:rFonts w:ascii="Times New Roman" w:hAnsi="Times New Roman" w:cs="Times New Roman"/>
                <w:sz w:val="20"/>
                <w:szCs w:val="20"/>
              </w:rPr>
              <w:t xml:space="preserve">ркен-Шахар,ул.Мира, д.17/1 </w:t>
            </w:r>
          </w:p>
        </w:tc>
        <w:tc>
          <w:tcPr>
            <w:tcW w:w="1560"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A3091D">
            <w:pPr>
              <w:spacing w:after="0" w:line="240" w:lineRule="auto"/>
              <w:ind w:left="-82" w:right="-141"/>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r>
      <w:tr w:rsidR="00E51A47" w:rsidRPr="003F67C6" w:rsidTr="00980DFE">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E51A47">
            <w:pPr>
              <w:rPr>
                <w:rFonts w:ascii="Times New Roman" w:hAnsi="Times New Roman" w:cs="Times New Roman"/>
                <w:sz w:val="20"/>
                <w:szCs w:val="20"/>
              </w:rPr>
            </w:pPr>
            <w:r w:rsidRPr="00E51A47">
              <w:rPr>
                <w:rFonts w:ascii="Times New Roman" w:hAnsi="Times New Roman" w:cs="Times New Roman"/>
                <w:sz w:val="20"/>
                <w:szCs w:val="20"/>
              </w:rPr>
              <w:t>1.9.</w:t>
            </w:r>
            <w:r>
              <w:rPr>
                <w:rFonts w:ascii="Times New Roman" w:hAnsi="Times New Roman" w:cs="Times New Roman"/>
                <w:sz w:val="20"/>
                <w:szCs w:val="20"/>
              </w:rPr>
              <w:t>11</w:t>
            </w:r>
            <w:r w:rsidRPr="00E51A47">
              <w:rPr>
                <w:rFonts w:ascii="Times New Roman" w:hAnsi="Times New Roman" w:cs="Times New Roman"/>
                <w:sz w:val="20"/>
                <w:szCs w:val="20"/>
              </w:rPr>
              <w:t>.п</w:t>
            </w:r>
            <w:proofErr w:type="gramStart"/>
            <w:r w:rsidRPr="00E51A47">
              <w:rPr>
                <w:rFonts w:ascii="Times New Roman" w:hAnsi="Times New Roman" w:cs="Times New Roman"/>
                <w:sz w:val="20"/>
                <w:szCs w:val="20"/>
              </w:rPr>
              <w:t>.Э</w:t>
            </w:r>
            <w:proofErr w:type="gramEnd"/>
            <w:r w:rsidRPr="00E51A47">
              <w:rPr>
                <w:rFonts w:ascii="Times New Roman" w:hAnsi="Times New Roman" w:cs="Times New Roman"/>
                <w:sz w:val="20"/>
                <w:szCs w:val="20"/>
              </w:rPr>
              <w:t>ркен-Шахар,</w:t>
            </w:r>
            <w:r>
              <w:rPr>
                <w:rFonts w:ascii="Times New Roman" w:hAnsi="Times New Roman" w:cs="Times New Roman"/>
                <w:sz w:val="20"/>
                <w:szCs w:val="20"/>
              </w:rPr>
              <w:t xml:space="preserve"> ул.К.Мижива,д.6</w:t>
            </w:r>
          </w:p>
        </w:tc>
        <w:tc>
          <w:tcPr>
            <w:tcW w:w="1560"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A3091D">
            <w:pPr>
              <w:spacing w:after="0" w:line="240" w:lineRule="auto"/>
              <w:ind w:left="-82" w:right="-141"/>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r>
      <w:tr w:rsidR="00E51A47" w:rsidRPr="003F67C6" w:rsidTr="00980DFE">
        <w:tc>
          <w:tcPr>
            <w:tcW w:w="3402" w:type="dxa"/>
            <w:tcBorders>
              <w:top w:val="single" w:sz="4" w:space="0" w:color="auto"/>
              <w:left w:val="single" w:sz="4" w:space="0" w:color="auto"/>
              <w:bottom w:val="single" w:sz="4" w:space="0" w:color="auto"/>
              <w:right w:val="single" w:sz="4" w:space="0" w:color="auto"/>
            </w:tcBorders>
          </w:tcPr>
          <w:p w:rsidR="00E51A47" w:rsidRPr="006939C3" w:rsidRDefault="00E51A47" w:rsidP="00E51A47">
            <w:pPr>
              <w:rPr>
                <w:rFonts w:ascii="Times New Roman" w:hAnsi="Times New Roman" w:cs="Times New Roman"/>
                <w:sz w:val="20"/>
                <w:szCs w:val="20"/>
              </w:rPr>
            </w:pPr>
            <w:r w:rsidRPr="00E51A47">
              <w:rPr>
                <w:rFonts w:ascii="Times New Roman" w:hAnsi="Times New Roman" w:cs="Times New Roman"/>
                <w:sz w:val="20"/>
                <w:szCs w:val="20"/>
              </w:rPr>
              <w:t>1.9.</w:t>
            </w:r>
            <w:r>
              <w:rPr>
                <w:rFonts w:ascii="Times New Roman" w:hAnsi="Times New Roman" w:cs="Times New Roman"/>
                <w:sz w:val="20"/>
                <w:szCs w:val="20"/>
              </w:rPr>
              <w:t>12</w:t>
            </w:r>
            <w:r w:rsidRPr="00E51A47">
              <w:rPr>
                <w:rFonts w:ascii="Times New Roman" w:hAnsi="Times New Roman" w:cs="Times New Roman"/>
                <w:sz w:val="20"/>
                <w:szCs w:val="20"/>
              </w:rPr>
              <w:t>.п</w:t>
            </w:r>
            <w:proofErr w:type="gramStart"/>
            <w:r w:rsidRPr="00E51A47">
              <w:rPr>
                <w:rFonts w:ascii="Times New Roman" w:hAnsi="Times New Roman" w:cs="Times New Roman"/>
                <w:sz w:val="20"/>
                <w:szCs w:val="20"/>
              </w:rPr>
              <w:t>.Э</w:t>
            </w:r>
            <w:proofErr w:type="gramEnd"/>
            <w:r w:rsidRPr="00E51A47">
              <w:rPr>
                <w:rFonts w:ascii="Times New Roman" w:hAnsi="Times New Roman" w:cs="Times New Roman"/>
                <w:sz w:val="20"/>
                <w:szCs w:val="20"/>
              </w:rPr>
              <w:t>ркен-Шахар,</w:t>
            </w:r>
            <w:r>
              <w:rPr>
                <w:rFonts w:ascii="Times New Roman" w:hAnsi="Times New Roman" w:cs="Times New Roman"/>
                <w:sz w:val="20"/>
                <w:szCs w:val="20"/>
              </w:rPr>
              <w:t xml:space="preserve"> ул.К.Мижива,</w:t>
            </w:r>
            <w:r w:rsidRPr="00E51A47">
              <w:rPr>
                <w:rFonts w:ascii="Times New Roman" w:hAnsi="Times New Roman" w:cs="Times New Roman"/>
                <w:sz w:val="20"/>
                <w:szCs w:val="20"/>
              </w:rPr>
              <w:t>д.8</w:t>
            </w:r>
          </w:p>
        </w:tc>
        <w:tc>
          <w:tcPr>
            <w:tcW w:w="1560"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A3091D">
            <w:pPr>
              <w:spacing w:after="0" w:line="240" w:lineRule="auto"/>
              <w:ind w:left="-82" w:right="-141"/>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E51A47" w:rsidRPr="006939C3" w:rsidRDefault="00E51A47" w:rsidP="00D11D6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2410" w:type="dxa"/>
            <w:tcBorders>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E51A47" w:rsidRPr="006939C3" w:rsidRDefault="00E51A47" w:rsidP="003F67C6">
            <w:pPr>
              <w:spacing w:after="0" w:line="240" w:lineRule="auto"/>
              <w:jc w:val="center"/>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3F67C6" w:rsidRDefault="005B4045" w:rsidP="008219F8">
            <w:pPr>
              <w:spacing w:after="0" w:line="240" w:lineRule="auto"/>
              <w:jc w:val="both"/>
              <w:rPr>
                <w:rFonts w:ascii="Times New Roman" w:eastAsia="Times New Roman" w:hAnsi="Times New Roman" w:cs="Times New Roman"/>
                <w:szCs w:val="24"/>
                <w:lang w:eastAsia="ru-RU"/>
              </w:rPr>
            </w:pPr>
            <w:r w:rsidRPr="003B6BBE">
              <w:rPr>
                <w:rFonts w:ascii="Times New Roman" w:eastAsia="Times New Roman" w:hAnsi="Times New Roman" w:cs="Times New Roman"/>
                <w:b/>
                <w:szCs w:val="24"/>
                <w:lang w:eastAsia="ru-RU"/>
              </w:rPr>
              <w:t>Мероприятие 1.</w:t>
            </w:r>
            <w:r w:rsidR="008219F8">
              <w:rPr>
                <w:rFonts w:ascii="Times New Roman" w:eastAsia="Times New Roman" w:hAnsi="Times New Roman" w:cs="Times New Roman"/>
                <w:b/>
                <w:szCs w:val="24"/>
                <w:lang w:eastAsia="ru-RU"/>
              </w:rPr>
              <w:t>9</w:t>
            </w:r>
            <w:r w:rsidRPr="003B6BBE">
              <w:rPr>
                <w:rFonts w:ascii="Times New Roman" w:eastAsia="Times New Roman" w:hAnsi="Times New Roman" w:cs="Times New Roman"/>
                <w:b/>
                <w:szCs w:val="24"/>
                <w:lang w:eastAsia="ru-RU"/>
              </w:rPr>
              <w:t>.</w:t>
            </w:r>
            <w:r w:rsidRPr="003F67C6">
              <w:rPr>
                <w:rFonts w:ascii="Times New Roman" w:eastAsia="Times New Roman" w:hAnsi="Times New Roman" w:cs="Times New Roman"/>
                <w:szCs w:val="24"/>
                <w:lang w:eastAsia="ru-RU"/>
              </w:rPr>
              <w:t xml:space="preserve"> Субсидии на  поддержку благоустройства дв</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ровых территорий </w:t>
            </w:r>
            <w:r w:rsidR="00A50764">
              <w:rPr>
                <w:rFonts w:ascii="Times New Roman" w:eastAsia="Times New Roman" w:hAnsi="Times New Roman" w:cs="Times New Roman"/>
                <w:szCs w:val="24"/>
                <w:lang w:eastAsia="ru-RU"/>
              </w:rPr>
              <w:t xml:space="preserve">МКД </w:t>
            </w:r>
            <w:r w:rsidR="00B766FF">
              <w:rPr>
                <w:rFonts w:ascii="Times New Roman" w:eastAsia="Times New Roman" w:hAnsi="Times New Roman" w:cs="Times New Roman"/>
                <w:szCs w:val="24"/>
                <w:lang w:eastAsia="ru-RU"/>
              </w:rPr>
              <w:t>посел</w:t>
            </w:r>
            <w:r w:rsidR="00B766FF">
              <w:rPr>
                <w:rFonts w:ascii="Times New Roman" w:eastAsia="Times New Roman" w:hAnsi="Times New Roman" w:cs="Times New Roman"/>
                <w:szCs w:val="24"/>
                <w:lang w:eastAsia="ru-RU"/>
              </w:rPr>
              <w:t>е</w:t>
            </w:r>
            <w:r w:rsidR="00B766FF">
              <w:rPr>
                <w:rFonts w:ascii="Times New Roman" w:eastAsia="Times New Roman" w:hAnsi="Times New Roman" w:cs="Times New Roman"/>
                <w:szCs w:val="24"/>
                <w:lang w:eastAsia="ru-RU"/>
              </w:rPr>
              <w:t xml:space="preserve">ний </w:t>
            </w:r>
            <w:proofErr w:type="spellStart"/>
            <w:r w:rsidRPr="003F67C6">
              <w:rPr>
                <w:rFonts w:ascii="Times New Roman" w:eastAsia="Times New Roman" w:hAnsi="Times New Roman" w:cs="Times New Roman"/>
                <w:szCs w:val="24"/>
                <w:lang w:eastAsia="ru-RU"/>
              </w:rPr>
              <w:t>Малока</w:t>
            </w:r>
            <w:r w:rsidR="00B766FF">
              <w:rPr>
                <w:rFonts w:ascii="Times New Roman" w:eastAsia="Times New Roman" w:hAnsi="Times New Roman" w:cs="Times New Roman"/>
                <w:szCs w:val="24"/>
                <w:lang w:eastAsia="ru-RU"/>
              </w:rPr>
              <w:t>рачаевск</w:t>
            </w:r>
            <w:r w:rsidRPr="003F67C6">
              <w:rPr>
                <w:rFonts w:ascii="Times New Roman" w:eastAsia="Times New Roman" w:hAnsi="Times New Roman" w:cs="Times New Roman"/>
                <w:szCs w:val="24"/>
                <w:lang w:eastAsia="ru-RU"/>
              </w:rPr>
              <w:t>ого</w:t>
            </w:r>
            <w:proofErr w:type="spellEnd"/>
            <w:r w:rsidRPr="003F67C6">
              <w:rPr>
                <w:rFonts w:ascii="Times New Roman" w:eastAsia="Times New Roman" w:hAnsi="Times New Roman" w:cs="Times New Roman"/>
                <w:szCs w:val="24"/>
                <w:lang w:eastAsia="ru-RU"/>
              </w:rPr>
              <w:t xml:space="preserve"> района</w:t>
            </w:r>
            <w:r>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5B4045" w:rsidRPr="003F67C6" w:rsidRDefault="005B4045"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p w:rsidR="005B4045" w:rsidRPr="003F67C6" w:rsidRDefault="005B4045" w:rsidP="00A3091D">
            <w:pPr>
              <w:spacing w:after="0" w:line="240" w:lineRule="auto"/>
              <w:ind w:left="-82" w:right="-141"/>
              <w:jc w:val="both"/>
              <w:rPr>
                <w:rFonts w:ascii="Times New Roman" w:eastAsia="Times New Roman" w:hAnsi="Times New Roman" w:cs="Times New Roman"/>
                <w:szCs w:val="24"/>
                <w:lang w:eastAsia="ru-RU"/>
              </w:rPr>
            </w:pPr>
          </w:p>
          <w:p w:rsidR="005B4045" w:rsidRPr="003F67C6" w:rsidRDefault="005B4045" w:rsidP="00A3091D">
            <w:pPr>
              <w:spacing w:after="0" w:line="240" w:lineRule="auto"/>
              <w:ind w:left="-82" w:right="-141"/>
              <w:jc w:val="both"/>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325042" w:rsidP="003F67C6">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325042" w:rsidP="003F67C6">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Благоустройство</w:t>
            </w:r>
            <w:r w:rsidRPr="003F67C6">
              <w:rPr>
                <w:rFonts w:ascii="Times New Roman" w:eastAsia="Times New Roman" w:hAnsi="Times New Roman" w:cs="Times New Roman"/>
                <w:szCs w:val="24"/>
                <w:lang w:eastAsia="ru-RU"/>
              </w:rPr>
              <w:t xml:space="preserve"> </w:t>
            </w:r>
            <w:r w:rsidR="00325042" w:rsidRPr="009230E2">
              <w:rPr>
                <w:rFonts w:ascii="Times New Roman" w:eastAsia="Times New Roman" w:hAnsi="Times New Roman" w:cs="Times New Roman"/>
                <w:b/>
                <w:szCs w:val="24"/>
                <w:lang w:eastAsia="ru-RU"/>
              </w:rPr>
              <w:t xml:space="preserve">8 </w:t>
            </w:r>
            <w:r w:rsidRPr="003F67C6">
              <w:rPr>
                <w:rFonts w:ascii="Times New Roman" w:eastAsia="Times New Roman" w:hAnsi="Times New Roman" w:cs="Times New Roman"/>
                <w:szCs w:val="24"/>
                <w:lang w:eastAsia="ru-RU"/>
              </w:rPr>
              <w:t>двор</w:t>
            </w:r>
            <w:r w:rsidRPr="003F67C6">
              <w:rPr>
                <w:rFonts w:ascii="Times New Roman" w:eastAsia="Times New Roman" w:hAnsi="Times New Roman" w:cs="Times New Roman"/>
                <w:szCs w:val="24"/>
                <w:lang w:eastAsia="ru-RU"/>
              </w:rPr>
              <w:t>о</w:t>
            </w:r>
            <w:r>
              <w:rPr>
                <w:rFonts w:ascii="Times New Roman" w:eastAsia="Times New Roman" w:hAnsi="Times New Roman" w:cs="Times New Roman"/>
                <w:szCs w:val="24"/>
                <w:lang w:eastAsia="ru-RU"/>
              </w:rPr>
              <w:t>вых территорий МКД п</w:t>
            </w:r>
            <w:r>
              <w:rPr>
                <w:rFonts w:ascii="Times New Roman" w:eastAsia="Times New Roman" w:hAnsi="Times New Roman" w:cs="Times New Roman"/>
                <w:szCs w:val="24"/>
                <w:lang w:eastAsia="ru-RU"/>
              </w:rPr>
              <w:t>о</w:t>
            </w:r>
            <w:r>
              <w:rPr>
                <w:rFonts w:ascii="Times New Roman" w:eastAsia="Times New Roman" w:hAnsi="Times New Roman" w:cs="Times New Roman"/>
                <w:szCs w:val="24"/>
                <w:lang w:eastAsia="ru-RU"/>
              </w:rPr>
              <w:t xml:space="preserve">селений </w:t>
            </w:r>
            <w:proofErr w:type="spellStart"/>
            <w:r w:rsidRPr="008A0849">
              <w:rPr>
                <w:rFonts w:ascii="Times New Roman" w:eastAsia="Times New Roman" w:hAnsi="Times New Roman" w:cs="Times New Roman"/>
                <w:szCs w:val="24"/>
                <w:lang w:eastAsia="ru-RU"/>
              </w:rPr>
              <w:t>Малокарачае</w:t>
            </w:r>
            <w:r w:rsidRPr="008A0849">
              <w:rPr>
                <w:rFonts w:ascii="Times New Roman" w:eastAsia="Times New Roman" w:hAnsi="Times New Roman" w:cs="Times New Roman"/>
                <w:szCs w:val="24"/>
                <w:lang w:eastAsia="ru-RU"/>
              </w:rPr>
              <w:t>в</w:t>
            </w:r>
            <w:r w:rsidRPr="008A0849">
              <w:rPr>
                <w:rFonts w:ascii="Times New Roman" w:eastAsia="Times New Roman" w:hAnsi="Times New Roman" w:cs="Times New Roman"/>
                <w:szCs w:val="24"/>
                <w:lang w:eastAsia="ru-RU"/>
              </w:rPr>
              <w:t>скиого</w:t>
            </w:r>
            <w:proofErr w:type="spellEnd"/>
            <w:r w:rsidRPr="008A0849">
              <w:rPr>
                <w:rFonts w:ascii="Times New Roman" w:eastAsia="Times New Roman" w:hAnsi="Times New Roman" w:cs="Times New Roman"/>
                <w:szCs w:val="24"/>
                <w:lang w:eastAsia="ru-RU"/>
              </w:rPr>
              <w:t xml:space="preserve"> района,</w:t>
            </w:r>
          </w:p>
        </w:tc>
        <w:tc>
          <w:tcPr>
            <w:tcW w:w="2410"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Доля благоустроенных дворовых территорий МКД </w:t>
            </w:r>
            <w:proofErr w:type="spellStart"/>
            <w:r w:rsidRPr="003F67C6">
              <w:rPr>
                <w:rFonts w:ascii="Times New Roman" w:eastAsia="Times New Roman" w:hAnsi="Times New Roman" w:cs="Times New Roman"/>
                <w:szCs w:val="24"/>
                <w:lang w:eastAsia="ru-RU"/>
              </w:rPr>
              <w:t>Малокарачае</w:t>
            </w:r>
            <w:r w:rsidRPr="003F67C6">
              <w:rPr>
                <w:rFonts w:ascii="Times New Roman" w:eastAsia="Times New Roman" w:hAnsi="Times New Roman" w:cs="Times New Roman"/>
                <w:szCs w:val="24"/>
                <w:lang w:eastAsia="ru-RU"/>
              </w:rPr>
              <w:t>в</w:t>
            </w:r>
            <w:r w:rsidRPr="003F67C6">
              <w:rPr>
                <w:rFonts w:ascii="Times New Roman" w:eastAsia="Times New Roman" w:hAnsi="Times New Roman" w:cs="Times New Roman"/>
                <w:szCs w:val="24"/>
                <w:lang w:eastAsia="ru-RU"/>
              </w:rPr>
              <w:t>скиого</w:t>
            </w:r>
            <w:proofErr w:type="spellEnd"/>
            <w:r w:rsidRPr="003F67C6">
              <w:rPr>
                <w:rFonts w:ascii="Times New Roman" w:eastAsia="Times New Roman" w:hAnsi="Times New Roman" w:cs="Times New Roman"/>
                <w:szCs w:val="24"/>
                <w:lang w:eastAsia="ru-RU"/>
              </w:rPr>
              <w:t xml:space="preserve"> района, подлежащих благ</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устройству в отчетном году</w:t>
            </w: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325042" w:rsidP="008A0849">
            <w:pPr>
              <w:ind w:left="-108" w:right="-108"/>
              <w:rPr>
                <w:rFonts w:ascii="Times New Roman" w:hAnsi="Times New Roman" w:cs="Times New Roman"/>
                <w:sz w:val="20"/>
                <w:szCs w:val="20"/>
              </w:rPr>
            </w:pPr>
            <w:r w:rsidRPr="006939C3">
              <w:rPr>
                <w:rFonts w:ascii="Times New Roman" w:hAnsi="Times New Roman" w:cs="Times New Roman"/>
                <w:sz w:val="20"/>
                <w:szCs w:val="20"/>
              </w:rPr>
              <w:t>1.10.1.</w:t>
            </w:r>
            <w:r w:rsidR="005B4045" w:rsidRPr="006939C3">
              <w:rPr>
                <w:rFonts w:ascii="Times New Roman" w:hAnsi="Times New Roman" w:cs="Times New Roman"/>
                <w:sz w:val="20"/>
                <w:szCs w:val="20"/>
              </w:rPr>
              <w:t>с</w:t>
            </w:r>
            <w:proofErr w:type="gramStart"/>
            <w:r w:rsidR="005B4045" w:rsidRPr="006939C3">
              <w:rPr>
                <w:rFonts w:ascii="Times New Roman" w:hAnsi="Times New Roman" w:cs="Times New Roman"/>
                <w:sz w:val="20"/>
                <w:szCs w:val="20"/>
              </w:rPr>
              <w:t>.У</w:t>
            </w:r>
            <w:proofErr w:type="gramEnd"/>
            <w:r w:rsidR="005B4045" w:rsidRPr="006939C3">
              <w:rPr>
                <w:rFonts w:ascii="Times New Roman" w:hAnsi="Times New Roman" w:cs="Times New Roman"/>
                <w:sz w:val="20"/>
                <w:szCs w:val="20"/>
              </w:rPr>
              <w:t>чкекен.ул.Алиева,д.64</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325042" w:rsidP="008A0849">
            <w:pPr>
              <w:ind w:left="-108" w:right="-108"/>
              <w:rPr>
                <w:rFonts w:ascii="Times New Roman" w:hAnsi="Times New Roman" w:cs="Times New Roman"/>
                <w:sz w:val="20"/>
                <w:szCs w:val="20"/>
              </w:rPr>
            </w:pPr>
            <w:r w:rsidRPr="006939C3">
              <w:rPr>
                <w:rFonts w:ascii="Times New Roman" w:hAnsi="Times New Roman" w:cs="Times New Roman"/>
                <w:sz w:val="20"/>
                <w:szCs w:val="20"/>
              </w:rPr>
              <w:t>1.10.2.</w:t>
            </w:r>
            <w:r w:rsidR="005B4045" w:rsidRPr="006939C3">
              <w:rPr>
                <w:rFonts w:ascii="Times New Roman" w:hAnsi="Times New Roman" w:cs="Times New Roman"/>
                <w:sz w:val="20"/>
                <w:szCs w:val="20"/>
              </w:rPr>
              <w:t>с</w:t>
            </w:r>
            <w:proofErr w:type="gramStart"/>
            <w:r w:rsidR="005B4045" w:rsidRPr="006939C3">
              <w:rPr>
                <w:rFonts w:ascii="Times New Roman" w:hAnsi="Times New Roman" w:cs="Times New Roman"/>
                <w:sz w:val="20"/>
                <w:szCs w:val="20"/>
              </w:rPr>
              <w:t>.У</w:t>
            </w:r>
            <w:proofErr w:type="gramEnd"/>
            <w:r w:rsidR="005B4045" w:rsidRPr="006939C3">
              <w:rPr>
                <w:rFonts w:ascii="Times New Roman" w:hAnsi="Times New Roman" w:cs="Times New Roman"/>
                <w:sz w:val="20"/>
                <w:szCs w:val="20"/>
              </w:rPr>
              <w:t>чкекен.ул.Алиева,д.37</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325042" w:rsidP="008A0849">
            <w:pPr>
              <w:ind w:left="-108" w:right="-108"/>
              <w:rPr>
                <w:rFonts w:ascii="Times New Roman" w:hAnsi="Times New Roman" w:cs="Times New Roman"/>
                <w:sz w:val="20"/>
                <w:szCs w:val="20"/>
              </w:rPr>
            </w:pPr>
            <w:r w:rsidRPr="006939C3">
              <w:rPr>
                <w:rFonts w:ascii="Times New Roman" w:hAnsi="Times New Roman" w:cs="Times New Roman"/>
                <w:sz w:val="20"/>
                <w:szCs w:val="20"/>
              </w:rPr>
              <w:t>1.10.3.</w:t>
            </w:r>
            <w:r w:rsidR="005B4045" w:rsidRPr="006939C3">
              <w:rPr>
                <w:rFonts w:ascii="Times New Roman" w:hAnsi="Times New Roman" w:cs="Times New Roman"/>
                <w:sz w:val="20"/>
                <w:szCs w:val="20"/>
              </w:rPr>
              <w:t>с</w:t>
            </w:r>
            <w:proofErr w:type="gramStart"/>
            <w:r w:rsidR="005B4045" w:rsidRPr="006939C3">
              <w:rPr>
                <w:rFonts w:ascii="Times New Roman" w:hAnsi="Times New Roman" w:cs="Times New Roman"/>
                <w:sz w:val="20"/>
                <w:szCs w:val="20"/>
              </w:rPr>
              <w:t>.У</w:t>
            </w:r>
            <w:proofErr w:type="gramEnd"/>
            <w:r w:rsidR="005B4045" w:rsidRPr="006939C3">
              <w:rPr>
                <w:rFonts w:ascii="Times New Roman" w:hAnsi="Times New Roman" w:cs="Times New Roman"/>
                <w:sz w:val="20"/>
                <w:szCs w:val="20"/>
              </w:rPr>
              <w:t>чкекен,ул.Советская,д.8</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325042" w:rsidP="008A0849">
            <w:pPr>
              <w:ind w:left="-108" w:right="-108"/>
              <w:rPr>
                <w:rFonts w:ascii="Times New Roman" w:hAnsi="Times New Roman" w:cs="Times New Roman"/>
                <w:sz w:val="20"/>
                <w:szCs w:val="20"/>
              </w:rPr>
            </w:pPr>
            <w:r w:rsidRPr="006939C3">
              <w:rPr>
                <w:rFonts w:ascii="Times New Roman" w:hAnsi="Times New Roman" w:cs="Times New Roman"/>
                <w:sz w:val="20"/>
                <w:szCs w:val="20"/>
              </w:rPr>
              <w:t>1.10.4.</w:t>
            </w:r>
            <w:r w:rsidR="005B4045" w:rsidRPr="006939C3">
              <w:rPr>
                <w:rFonts w:ascii="Times New Roman" w:hAnsi="Times New Roman" w:cs="Times New Roman"/>
                <w:sz w:val="20"/>
                <w:szCs w:val="20"/>
              </w:rPr>
              <w:t>с</w:t>
            </w:r>
            <w:proofErr w:type="gramStart"/>
            <w:r w:rsidR="005B4045" w:rsidRPr="006939C3">
              <w:rPr>
                <w:rFonts w:ascii="Times New Roman" w:hAnsi="Times New Roman" w:cs="Times New Roman"/>
                <w:sz w:val="20"/>
                <w:szCs w:val="20"/>
              </w:rPr>
              <w:t>.У</w:t>
            </w:r>
            <w:proofErr w:type="gramEnd"/>
            <w:r w:rsidR="005B4045" w:rsidRPr="006939C3">
              <w:rPr>
                <w:rFonts w:ascii="Times New Roman" w:hAnsi="Times New Roman" w:cs="Times New Roman"/>
                <w:sz w:val="20"/>
                <w:szCs w:val="20"/>
              </w:rPr>
              <w:t>чкекен,ул.Советская,д.2</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325042" w:rsidP="008A0849">
            <w:pPr>
              <w:ind w:left="-108" w:right="-108"/>
              <w:rPr>
                <w:rFonts w:ascii="Times New Roman" w:hAnsi="Times New Roman" w:cs="Times New Roman"/>
                <w:sz w:val="20"/>
                <w:szCs w:val="20"/>
              </w:rPr>
            </w:pPr>
            <w:r w:rsidRPr="006939C3">
              <w:rPr>
                <w:rFonts w:ascii="Times New Roman" w:hAnsi="Times New Roman" w:cs="Times New Roman"/>
                <w:sz w:val="20"/>
                <w:szCs w:val="20"/>
              </w:rPr>
              <w:t>1.10.5.</w:t>
            </w:r>
            <w:r w:rsidR="005B4045" w:rsidRPr="006939C3">
              <w:rPr>
                <w:rFonts w:ascii="Times New Roman" w:hAnsi="Times New Roman" w:cs="Times New Roman"/>
                <w:sz w:val="20"/>
                <w:szCs w:val="20"/>
              </w:rPr>
              <w:t>с</w:t>
            </w:r>
            <w:proofErr w:type="gramStart"/>
            <w:r w:rsidR="005B4045" w:rsidRPr="006939C3">
              <w:rPr>
                <w:rFonts w:ascii="Times New Roman" w:hAnsi="Times New Roman" w:cs="Times New Roman"/>
                <w:sz w:val="20"/>
                <w:szCs w:val="20"/>
              </w:rPr>
              <w:t>.П</w:t>
            </w:r>
            <w:proofErr w:type="gramEnd"/>
            <w:r w:rsidR="005B4045" w:rsidRPr="006939C3">
              <w:rPr>
                <w:rFonts w:ascii="Times New Roman" w:hAnsi="Times New Roman" w:cs="Times New Roman"/>
                <w:sz w:val="20"/>
                <w:szCs w:val="20"/>
              </w:rPr>
              <w:t>ервомайское,ул.Шоссейная,д.93</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325042" w:rsidP="008A0849">
            <w:pPr>
              <w:ind w:left="-108" w:right="-108"/>
              <w:rPr>
                <w:rFonts w:ascii="Times New Roman" w:hAnsi="Times New Roman" w:cs="Times New Roman"/>
                <w:sz w:val="20"/>
                <w:szCs w:val="20"/>
              </w:rPr>
            </w:pPr>
            <w:r w:rsidRPr="006939C3">
              <w:rPr>
                <w:rFonts w:ascii="Times New Roman" w:hAnsi="Times New Roman" w:cs="Times New Roman"/>
                <w:sz w:val="20"/>
                <w:szCs w:val="20"/>
              </w:rPr>
              <w:t>1.10.6.</w:t>
            </w:r>
            <w:r w:rsidR="005B4045" w:rsidRPr="006939C3">
              <w:rPr>
                <w:rFonts w:ascii="Times New Roman" w:hAnsi="Times New Roman" w:cs="Times New Roman"/>
                <w:sz w:val="20"/>
                <w:szCs w:val="20"/>
              </w:rPr>
              <w:t>с</w:t>
            </w:r>
            <w:proofErr w:type="gramStart"/>
            <w:r w:rsidR="005B4045" w:rsidRPr="006939C3">
              <w:rPr>
                <w:rFonts w:ascii="Times New Roman" w:hAnsi="Times New Roman" w:cs="Times New Roman"/>
                <w:sz w:val="20"/>
                <w:szCs w:val="20"/>
              </w:rPr>
              <w:t>.П</w:t>
            </w:r>
            <w:proofErr w:type="gramEnd"/>
            <w:r w:rsidR="005B4045" w:rsidRPr="006939C3">
              <w:rPr>
                <w:rFonts w:ascii="Times New Roman" w:hAnsi="Times New Roman" w:cs="Times New Roman"/>
                <w:sz w:val="20"/>
                <w:szCs w:val="20"/>
              </w:rPr>
              <w:t>ервомайское,ул.Шоссейная,д.81</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325042" w:rsidP="008A0849">
            <w:pPr>
              <w:ind w:left="-108" w:right="-108"/>
              <w:rPr>
                <w:rFonts w:ascii="Times New Roman" w:hAnsi="Times New Roman" w:cs="Times New Roman"/>
                <w:sz w:val="20"/>
                <w:szCs w:val="20"/>
              </w:rPr>
            </w:pPr>
            <w:r w:rsidRPr="006939C3">
              <w:rPr>
                <w:rFonts w:ascii="Times New Roman" w:hAnsi="Times New Roman" w:cs="Times New Roman"/>
                <w:sz w:val="20"/>
                <w:szCs w:val="20"/>
              </w:rPr>
              <w:t>1.10.7.</w:t>
            </w:r>
            <w:r w:rsidR="005B4045" w:rsidRPr="006939C3">
              <w:rPr>
                <w:rFonts w:ascii="Times New Roman" w:hAnsi="Times New Roman" w:cs="Times New Roman"/>
                <w:sz w:val="20"/>
                <w:szCs w:val="20"/>
              </w:rPr>
              <w:t>с</w:t>
            </w:r>
            <w:proofErr w:type="gramStart"/>
            <w:r w:rsidR="005B4045" w:rsidRPr="006939C3">
              <w:rPr>
                <w:rFonts w:ascii="Times New Roman" w:hAnsi="Times New Roman" w:cs="Times New Roman"/>
                <w:sz w:val="20"/>
                <w:szCs w:val="20"/>
              </w:rPr>
              <w:t>.П</w:t>
            </w:r>
            <w:proofErr w:type="gramEnd"/>
            <w:r w:rsidR="005B4045" w:rsidRPr="006939C3">
              <w:rPr>
                <w:rFonts w:ascii="Times New Roman" w:hAnsi="Times New Roman" w:cs="Times New Roman"/>
                <w:sz w:val="20"/>
                <w:szCs w:val="20"/>
              </w:rPr>
              <w:t>ервомайское.ул.Шоссейная,д.</w:t>
            </w:r>
            <w:r w:rsidR="005B4045" w:rsidRPr="006939C3">
              <w:rPr>
                <w:rFonts w:ascii="Times New Roman" w:hAnsi="Times New Roman" w:cs="Times New Roman"/>
                <w:sz w:val="20"/>
                <w:szCs w:val="20"/>
              </w:rPr>
              <w:lastRenderedPageBreak/>
              <w:t>89</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325042" w:rsidP="008A0849">
            <w:pPr>
              <w:ind w:left="-108" w:right="-108"/>
              <w:rPr>
                <w:rFonts w:ascii="Times New Roman" w:hAnsi="Times New Roman" w:cs="Times New Roman"/>
                <w:sz w:val="20"/>
                <w:szCs w:val="20"/>
              </w:rPr>
            </w:pPr>
            <w:r w:rsidRPr="006939C3">
              <w:rPr>
                <w:rFonts w:ascii="Times New Roman" w:hAnsi="Times New Roman" w:cs="Times New Roman"/>
                <w:sz w:val="20"/>
                <w:szCs w:val="20"/>
              </w:rPr>
              <w:lastRenderedPageBreak/>
              <w:t>1.10.8.</w:t>
            </w:r>
            <w:r w:rsidR="005B4045" w:rsidRPr="006939C3">
              <w:rPr>
                <w:rFonts w:ascii="Times New Roman" w:hAnsi="Times New Roman" w:cs="Times New Roman"/>
                <w:sz w:val="20"/>
                <w:szCs w:val="20"/>
              </w:rPr>
              <w:t>с</w:t>
            </w:r>
            <w:proofErr w:type="gramStart"/>
            <w:r w:rsidR="005B4045" w:rsidRPr="006939C3">
              <w:rPr>
                <w:rFonts w:ascii="Times New Roman" w:hAnsi="Times New Roman" w:cs="Times New Roman"/>
                <w:sz w:val="20"/>
                <w:szCs w:val="20"/>
              </w:rPr>
              <w:t>.П</w:t>
            </w:r>
            <w:proofErr w:type="gramEnd"/>
            <w:r w:rsidR="005B4045" w:rsidRPr="006939C3">
              <w:rPr>
                <w:rFonts w:ascii="Times New Roman" w:hAnsi="Times New Roman" w:cs="Times New Roman"/>
                <w:sz w:val="20"/>
                <w:szCs w:val="20"/>
              </w:rPr>
              <w:t>ервомайское.ул.Шоссейная,д.87</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3F67C6" w:rsidRDefault="005B4045" w:rsidP="00B766FF">
            <w:pPr>
              <w:spacing w:after="0" w:line="240" w:lineRule="auto"/>
              <w:jc w:val="both"/>
              <w:rPr>
                <w:rFonts w:ascii="Times New Roman" w:eastAsia="Times New Roman" w:hAnsi="Times New Roman" w:cs="Times New Roman"/>
                <w:szCs w:val="24"/>
                <w:lang w:eastAsia="ru-RU"/>
              </w:rPr>
            </w:pPr>
            <w:r w:rsidRPr="003B6BBE">
              <w:rPr>
                <w:rFonts w:ascii="Times New Roman" w:eastAsia="Times New Roman" w:hAnsi="Times New Roman" w:cs="Times New Roman"/>
                <w:b/>
                <w:szCs w:val="24"/>
                <w:lang w:eastAsia="ru-RU"/>
              </w:rPr>
              <w:t>Мероприятие 1.1</w:t>
            </w:r>
            <w:r w:rsidR="008219F8">
              <w:rPr>
                <w:rFonts w:ascii="Times New Roman" w:eastAsia="Times New Roman" w:hAnsi="Times New Roman" w:cs="Times New Roman"/>
                <w:b/>
                <w:szCs w:val="24"/>
                <w:lang w:eastAsia="ru-RU"/>
              </w:rPr>
              <w:t>0</w:t>
            </w:r>
            <w:r w:rsidRPr="003B6BBE">
              <w:rPr>
                <w:rFonts w:ascii="Times New Roman" w:eastAsia="Times New Roman" w:hAnsi="Times New Roman" w:cs="Times New Roman"/>
                <w:b/>
                <w:szCs w:val="24"/>
                <w:lang w:eastAsia="ru-RU"/>
              </w:rPr>
              <w:t>.</w:t>
            </w:r>
            <w:r w:rsidRPr="003F67C6">
              <w:rPr>
                <w:rFonts w:ascii="Times New Roman" w:eastAsia="Times New Roman" w:hAnsi="Times New Roman" w:cs="Times New Roman"/>
                <w:szCs w:val="24"/>
                <w:lang w:eastAsia="ru-RU"/>
              </w:rPr>
              <w:t xml:space="preserve"> Субсидии на  поддержку благоустройства дв</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ровых территорий </w:t>
            </w:r>
            <w:r w:rsidR="00B766FF">
              <w:rPr>
                <w:rFonts w:ascii="Times New Roman" w:eastAsia="Times New Roman" w:hAnsi="Times New Roman" w:cs="Times New Roman"/>
                <w:szCs w:val="24"/>
                <w:lang w:eastAsia="ru-RU"/>
              </w:rPr>
              <w:t>МКД посел</w:t>
            </w:r>
            <w:r w:rsidR="00B766FF">
              <w:rPr>
                <w:rFonts w:ascii="Times New Roman" w:eastAsia="Times New Roman" w:hAnsi="Times New Roman" w:cs="Times New Roman"/>
                <w:szCs w:val="24"/>
                <w:lang w:eastAsia="ru-RU"/>
              </w:rPr>
              <w:t>е</w:t>
            </w:r>
            <w:r w:rsidR="00B766FF">
              <w:rPr>
                <w:rFonts w:ascii="Times New Roman" w:eastAsia="Times New Roman" w:hAnsi="Times New Roman" w:cs="Times New Roman"/>
                <w:szCs w:val="24"/>
                <w:lang w:eastAsia="ru-RU"/>
              </w:rPr>
              <w:t xml:space="preserve">ний </w:t>
            </w:r>
            <w:r w:rsidRPr="003F67C6">
              <w:rPr>
                <w:rFonts w:ascii="Times New Roman" w:eastAsia="Times New Roman" w:hAnsi="Times New Roman" w:cs="Times New Roman"/>
                <w:szCs w:val="24"/>
                <w:lang w:eastAsia="ru-RU"/>
              </w:rPr>
              <w:t xml:space="preserve"> Прикубанского района</w:t>
            </w:r>
            <w:r>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5B4045" w:rsidRPr="003F67C6" w:rsidRDefault="005B4045"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325042" w:rsidP="003F67C6">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325042" w:rsidP="003F67C6">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Благоустройство </w:t>
            </w:r>
            <w:r w:rsidR="00735AAB">
              <w:rPr>
                <w:rFonts w:ascii="Times New Roman" w:eastAsia="Times New Roman" w:hAnsi="Times New Roman" w:cs="Times New Roman"/>
                <w:b/>
                <w:szCs w:val="24"/>
                <w:lang w:eastAsia="ru-RU"/>
              </w:rPr>
              <w:t>5</w:t>
            </w:r>
            <w:r w:rsidR="00325042">
              <w:rPr>
                <w:rFonts w:ascii="Times New Roman" w:eastAsia="Times New Roman" w:hAnsi="Times New Roman" w:cs="Times New Roman"/>
                <w:szCs w:val="24"/>
                <w:lang w:eastAsia="ru-RU"/>
              </w:rPr>
              <w:t xml:space="preserve"> </w:t>
            </w:r>
            <w:r w:rsidRPr="003F67C6">
              <w:rPr>
                <w:rFonts w:ascii="Times New Roman" w:eastAsia="Times New Roman" w:hAnsi="Times New Roman" w:cs="Times New Roman"/>
                <w:szCs w:val="24"/>
                <w:lang w:eastAsia="ru-RU"/>
              </w:rPr>
              <w:t>двор</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вых территорий МКД </w:t>
            </w:r>
            <w:r>
              <w:rPr>
                <w:rFonts w:ascii="Times New Roman" w:eastAsia="Times New Roman" w:hAnsi="Times New Roman" w:cs="Times New Roman"/>
                <w:szCs w:val="24"/>
                <w:lang w:eastAsia="ru-RU"/>
              </w:rPr>
              <w:t>п</w:t>
            </w:r>
            <w:r>
              <w:rPr>
                <w:rFonts w:ascii="Times New Roman" w:eastAsia="Times New Roman" w:hAnsi="Times New Roman" w:cs="Times New Roman"/>
                <w:szCs w:val="24"/>
                <w:lang w:eastAsia="ru-RU"/>
              </w:rPr>
              <w:t>о</w:t>
            </w:r>
            <w:r>
              <w:rPr>
                <w:rFonts w:ascii="Times New Roman" w:eastAsia="Times New Roman" w:hAnsi="Times New Roman" w:cs="Times New Roman"/>
                <w:szCs w:val="24"/>
                <w:lang w:eastAsia="ru-RU"/>
              </w:rPr>
              <w:t xml:space="preserve">селений </w:t>
            </w:r>
            <w:r w:rsidRPr="008A0849">
              <w:rPr>
                <w:rFonts w:ascii="Times New Roman" w:eastAsia="Times New Roman" w:hAnsi="Times New Roman" w:cs="Times New Roman"/>
                <w:szCs w:val="24"/>
                <w:lang w:eastAsia="ru-RU"/>
              </w:rPr>
              <w:t>Прикубанского района</w:t>
            </w:r>
          </w:p>
          <w:p w:rsidR="005B4045" w:rsidRPr="003F67C6" w:rsidRDefault="005B4045" w:rsidP="003F67C6">
            <w:pPr>
              <w:spacing w:after="0" w:line="240" w:lineRule="auto"/>
              <w:jc w:val="both"/>
              <w:rPr>
                <w:rFonts w:ascii="Times New Roman" w:eastAsia="Times New Roman" w:hAnsi="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3F67C6" w:rsidRDefault="005B4045" w:rsidP="003B6BBE">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дворовых территорий МКД Прикубанского района, подлежащих благоустро</w:t>
            </w:r>
            <w:r w:rsidRPr="003F67C6">
              <w:rPr>
                <w:rFonts w:ascii="Times New Roman" w:eastAsia="Times New Roman" w:hAnsi="Times New Roman" w:cs="Times New Roman"/>
                <w:szCs w:val="24"/>
                <w:lang w:eastAsia="ru-RU"/>
              </w:rPr>
              <w:t>й</w:t>
            </w:r>
            <w:r w:rsidRPr="003F67C6">
              <w:rPr>
                <w:rFonts w:ascii="Times New Roman" w:eastAsia="Times New Roman" w:hAnsi="Times New Roman" w:cs="Times New Roman"/>
                <w:szCs w:val="24"/>
                <w:lang w:eastAsia="ru-RU"/>
              </w:rPr>
              <w:t>ству в отчетном году</w:t>
            </w: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325042" w:rsidP="00980DFE">
            <w:pPr>
              <w:rPr>
                <w:rFonts w:ascii="Times New Roman" w:hAnsi="Times New Roman" w:cs="Times New Roman"/>
                <w:sz w:val="20"/>
                <w:szCs w:val="20"/>
              </w:rPr>
            </w:pPr>
            <w:r w:rsidRPr="006939C3">
              <w:rPr>
                <w:rFonts w:ascii="Times New Roman" w:hAnsi="Times New Roman" w:cs="Times New Roman"/>
                <w:sz w:val="20"/>
                <w:szCs w:val="20"/>
              </w:rPr>
              <w:t>1.11.1.</w:t>
            </w:r>
            <w:r w:rsidR="005B4045" w:rsidRPr="006939C3">
              <w:rPr>
                <w:rFonts w:ascii="Times New Roman" w:hAnsi="Times New Roman" w:cs="Times New Roman"/>
                <w:sz w:val="20"/>
                <w:szCs w:val="20"/>
              </w:rPr>
              <w:t>п</w:t>
            </w:r>
            <w:proofErr w:type="gramStart"/>
            <w:r w:rsidR="005B4045" w:rsidRPr="006939C3">
              <w:rPr>
                <w:rFonts w:ascii="Times New Roman" w:hAnsi="Times New Roman" w:cs="Times New Roman"/>
                <w:sz w:val="20"/>
                <w:szCs w:val="20"/>
              </w:rPr>
              <w:t>.К</w:t>
            </w:r>
            <w:proofErr w:type="gramEnd"/>
            <w:r w:rsidR="005B4045" w:rsidRPr="006939C3">
              <w:rPr>
                <w:rFonts w:ascii="Times New Roman" w:hAnsi="Times New Roman" w:cs="Times New Roman"/>
                <w:sz w:val="20"/>
                <w:szCs w:val="20"/>
              </w:rPr>
              <w:t>авказский,ул.Балахонова,д.1</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325042" w:rsidP="00C620B1">
            <w:pPr>
              <w:rPr>
                <w:rFonts w:ascii="Times New Roman" w:hAnsi="Times New Roman" w:cs="Times New Roman"/>
                <w:sz w:val="20"/>
                <w:szCs w:val="20"/>
              </w:rPr>
            </w:pPr>
            <w:r w:rsidRPr="006939C3">
              <w:rPr>
                <w:rFonts w:ascii="Times New Roman" w:hAnsi="Times New Roman" w:cs="Times New Roman"/>
                <w:sz w:val="20"/>
                <w:szCs w:val="20"/>
              </w:rPr>
              <w:t>1.11.2.</w:t>
            </w:r>
            <w:r w:rsidR="005B4045" w:rsidRPr="006939C3">
              <w:rPr>
                <w:rFonts w:ascii="Times New Roman" w:hAnsi="Times New Roman" w:cs="Times New Roman"/>
                <w:sz w:val="20"/>
                <w:szCs w:val="20"/>
              </w:rPr>
              <w:t>п.Кавказский,ул.</w:t>
            </w:r>
            <w:r w:rsidR="00C620B1">
              <w:rPr>
                <w:rFonts w:ascii="Times New Roman" w:hAnsi="Times New Roman" w:cs="Times New Roman"/>
                <w:sz w:val="20"/>
                <w:szCs w:val="20"/>
              </w:rPr>
              <w:t>Гагарина, 2</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325042" w:rsidP="00980DFE">
            <w:pPr>
              <w:rPr>
                <w:rFonts w:ascii="Times New Roman" w:hAnsi="Times New Roman" w:cs="Times New Roman"/>
                <w:sz w:val="20"/>
                <w:szCs w:val="20"/>
              </w:rPr>
            </w:pPr>
            <w:r w:rsidRPr="006939C3">
              <w:rPr>
                <w:rFonts w:ascii="Times New Roman" w:hAnsi="Times New Roman" w:cs="Times New Roman"/>
                <w:sz w:val="20"/>
                <w:szCs w:val="20"/>
              </w:rPr>
              <w:t>1.11.3.</w:t>
            </w:r>
            <w:r w:rsidR="005B4045" w:rsidRPr="006939C3">
              <w:rPr>
                <w:rFonts w:ascii="Times New Roman" w:hAnsi="Times New Roman" w:cs="Times New Roman"/>
                <w:sz w:val="20"/>
                <w:szCs w:val="20"/>
              </w:rPr>
              <w:t>п</w:t>
            </w:r>
            <w:proofErr w:type="gramStart"/>
            <w:r w:rsidR="005B4045" w:rsidRPr="006939C3">
              <w:rPr>
                <w:rFonts w:ascii="Times New Roman" w:hAnsi="Times New Roman" w:cs="Times New Roman"/>
                <w:sz w:val="20"/>
                <w:szCs w:val="20"/>
              </w:rPr>
              <w:t>.К</w:t>
            </w:r>
            <w:proofErr w:type="gramEnd"/>
            <w:r w:rsidR="005B4045" w:rsidRPr="006939C3">
              <w:rPr>
                <w:rFonts w:ascii="Times New Roman" w:hAnsi="Times New Roman" w:cs="Times New Roman"/>
                <w:sz w:val="20"/>
                <w:szCs w:val="20"/>
              </w:rPr>
              <w:t>авказский,ул.Балахонова,д.6</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487720" w:rsidP="00980DFE">
            <w:pPr>
              <w:rPr>
                <w:rFonts w:ascii="Times New Roman" w:hAnsi="Times New Roman" w:cs="Times New Roman"/>
                <w:sz w:val="20"/>
                <w:szCs w:val="20"/>
              </w:rPr>
            </w:pPr>
            <w:r>
              <w:rPr>
                <w:rFonts w:ascii="Times New Roman" w:hAnsi="Times New Roman" w:cs="Times New Roman"/>
                <w:sz w:val="20"/>
                <w:szCs w:val="20"/>
              </w:rPr>
              <w:t>1.11.4</w:t>
            </w:r>
            <w:r w:rsidR="00325042" w:rsidRPr="006939C3">
              <w:rPr>
                <w:rFonts w:ascii="Times New Roman" w:hAnsi="Times New Roman" w:cs="Times New Roman"/>
                <w:sz w:val="20"/>
                <w:szCs w:val="20"/>
              </w:rPr>
              <w:t>.</w:t>
            </w:r>
            <w:r w:rsidR="005B4045" w:rsidRPr="006939C3">
              <w:rPr>
                <w:rFonts w:ascii="Times New Roman" w:hAnsi="Times New Roman" w:cs="Times New Roman"/>
                <w:sz w:val="20"/>
                <w:szCs w:val="20"/>
              </w:rPr>
              <w:t>п</w:t>
            </w:r>
            <w:proofErr w:type="gramStart"/>
            <w:r w:rsidR="005B4045" w:rsidRPr="006939C3">
              <w:rPr>
                <w:rFonts w:ascii="Times New Roman" w:hAnsi="Times New Roman" w:cs="Times New Roman"/>
                <w:sz w:val="20"/>
                <w:szCs w:val="20"/>
              </w:rPr>
              <w:t>.К</w:t>
            </w:r>
            <w:proofErr w:type="gramEnd"/>
            <w:r w:rsidR="005B4045" w:rsidRPr="006939C3">
              <w:rPr>
                <w:rFonts w:ascii="Times New Roman" w:hAnsi="Times New Roman" w:cs="Times New Roman"/>
                <w:sz w:val="20"/>
                <w:szCs w:val="20"/>
              </w:rPr>
              <w:t>авказский.ул.Интернациональная,д.1</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6939C3" w:rsidRDefault="00487720" w:rsidP="00980DFE">
            <w:pPr>
              <w:rPr>
                <w:rFonts w:ascii="Times New Roman" w:hAnsi="Times New Roman" w:cs="Times New Roman"/>
                <w:sz w:val="20"/>
                <w:szCs w:val="20"/>
              </w:rPr>
            </w:pPr>
            <w:r>
              <w:rPr>
                <w:rFonts w:ascii="Times New Roman" w:hAnsi="Times New Roman" w:cs="Times New Roman"/>
                <w:sz w:val="20"/>
                <w:szCs w:val="20"/>
              </w:rPr>
              <w:t>1.11.5</w:t>
            </w:r>
            <w:r w:rsidR="00325042" w:rsidRPr="006939C3">
              <w:rPr>
                <w:rFonts w:ascii="Times New Roman" w:hAnsi="Times New Roman" w:cs="Times New Roman"/>
                <w:sz w:val="20"/>
                <w:szCs w:val="20"/>
              </w:rPr>
              <w:t>.</w:t>
            </w:r>
            <w:r w:rsidR="005B4045" w:rsidRPr="006939C3">
              <w:rPr>
                <w:rFonts w:ascii="Times New Roman" w:hAnsi="Times New Roman" w:cs="Times New Roman"/>
                <w:sz w:val="20"/>
                <w:szCs w:val="20"/>
              </w:rPr>
              <w:t>п</w:t>
            </w:r>
            <w:proofErr w:type="gramStart"/>
            <w:r w:rsidR="005B4045" w:rsidRPr="006939C3">
              <w:rPr>
                <w:rFonts w:ascii="Times New Roman" w:hAnsi="Times New Roman" w:cs="Times New Roman"/>
                <w:sz w:val="20"/>
                <w:szCs w:val="20"/>
              </w:rPr>
              <w:t>.О</w:t>
            </w:r>
            <w:proofErr w:type="gramEnd"/>
            <w:r w:rsidR="005B4045" w:rsidRPr="006939C3">
              <w:rPr>
                <w:rFonts w:ascii="Times New Roman" w:hAnsi="Times New Roman" w:cs="Times New Roman"/>
                <w:sz w:val="20"/>
                <w:szCs w:val="20"/>
              </w:rPr>
              <w:t>ктябрьский,ул.Магазинная,д.1</w:t>
            </w:r>
          </w:p>
        </w:tc>
        <w:tc>
          <w:tcPr>
            <w:tcW w:w="1560" w:type="dxa"/>
            <w:tcBorders>
              <w:top w:val="single" w:sz="4" w:space="0" w:color="auto"/>
              <w:left w:val="single" w:sz="4" w:space="0" w:color="auto"/>
              <w:bottom w:val="single" w:sz="4" w:space="0" w:color="auto"/>
              <w:right w:val="single" w:sz="4" w:space="0" w:color="auto"/>
            </w:tcBorders>
          </w:tcPr>
          <w:p w:rsidR="005B4045" w:rsidRPr="006939C3" w:rsidRDefault="005B4045"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r w:rsidRPr="006939C3">
              <w:rPr>
                <w:rFonts w:ascii="Times New Roman" w:eastAsia="Times New Roman" w:hAnsi="Times New Roman" w:cs="Times New Roman"/>
                <w:sz w:val="20"/>
                <w:szCs w:val="20"/>
                <w:lang w:eastAsia="ru-RU"/>
              </w:rPr>
              <w:tab/>
            </w:r>
          </w:p>
        </w:tc>
        <w:tc>
          <w:tcPr>
            <w:tcW w:w="992" w:type="dxa"/>
            <w:tcBorders>
              <w:top w:val="single" w:sz="4" w:space="0" w:color="auto"/>
              <w:left w:val="single" w:sz="4" w:space="0" w:color="auto"/>
              <w:bottom w:val="single" w:sz="4" w:space="0" w:color="auto"/>
              <w:right w:val="single" w:sz="4" w:space="0" w:color="auto"/>
            </w:tcBorders>
          </w:tcPr>
          <w:p w:rsidR="005B4045" w:rsidRPr="006939C3" w:rsidRDefault="005B4045" w:rsidP="00980DFE">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6939C3" w:rsidRDefault="005B4045" w:rsidP="003F67C6">
            <w:pPr>
              <w:spacing w:after="0" w:line="240" w:lineRule="auto"/>
              <w:jc w:val="both"/>
              <w:rPr>
                <w:rFonts w:ascii="Times New Roman" w:eastAsia="Times New Roman" w:hAnsi="Times New Roman" w:cs="Times New Roman"/>
                <w:sz w:val="20"/>
                <w:szCs w:val="20"/>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D8232C" w:rsidRDefault="005B4045" w:rsidP="003F67C6">
            <w:pPr>
              <w:spacing w:after="0" w:line="240" w:lineRule="auto"/>
              <w:jc w:val="both"/>
              <w:rPr>
                <w:rFonts w:ascii="Times New Roman" w:eastAsia="Times New Roman" w:hAnsi="Times New Roman" w:cs="Times New Roman"/>
                <w:b/>
                <w:szCs w:val="24"/>
                <w:lang w:eastAsia="ru-RU"/>
              </w:rPr>
            </w:pPr>
            <w:r w:rsidRPr="003F67C6">
              <w:rPr>
                <w:rFonts w:ascii="Times New Roman" w:eastAsia="Times New Roman" w:hAnsi="Times New Roman" w:cs="Times New Roman"/>
                <w:b/>
                <w:szCs w:val="24"/>
                <w:lang w:eastAsia="ru-RU"/>
              </w:rPr>
              <w:t xml:space="preserve">Основное мероприятие 2 </w:t>
            </w:r>
          </w:p>
          <w:p w:rsidR="005B4045" w:rsidRPr="003F67C6" w:rsidRDefault="005B4045" w:rsidP="003F67C6">
            <w:pPr>
              <w:spacing w:after="0" w:line="240" w:lineRule="auto"/>
              <w:jc w:val="both"/>
              <w:rPr>
                <w:rFonts w:ascii="Times New Roman" w:eastAsia="Times New Roman" w:hAnsi="Times New Roman" w:cs="Times New Roman"/>
                <w:b/>
                <w:szCs w:val="24"/>
                <w:lang w:eastAsia="ru-RU"/>
              </w:rPr>
            </w:pPr>
            <w:r w:rsidRPr="003F67C6">
              <w:rPr>
                <w:rFonts w:ascii="Times New Roman" w:eastAsia="Times New Roman" w:hAnsi="Times New Roman" w:cs="Times New Roman"/>
                <w:b/>
                <w:szCs w:val="24"/>
                <w:lang w:eastAsia="ru-RU"/>
              </w:rPr>
              <w:t>Субсидии на поддержку благ</w:t>
            </w:r>
            <w:r w:rsidRPr="003F67C6">
              <w:rPr>
                <w:rFonts w:ascii="Times New Roman" w:eastAsia="Times New Roman" w:hAnsi="Times New Roman" w:cs="Times New Roman"/>
                <w:b/>
                <w:szCs w:val="24"/>
                <w:lang w:eastAsia="ru-RU"/>
              </w:rPr>
              <w:t>о</w:t>
            </w:r>
            <w:r w:rsidRPr="003F67C6">
              <w:rPr>
                <w:rFonts w:ascii="Times New Roman" w:eastAsia="Times New Roman" w:hAnsi="Times New Roman" w:cs="Times New Roman"/>
                <w:b/>
                <w:szCs w:val="24"/>
                <w:lang w:eastAsia="ru-RU"/>
              </w:rPr>
              <w:t>устройства территорий общего пользования, в том числе:</w:t>
            </w:r>
          </w:p>
        </w:tc>
        <w:tc>
          <w:tcPr>
            <w:tcW w:w="1560" w:type="dxa"/>
            <w:tcBorders>
              <w:top w:val="single" w:sz="4" w:space="0" w:color="auto"/>
              <w:left w:val="single" w:sz="4" w:space="0" w:color="auto"/>
              <w:bottom w:val="single" w:sz="4" w:space="0" w:color="auto"/>
              <w:right w:val="single" w:sz="4" w:space="0" w:color="auto"/>
            </w:tcBorders>
          </w:tcPr>
          <w:p w:rsidR="005B4045" w:rsidRPr="003F67C6" w:rsidRDefault="005B4045" w:rsidP="00A3091D">
            <w:pPr>
              <w:spacing w:after="0" w:line="240" w:lineRule="auto"/>
              <w:ind w:left="-82" w:right="-141"/>
              <w:jc w:val="both"/>
              <w:rPr>
                <w:rFonts w:ascii="Times New Roman" w:eastAsia="Times New Roman" w:hAnsi="Times New Roman" w:cs="Times New Roman"/>
                <w:szCs w:val="28"/>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906B1C">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sidR="00906B1C">
              <w:rPr>
                <w:rFonts w:ascii="Times New Roman" w:eastAsia="Times New Roman" w:hAnsi="Times New Roman" w:cs="Times New Roman"/>
                <w:szCs w:val="24"/>
                <w:lang w:eastAsia="ru-RU"/>
              </w:rPr>
              <w:t>18</w:t>
            </w:r>
            <w:r w:rsidRPr="003F67C6">
              <w:rPr>
                <w:rFonts w:ascii="Times New Roman" w:eastAsia="Times New Roman" w:hAnsi="Times New Roman" w:cs="Times New Roman"/>
                <w:szCs w:val="24"/>
                <w:lang w:eastAsia="ru-RU"/>
              </w:rPr>
              <w:t xml:space="preserve"> год</w:t>
            </w:r>
          </w:p>
        </w:tc>
        <w:tc>
          <w:tcPr>
            <w:tcW w:w="2835"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b/>
                <w:szCs w:val="24"/>
                <w:lang w:eastAsia="ru-RU"/>
              </w:rPr>
            </w:pPr>
            <w:r w:rsidRPr="003F67C6">
              <w:rPr>
                <w:rFonts w:ascii="Times New Roman" w:eastAsia="Times New Roman" w:hAnsi="Times New Roman" w:cs="Times New Roman"/>
                <w:szCs w:val="24"/>
                <w:lang w:eastAsia="ru-RU"/>
              </w:rPr>
              <w:t>Комплексное благоустро</w:t>
            </w:r>
            <w:r w:rsidRPr="003F67C6">
              <w:rPr>
                <w:rFonts w:ascii="Times New Roman" w:eastAsia="Times New Roman" w:hAnsi="Times New Roman" w:cs="Times New Roman"/>
                <w:szCs w:val="24"/>
                <w:lang w:eastAsia="ru-RU"/>
              </w:rPr>
              <w:t>й</w:t>
            </w:r>
            <w:r w:rsidRPr="003F67C6">
              <w:rPr>
                <w:rFonts w:ascii="Times New Roman" w:eastAsia="Times New Roman" w:hAnsi="Times New Roman" w:cs="Times New Roman"/>
                <w:szCs w:val="24"/>
                <w:lang w:eastAsia="ru-RU"/>
              </w:rPr>
              <w:t>ство территорий общего пользования муниципал</w:t>
            </w:r>
            <w:r w:rsidRPr="003F67C6">
              <w:rPr>
                <w:rFonts w:ascii="Times New Roman" w:eastAsia="Times New Roman" w:hAnsi="Times New Roman" w:cs="Times New Roman"/>
                <w:szCs w:val="24"/>
                <w:lang w:eastAsia="ru-RU"/>
              </w:rPr>
              <w:t>ь</w:t>
            </w:r>
            <w:r w:rsidRPr="003F67C6">
              <w:rPr>
                <w:rFonts w:ascii="Times New Roman" w:eastAsia="Times New Roman" w:hAnsi="Times New Roman" w:cs="Times New Roman"/>
                <w:szCs w:val="24"/>
                <w:lang w:eastAsia="ru-RU"/>
              </w:rPr>
              <w:t>ных образований нужда</w:t>
            </w:r>
            <w:r w:rsidRPr="003F67C6">
              <w:rPr>
                <w:rFonts w:ascii="Times New Roman" w:eastAsia="Times New Roman" w:hAnsi="Times New Roman" w:cs="Times New Roman"/>
                <w:szCs w:val="24"/>
                <w:lang w:eastAsia="ru-RU"/>
              </w:rPr>
              <w:t>ю</w:t>
            </w:r>
            <w:r w:rsidRPr="003F67C6">
              <w:rPr>
                <w:rFonts w:ascii="Times New Roman" w:eastAsia="Times New Roman" w:hAnsi="Times New Roman" w:cs="Times New Roman"/>
                <w:szCs w:val="24"/>
                <w:lang w:eastAsia="ru-RU"/>
              </w:rPr>
              <w:t>щихся в благоустройстве за период 2018-2022 годов</w:t>
            </w:r>
          </w:p>
        </w:tc>
        <w:tc>
          <w:tcPr>
            <w:tcW w:w="2410" w:type="dxa"/>
            <w:tcBorders>
              <w:top w:val="single" w:sz="4" w:space="0" w:color="auto"/>
              <w:left w:val="single" w:sz="4" w:space="0" w:color="auto"/>
              <w:bottom w:val="single" w:sz="4" w:space="0" w:color="auto"/>
              <w:right w:val="single" w:sz="4" w:space="0" w:color="auto"/>
            </w:tcBorders>
          </w:tcPr>
          <w:p w:rsidR="005B4045" w:rsidRPr="003F67C6" w:rsidRDefault="005B4045" w:rsidP="00D8232C">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Повышение уровня ответственности жит</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лей за соблюдением надлежащего санита</w:t>
            </w:r>
            <w:r w:rsidRPr="003F67C6">
              <w:rPr>
                <w:rFonts w:ascii="Times New Roman" w:eastAsia="Times New Roman" w:hAnsi="Times New Roman" w:cs="Times New Roman"/>
                <w:szCs w:val="24"/>
                <w:lang w:eastAsia="ru-RU"/>
              </w:rPr>
              <w:t>р</w:t>
            </w:r>
            <w:r w:rsidRPr="003F67C6">
              <w:rPr>
                <w:rFonts w:ascii="Times New Roman" w:eastAsia="Times New Roman" w:hAnsi="Times New Roman" w:cs="Times New Roman"/>
                <w:szCs w:val="24"/>
                <w:lang w:eastAsia="ru-RU"/>
              </w:rPr>
              <w:t>ного состояния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ственных территорий, путем вовлечения граждан в реализацию мероприятий по бл</w:t>
            </w:r>
            <w:r w:rsidRPr="003F67C6">
              <w:rPr>
                <w:rFonts w:ascii="Times New Roman" w:eastAsia="Times New Roman" w:hAnsi="Times New Roman" w:cs="Times New Roman"/>
                <w:szCs w:val="24"/>
                <w:lang w:eastAsia="ru-RU"/>
              </w:rPr>
              <w:t>а</w:t>
            </w:r>
            <w:r w:rsidR="00D8232C">
              <w:rPr>
                <w:rFonts w:ascii="Times New Roman" w:eastAsia="Times New Roman" w:hAnsi="Times New Roman" w:cs="Times New Roman"/>
                <w:szCs w:val="24"/>
                <w:lang w:eastAsia="ru-RU"/>
              </w:rPr>
              <w:t>гоустройству</w:t>
            </w:r>
          </w:p>
        </w:tc>
        <w:tc>
          <w:tcPr>
            <w:tcW w:w="3544"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ственных территорий в общей площади общественных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рий муниципальных образований</w:t>
            </w: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3F67C6" w:rsidRDefault="005B4045" w:rsidP="008D4DAF">
            <w:pPr>
              <w:spacing w:after="0" w:line="240" w:lineRule="auto"/>
              <w:jc w:val="both"/>
              <w:rPr>
                <w:rFonts w:ascii="Times New Roman" w:eastAsia="Times New Roman" w:hAnsi="Times New Roman" w:cs="Times New Roman"/>
                <w:szCs w:val="24"/>
                <w:lang w:eastAsia="ru-RU"/>
              </w:rPr>
            </w:pPr>
            <w:r w:rsidRPr="008A0849">
              <w:rPr>
                <w:rFonts w:ascii="Times New Roman" w:eastAsia="Times New Roman" w:hAnsi="Times New Roman" w:cs="Times New Roman"/>
                <w:b/>
                <w:szCs w:val="24"/>
                <w:lang w:eastAsia="ru-RU"/>
              </w:rPr>
              <w:t>Мероприятие 2.1.</w:t>
            </w:r>
            <w:r w:rsidRPr="003F67C6">
              <w:rPr>
                <w:rFonts w:ascii="Times New Roman" w:eastAsia="Times New Roman" w:hAnsi="Times New Roman" w:cs="Times New Roman"/>
                <w:b/>
                <w:szCs w:val="24"/>
                <w:lang w:eastAsia="ru-RU"/>
              </w:rPr>
              <w:t xml:space="preserve"> </w:t>
            </w:r>
            <w:r w:rsidRPr="003F67C6">
              <w:rPr>
                <w:rFonts w:ascii="Times New Roman" w:eastAsia="Times New Roman" w:hAnsi="Times New Roman" w:cs="Times New Roman"/>
                <w:szCs w:val="24"/>
                <w:lang w:eastAsia="ru-RU"/>
              </w:rPr>
              <w:t>Субсидии на  поддержку благоустройства те</w:t>
            </w:r>
            <w:r w:rsidRPr="003F67C6">
              <w:rPr>
                <w:rFonts w:ascii="Times New Roman" w:eastAsia="Times New Roman" w:hAnsi="Times New Roman" w:cs="Times New Roman"/>
                <w:szCs w:val="24"/>
                <w:lang w:eastAsia="ru-RU"/>
              </w:rPr>
              <w:t>р</w:t>
            </w:r>
            <w:r>
              <w:rPr>
                <w:rFonts w:ascii="Times New Roman" w:eastAsia="Times New Roman" w:hAnsi="Times New Roman" w:cs="Times New Roman"/>
                <w:szCs w:val="24"/>
                <w:lang w:eastAsia="ru-RU"/>
              </w:rPr>
              <w:t>ритории</w:t>
            </w:r>
            <w:r w:rsidRPr="003F67C6">
              <w:rPr>
                <w:rFonts w:ascii="Times New Roman" w:eastAsia="Times New Roman" w:hAnsi="Times New Roman" w:cs="Times New Roman"/>
                <w:szCs w:val="24"/>
                <w:lang w:eastAsia="ru-RU"/>
              </w:rPr>
              <w:t xml:space="preserve"> </w:t>
            </w:r>
            <w:r w:rsidR="008D4DAF">
              <w:rPr>
                <w:rFonts w:ascii="Times New Roman" w:eastAsia="Times New Roman" w:hAnsi="Times New Roman" w:cs="Times New Roman"/>
                <w:szCs w:val="28"/>
                <w:lang w:eastAsia="ru-RU"/>
              </w:rPr>
              <w:t xml:space="preserve">общего пользования </w:t>
            </w:r>
            <w:r w:rsidRPr="003F67C6">
              <w:rPr>
                <w:rFonts w:ascii="Times New Roman" w:eastAsia="Times New Roman" w:hAnsi="Times New Roman" w:cs="Times New Roman"/>
                <w:szCs w:val="24"/>
                <w:lang w:eastAsia="ru-RU"/>
              </w:rPr>
              <w:t>г</w:t>
            </w:r>
            <w:proofErr w:type="gramStart"/>
            <w:r w:rsidRPr="003F67C6">
              <w:rPr>
                <w:rFonts w:ascii="Times New Roman" w:eastAsia="Times New Roman" w:hAnsi="Times New Roman" w:cs="Times New Roman"/>
                <w:szCs w:val="24"/>
                <w:lang w:eastAsia="ru-RU"/>
              </w:rPr>
              <w:t>.Ч</w:t>
            </w:r>
            <w:proofErr w:type="gramEnd"/>
            <w:r w:rsidRPr="003F67C6">
              <w:rPr>
                <w:rFonts w:ascii="Times New Roman" w:eastAsia="Times New Roman" w:hAnsi="Times New Roman" w:cs="Times New Roman"/>
                <w:szCs w:val="24"/>
                <w:lang w:eastAsia="ru-RU"/>
              </w:rPr>
              <w:t>ерк</w:t>
            </w:r>
            <w:r>
              <w:rPr>
                <w:rFonts w:ascii="Times New Roman" w:eastAsia="Times New Roman" w:hAnsi="Times New Roman" w:cs="Times New Roman"/>
                <w:szCs w:val="24"/>
                <w:lang w:eastAsia="ru-RU"/>
              </w:rPr>
              <w:t>есска</w:t>
            </w:r>
          </w:p>
        </w:tc>
        <w:tc>
          <w:tcPr>
            <w:tcW w:w="1560" w:type="dxa"/>
            <w:tcBorders>
              <w:top w:val="single" w:sz="4" w:space="0" w:color="auto"/>
              <w:left w:val="single" w:sz="4" w:space="0" w:color="auto"/>
              <w:bottom w:val="single" w:sz="4" w:space="0" w:color="auto"/>
              <w:right w:val="single" w:sz="4" w:space="0" w:color="auto"/>
            </w:tcBorders>
          </w:tcPr>
          <w:p w:rsidR="005B4045" w:rsidRPr="003F67C6" w:rsidRDefault="005B4045"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p w:rsidR="005B4045" w:rsidRPr="003F67C6" w:rsidRDefault="005B4045" w:rsidP="00A3091D">
            <w:pPr>
              <w:spacing w:after="0" w:line="240" w:lineRule="auto"/>
              <w:ind w:left="-82" w:right="-141"/>
              <w:jc w:val="both"/>
              <w:rPr>
                <w:rFonts w:ascii="Times New Roman" w:eastAsia="Times New Roman" w:hAnsi="Times New Roman" w:cs="Times New Roman"/>
                <w:szCs w:val="24"/>
                <w:lang w:eastAsia="ru-RU"/>
              </w:rPr>
            </w:pPr>
          </w:p>
          <w:p w:rsidR="005B4045" w:rsidRPr="003F67C6" w:rsidRDefault="005B4045" w:rsidP="00A3091D">
            <w:pPr>
              <w:spacing w:after="0" w:line="240" w:lineRule="auto"/>
              <w:ind w:left="-82" w:right="-141"/>
              <w:jc w:val="both"/>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5B4045" w:rsidRPr="003F67C6" w:rsidRDefault="005B4045" w:rsidP="005D251F">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Благоустройство</w:t>
            </w:r>
            <w:r w:rsidRPr="00325042">
              <w:rPr>
                <w:rFonts w:ascii="Times New Roman" w:eastAsia="Times New Roman" w:hAnsi="Times New Roman" w:cs="Times New Roman"/>
                <w:b/>
                <w:szCs w:val="24"/>
                <w:lang w:eastAsia="ru-RU"/>
              </w:rPr>
              <w:t xml:space="preserve"> 1</w:t>
            </w:r>
            <w:r>
              <w:rPr>
                <w:rFonts w:ascii="Times New Roman" w:eastAsia="Times New Roman" w:hAnsi="Times New Roman" w:cs="Times New Roman"/>
                <w:szCs w:val="24"/>
                <w:lang w:eastAsia="ru-RU"/>
              </w:rPr>
              <w:t xml:space="preserve"> </w:t>
            </w:r>
            <w:r w:rsidRPr="003F67C6">
              <w:rPr>
                <w:rFonts w:ascii="Times New Roman" w:eastAsia="Times New Roman" w:hAnsi="Times New Roman" w:cs="Times New Roman"/>
                <w:szCs w:val="24"/>
                <w:lang w:eastAsia="ru-RU"/>
              </w:rPr>
              <w:t>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w:t>
            </w:r>
            <w:r>
              <w:rPr>
                <w:rFonts w:ascii="Times New Roman" w:eastAsia="Times New Roman" w:hAnsi="Times New Roman" w:cs="Times New Roman"/>
                <w:szCs w:val="24"/>
                <w:lang w:eastAsia="ru-RU"/>
              </w:rPr>
              <w:t>ой</w:t>
            </w:r>
            <w:r w:rsidRPr="003F67C6">
              <w:rPr>
                <w:rFonts w:ascii="Times New Roman" w:eastAsia="Times New Roman" w:hAnsi="Times New Roman" w:cs="Times New Roman"/>
                <w:szCs w:val="24"/>
                <w:lang w:eastAsia="ru-RU"/>
              </w:rPr>
              <w:t xml:space="preserve"> террито</w:t>
            </w:r>
            <w:r>
              <w:rPr>
                <w:rFonts w:ascii="Times New Roman" w:eastAsia="Times New Roman" w:hAnsi="Times New Roman" w:cs="Times New Roman"/>
                <w:szCs w:val="24"/>
                <w:lang w:eastAsia="ru-RU"/>
              </w:rPr>
              <w:t>рии г</w:t>
            </w:r>
            <w:proofErr w:type="gramStart"/>
            <w:r>
              <w:rPr>
                <w:rFonts w:ascii="Times New Roman" w:eastAsia="Times New Roman" w:hAnsi="Times New Roman" w:cs="Times New Roman"/>
                <w:szCs w:val="24"/>
                <w:lang w:eastAsia="ru-RU"/>
              </w:rPr>
              <w:t>.Ч</w:t>
            </w:r>
            <w:proofErr w:type="gramEnd"/>
            <w:r>
              <w:rPr>
                <w:rFonts w:ascii="Times New Roman" w:eastAsia="Times New Roman" w:hAnsi="Times New Roman" w:cs="Times New Roman"/>
                <w:szCs w:val="24"/>
                <w:lang w:eastAsia="ru-RU"/>
              </w:rPr>
              <w:t>еркесска</w:t>
            </w:r>
          </w:p>
        </w:tc>
        <w:tc>
          <w:tcPr>
            <w:tcW w:w="2410"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ственных территорий в общей площади общественных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рий г</w:t>
            </w:r>
            <w:proofErr w:type="gramStart"/>
            <w:r w:rsidRPr="003F67C6">
              <w:rPr>
                <w:rFonts w:ascii="Times New Roman" w:eastAsia="Times New Roman" w:hAnsi="Times New Roman" w:cs="Times New Roman"/>
                <w:szCs w:val="24"/>
                <w:lang w:eastAsia="ru-RU"/>
              </w:rPr>
              <w:t>.Ч</w:t>
            </w:r>
            <w:proofErr w:type="gramEnd"/>
            <w:r w:rsidRPr="003F67C6">
              <w:rPr>
                <w:rFonts w:ascii="Times New Roman" w:eastAsia="Times New Roman" w:hAnsi="Times New Roman" w:cs="Times New Roman"/>
                <w:szCs w:val="24"/>
                <w:lang w:eastAsia="ru-RU"/>
              </w:rPr>
              <w:t>еркесска</w:t>
            </w:r>
          </w:p>
          <w:p w:rsidR="005B4045" w:rsidRPr="003F67C6" w:rsidRDefault="005B4045" w:rsidP="003F67C6">
            <w:pPr>
              <w:spacing w:after="0" w:line="240" w:lineRule="auto"/>
              <w:jc w:val="both"/>
              <w:rPr>
                <w:rFonts w:ascii="Times New Roman" w:eastAsia="Times New Roman" w:hAnsi="Times New Roman" w:cs="Times New Roman"/>
                <w:szCs w:val="24"/>
                <w:lang w:eastAsia="ru-RU"/>
              </w:rPr>
            </w:pPr>
          </w:p>
        </w:tc>
      </w:tr>
      <w:tr w:rsidR="008D4DAF" w:rsidRPr="003F67C6" w:rsidTr="00531177">
        <w:tc>
          <w:tcPr>
            <w:tcW w:w="3402" w:type="dxa"/>
            <w:tcBorders>
              <w:top w:val="single" w:sz="4" w:space="0" w:color="auto"/>
              <w:left w:val="single" w:sz="4" w:space="0" w:color="auto"/>
              <w:bottom w:val="single" w:sz="4" w:space="0" w:color="auto"/>
              <w:right w:val="single" w:sz="4" w:space="0" w:color="auto"/>
            </w:tcBorders>
          </w:tcPr>
          <w:p w:rsidR="008D4DAF" w:rsidRPr="008D4DAF" w:rsidRDefault="008D4DAF" w:rsidP="005D251F">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2.1.1.территория</w:t>
            </w:r>
            <w:r w:rsidRPr="008D4DAF">
              <w:rPr>
                <w:rFonts w:ascii="Times New Roman" w:eastAsia="Times New Roman" w:hAnsi="Times New Roman" w:cs="Times New Roman"/>
                <w:szCs w:val="24"/>
                <w:lang w:eastAsia="ru-RU"/>
              </w:rPr>
              <w:t xml:space="preserve"> парка в районе кино</w:t>
            </w:r>
            <w:r>
              <w:rPr>
                <w:rFonts w:ascii="Times New Roman" w:eastAsia="Times New Roman" w:hAnsi="Times New Roman" w:cs="Times New Roman"/>
                <w:szCs w:val="24"/>
                <w:lang w:eastAsia="ru-RU"/>
              </w:rPr>
              <w:t>театра "Ро</w:t>
            </w:r>
            <w:r w:rsidRPr="008D4DAF">
              <w:rPr>
                <w:rFonts w:ascii="Times New Roman" w:eastAsia="Times New Roman" w:hAnsi="Times New Roman" w:cs="Times New Roman"/>
                <w:szCs w:val="24"/>
                <w:lang w:eastAsia="ru-RU"/>
              </w:rPr>
              <w:t>дина"г</w:t>
            </w:r>
            <w:proofErr w:type="gramStart"/>
            <w:r w:rsidRPr="008D4DAF">
              <w:rPr>
                <w:rFonts w:ascii="Times New Roman" w:eastAsia="Times New Roman" w:hAnsi="Times New Roman" w:cs="Times New Roman"/>
                <w:szCs w:val="24"/>
                <w:lang w:eastAsia="ru-RU"/>
              </w:rPr>
              <w:t>.Ч</w:t>
            </w:r>
            <w:proofErr w:type="gramEnd"/>
            <w:r w:rsidRPr="008D4DAF">
              <w:rPr>
                <w:rFonts w:ascii="Times New Roman" w:eastAsia="Times New Roman" w:hAnsi="Times New Roman" w:cs="Times New Roman"/>
                <w:szCs w:val="24"/>
                <w:lang w:eastAsia="ru-RU"/>
              </w:rPr>
              <w:t>еркесска</w:t>
            </w:r>
          </w:p>
        </w:tc>
        <w:tc>
          <w:tcPr>
            <w:tcW w:w="1560" w:type="dxa"/>
            <w:tcBorders>
              <w:top w:val="single" w:sz="4" w:space="0" w:color="auto"/>
              <w:left w:val="single" w:sz="4" w:space="0" w:color="auto"/>
              <w:bottom w:val="single" w:sz="4" w:space="0" w:color="auto"/>
              <w:right w:val="single" w:sz="4" w:space="0" w:color="auto"/>
            </w:tcBorders>
          </w:tcPr>
          <w:p w:rsidR="008D4DAF" w:rsidRDefault="008D4DAF" w:rsidP="00A3091D">
            <w:pPr>
              <w:spacing w:after="0" w:line="240" w:lineRule="auto"/>
              <w:ind w:left="-82" w:right="-141"/>
              <w:jc w:val="both"/>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4DAF" w:rsidRPr="00906B1C" w:rsidRDefault="008D4DAF" w:rsidP="009C697D">
            <w:pPr>
              <w:rPr>
                <w:rFonts w:ascii="Times New Roman" w:hAnsi="Times New Roman" w:cs="Times New Roman"/>
              </w:rPr>
            </w:pPr>
            <w:r w:rsidRPr="00906B1C">
              <w:rPr>
                <w:rFonts w:ascii="Times New Roman" w:hAnsi="Times New Roman" w:cs="Times New Roman"/>
              </w:rPr>
              <w:t>2018 г.</w:t>
            </w:r>
          </w:p>
        </w:tc>
        <w:tc>
          <w:tcPr>
            <w:tcW w:w="992" w:type="dxa"/>
            <w:tcBorders>
              <w:top w:val="single" w:sz="4" w:space="0" w:color="auto"/>
              <w:left w:val="single" w:sz="4" w:space="0" w:color="auto"/>
              <w:bottom w:val="single" w:sz="4" w:space="0" w:color="auto"/>
              <w:right w:val="single" w:sz="4" w:space="0" w:color="auto"/>
            </w:tcBorders>
          </w:tcPr>
          <w:p w:rsidR="008D4DAF" w:rsidRPr="00906B1C" w:rsidRDefault="008D4DAF" w:rsidP="009C697D">
            <w:pPr>
              <w:rPr>
                <w:rFonts w:ascii="Times New Roman" w:hAnsi="Times New Roman" w:cs="Times New Roman"/>
              </w:rPr>
            </w:pPr>
            <w:r w:rsidRPr="00906B1C">
              <w:rPr>
                <w:rFonts w:ascii="Times New Roman" w:hAnsi="Times New Roman" w:cs="Times New Roman"/>
              </w:rPr>
              <w:t>2018 г.</w:t>
            </w:r>
          </w:p>
        </w:tc>
        <w:tc>
          <w:tcPr>
            <w:tcW w:w="2835" w:type="dxa"/>
            <w:tcBorders>
              <w:top w:val="single" w:sz="4" w:space="0" w:color="auto"/>
              <w:left w:val="single" w:sz="4" w:space="0" w:color="auto"/>
              <w:bottom w:val="single" w:sz="4" w:space="0" w:color="auto"/>
              <w:right w:val="single" w:sz="4" w:space="0" w:color="auto"/>
            </w:tcBorders>
          </w:tcPr>
          <w:p w:rsidR="008D4DAF" w:rsidRDefault="008D4DAF" w:rsidP="005D251F">
            <w:pPr>
              <w:spacing w:after="0" w:line="240" w:lineRule="auto"/>
              <w:jc w:val="both"/>
              <w:rPr>
                <w:rFonts w:ascii="Times New Roman" w:eastAsia="Times New Roman" w:hAnsi="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D4DAF" w:rsidRPr="003F67C6" w:rsidRDefault="008D4DAF"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8D4DAF" w:rsidRPr="003F67C6" w:rsidRDefault="008D4DAF" w:rsidP="003F67C6">
            <w:pPr>
              <w:spacing w:after="0" w:line="240" w:lineRule="auto"/>
              <w:jc w:val="both"/>
              <w:rPr>
                <w:rFonts w:ascii="Times New Roman" w:eastAsia="Times New Roman" w:hAnsi="Times New Roman" w:cs="Times New Roman"/>
                <w:szCs w:val="24"/>
                <w:lang w:eastAsia="ru-RU"/>
              </w:rPr>
            </w:pPr>
          </w:p>
        </w:tc>
      </w:tr>
      <w:tr w:rsidR="005B4045" w:rsidRPr="003F67C6" w:rsidTr="00531177">
        <w:tc>
          <w:tcPr>
            <w:tcW w:w="3402"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r w:rsidRPr="005D251F">
              <w:rPr>
                <w:rFonts w:ascii="Times New Roman" w:eastAsia="Times New Roman" w:hAnsi="Times New Roman" w:cs="Times New Roman"/>
                <w:b/>
                <w:szCs w:val="24"/>
                <w:lang w:eastAsia="ru-RU"/>
              </w:rPr>
              <w:t>Мероприятие 2.2</w:t>
            </w:r>
            <w:r w:rsidRPr="003F67C6">
              <w:rPr>
                <w:rFonts w:ascii="Times New Roman" w:eastAsia="Times New Roman" w:hAnsi="Times New Roman" w:cs="Times New Roman"/>
                <w:szCs w:val="24"/>
                <w:lang w:eastAsia="ru-RU"/>
              </w:rPr>
              <w:t xml:space="preserve">. Субсидии на  </w:t>
            </w:r>
            <w:r w:rsidRPr="003F67C6">
              <w:rPr>
                <w:rFonts w:ascii="Times New Roman" w:eastAsia="Times New Roman" w:hAnsi="Times New Roman" w:cs="Times New Roman"/>
                <w:szCs w:val="24"/>
                <w:lang w:eastAsia="ru-RU"/>
              </w:rPr>
              <w:lastRenderedPageBreak/>
              <w:t>поддержку благоустройства те</w:t>
            </w:r>
            <w:r w:rsidRPr="003F67C6">
              <w:rPr>
                <w:rFonts w:ascii="Times New Roman" w:eastAsia="Times New Roman" w:hAnsi="Times New Roman" w:cs="Times New Roman"/>
                <w:szCs w:val="24"/>
                <w:lang w:eastAsia="ru-RU"/>
              </w:rPr>
              <w:t>р</w:t>
            </w:r>
            <w:r w:rsidRPr="003F67C6">
              <w:rPr>
                <w:rFonts w:ascii="Times New Roman" w:eastAsia="Times New Roman" w:hAnsi="Times New Roman" w:cs="Times New Roman"/>
                <w:szCs w:val="24"/>
                <w:lang w:eastAsia="ru-RU"/>
              </w:rPr>
              <w:t>риторий общего пользования К</w:t>
            </w:r>
            <w:r w:rsidRPr="003F67C6">
              <w:rPr>
                <w:rFonts w:ascii="Times New Roman" w:eastAsia="Times New Roman" w:hAnsi="Times New Roman" w:cs="Times New Roman"/>
                <w:szCs w:val="24"/>
                <w:lang w:eastAsia="ru-RU"/>
              </w:rPr>
              <w:t>а</w:t>
            </w:r>
            <w:r w:rsidRPr="003F67C6">
              <w:rPr>
                <w:rFonts w:ascii="Times New Roman" w:eastAsia="Times New Roman" w:hAnsi="Times New Roman" w:cs="Times New Roman"/>
                <w:szCs w:val="24"/>
                <w:lang w:eastAsia="ru-RU"/>
              </w:rPr>
              <w:t>рачаевского городского округа</w:t>
            </w:r>
            <w:r>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5B4045" w:rsidRPr="003F67C6" w:rsidRDefault="00325042"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ОМС</w:t>
            </w:r>
            <w:r w:rsidR="005B4045" w:rsidRPr="003F67C6">
              <w:rPr>
                <w:rFonts w:ascii="Times New Roman" w:eastAsia="Times New Roman" w:hAnsi="Times New Roman" w:cs="Times New Roman"/>
                <w:szCs w:val="24"/>
                <w:lang w:eastAsia="ru-RU"/>
              </w:rPr>
              <w:t xml:space="preserve"> КЧР (по </w:t>
            </w:r>
            <w:r w:rsidR="005B4045" w:rsidRPr="003F67C6">
              <w:rPr>
                <w:rFonts w:ascii="Times New Roman" w:eastAsia="Times New Roman" w:hAnsi="Times New Roman" w:cs="Times New Roman"/>
                <w:szCs w:val="24"/>
                <w:lang w:eastAsia="ru-RU"/>
              </w:rPr>
              <w:lastRenderedPageBreak/>
              <w:t>согласованию)</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5B4045" w:rsidRPr="003F67C6" w:rsidRDefault="005B4045" w:rsidP="00906B1C">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sidR="00906B1C">
              <w:rPr>
                <w:rFonts w:ascii="Times New Roman" w:eastAsia="Times New Roman" w:hAnsi="Times New Roman" w:cs="Times New Roman"/>
                <w:szCs w:val="24"/>
                <w:lang w:eastAsia="ru-RU"/>
              </w:rPr>
              <w:t>18</w:t>
            </w:r>
            <w:r>
              <w:rPr>
                <w:rFonts w:ascii="Times New Roman" w:eastAsia="Times New Roman" w:hAnsi="Times New Roman" w:cs="Times New Roman"/>
                <w:szCs w:val="24"/>
                <w:lang w:eastAsia="ru-RU"/>
              </w:rPr>
              <w:t xml:space="preserve"> г.</w:t>
            </w:r>
          </w:p>
        </w:tc>
        <w:tc>
          <w:tcPr>
            <w:tcW w:w="2835" w:type="dxa"/>
            <w:tcBorders>
              <w:top w:val="single" w:sz="4" w:space="0" w:color="auto"/>
              <w:left w:val="single" w:sz="4" w:space="0" w:color="auto"/>
              <w:bottom w:val="single" w:sz="4" w:space="0" w:color="auto"/>
              <w:right w:val="single" w:sz="4" w:space="0" w:color="auto"/>
            </w:tcBorders>
          </w:tcPr>
          <w:p w:rsidR="005B4045" w:rsidRPr="003F67C6" w:rsidRDefault="005B4045" w:rsidP="001C26F9">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Благоустройство</w:t>
            </w:r>
            <w:r w:rsidRPr="00325042">
              <w:rPr>
                <w:rFonts w:ascii="Times New Roman" w:eastAsia="Times New Roman" w:hAnsi="Times New Roman" w:cs="Times New Roman"/>
                <w:b/>
                <w:szCs w:val="24"/>
                <w:lang w:eastAsia="ru-RU"/>
              </w:rPr>
              <w:t xml:space="preserve"> </w:t>
            </w:r>
            <w:r w:rsidR="001C26F9">
              <w:rPr>
                <w:rFonts w:ascii="Times New Roman" w:eastAsia="Times New Roman" w:hAnsi="Times New Roman" w:cs="Times New Roman"/>
                <w:b/>
                <w:szCs w:val="24"/>
                <w:lang w:eastAsia="ru-RU"/>
              </w:rPr>
              <w:t>5</w:t>
            </w:r>
            <w:r w:rsidRPr="003F67C6">
              <w:rPr>
                <w:rFonts w:ascii="Times New Roman" w:eastAsia="Times New Roman" w:hAnsi="Times New Roman" w:cs="Times New Roman"/>
                <w:szCs w:val="24"/>
                <w:lang w:eastAsia="ru-RU"/>
              </w:rPr>
              <w:t xml:space="preserve">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lastRenderedPageBreak/>
              <w:t>ственных территорий</w:t>
            </w:r>
            <w:r w:rsidR="009230E2">
              <w:rPr>
                <w:rFonts w:ascii="Times New Roman" w:eastAsia="Times New Roman" w:hAnsi="Times New Roman" w:cs="Times New Roman"/>
                <w:szCs w:val="24"/>
                <w:lang w:eastAsia="ru-RU"/>
              </w:rPr>
              <w:t xml:space="preserve"> </w:t>
            </w:r>
            <w:r w:rsidR="009230E2" w:rsidRPr="009230E2">
              <w:rPr>
                <w:rFonts w:ascii="Times New Roman" w:eastAsia="Times New Roman" w:hAnsi="Times New Roman" w:cs="Times New Roman"/>
                <w:szCs w:val="24"/>
                <w:lang w:eastAsia="ru-RU"/>
              </w:rPr>
              <w:t>К</w:t>
            </w:r>
            <w:r w:rsidR="009230E2" w:rsidRPr="009230E2">
              <w:rPr>
                <w:rFonts w:ascii="Times New Roman" w:eastAsia="Times New Roman" w:hAnsi="Times New Roman" w:cs="Times New Roman"/>
                <w:szCs w:val="24"/>
                <w:lang w:eastAsia="ru-RU"/>
              </w:rPr>
              <w:t>а</w:t>
            </w:r>
            <w:r w:rsidR="009230E2" w:rsidRPr="009230E2">
              <w:rPr>
                <w:rFonts w:ascii="Times New Roman" w:eastAsia="Times New Roman" w:hAnsi="Times New Roman" w:cs="Times New Roman"/>
                <w:szCs w:val="24"/>
                <w:lang w:eastAsia="ru-RU"/>
              </w:rPr>
              <w:t>рачаевского городского округ</w:t>
            </w:r>
            <w:r w:rsidR="009230E2">
              <w:rPr>
                <w:rFonts w:ascii="Times New Roman" w:eastAsia="Times New Roman" w:hAnsi="Times New Roman" w:cs="Times New Roman"/>
                <w:szCs w:val="24"/>
                <w:lang w:eastAsia="ru-RU"/>
              </w:rPr>
              <w:t>а</w:t>
            </w:r>
          </w:p>
        </w:tc>
        <w:tc>
          <w:tcPr>
            <w:tcW w:w="2410"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5B4045" w:rsidRPr="003F67C6" w:rsidRDefault="005B4045"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lastRenderedPageBreak/>
              <w:t>ственных территорий в общей площади общественных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рий Карачаевского городского округа</w:t>
            </w:r>
          </w:p>
        </w:tc>
      </w:tr>
      <w:tr w:rsidR="00980DFE" w:rsidRPr="003F67C6" w:rsidTr="00531177">
        <w:tc>
          <w:tcPr>
            <w:tcW w:w="3402" w:type="dxa"/>
            <w:tcBorders>
              <w:top w:val="single" w:sz="4" w:space="0" w:color="auto"/>
              <w:left w:val="single" w:sz="4" w:space="0" w:color="auto"/>
              <w:bottom w:val="single" w:sz="4" w:space="0" w:color="auto"/>
              <w:right w:val="single" w:sz="4" w:space="0" w:color="auto"/>
            </w:tcBorders>
          </w:tcPr>
          <w:p w:rsidR="00980DFE" w:rsidRPr="00D8232C" w:rsidRDefault="00980DFE" w:rsidP="00980DFE">
            <w:pPr>
              <w:rPr>
                <w:rFonts w:ascii="Times New Roman" w:hAnsi="Times New Roman" w:cs="Times New Roman"/>
                <w:sz w:val="20"/>
                <w:szCs w:val="20"/>
              </w:rPr>
            </w:pPr>
            <w:r w:rsidRPr="00D8232C">
              <w:rPr>
                <w:rFonts w:ascii="Times New Roman" w:hAnsi="Times New Roman" w:cs="Times New Roman"/>
                <w:sz w:val="20"/>
                <w:szCs w:val="20"/>
              </w:rPr>
              <w:lastRenderedPageBreak/>
              <w:t xml:space="preserve">2.2.1. памятник в </w:t>
            </w:r>
            <w:proofErr w:type="spellStart"/>
            <w:r w:rsidRPr="00D8232C">
              <w:rPr>
                <w:rFonts w:ascii="Times New Roman" w:hAnsi="Times New Roman" w:cs="Times New Roman"/>
                <w:sz w:val="20"/>
                <w:szCs w:val="20"/>
              </w:rPr>
              <w:t>г</w:t>
            </w:r>
            <w:proofErr w:type="gramStart"/>
            <w:r w:rsidRPr="00D8232C">
              <w:rPr>
                <w:rFonts w:ascii="Times New Roman" w:hAnsi="Times New Roman" w:cs="Times New Roman"/>
                <w:sz w:val="20"/>
                <w:szCs w:val="20"/>
              </w:rPr>
              <w:t>.К</w:t>
            </w:r>
            <w:proofErr w:type="gramEnd"/>
            <w:r w:rsidRPr="00D8232C">
              <w:rPr>
                <w:rFonts w:ascii="Times New Roman" w:hAnsi="Times New Roman" w:cs="Times New Roman"/>
                <w:sz w:val="20"/>
                <w:szCs w:val="20"/>
              </w:rPr>
              <w:t>арачаевск</w:t>
            </w:r>
            <w:proofErr w:type="spellEnd"/>
            <w:r w:rsidRPr="00D8232C">
              <w:rPr>
                <w:rFonts w:ascii="Times New Roman" w:hAnsi="Times New Roman" w:cs="Times New Roman"/>
                <w:sz w:val="20"/>
                <w:szCs w:val="20"/>
              </w:rPr>
              <w:t xml:space="preserve">, </w:t>
            </w:r>
            <w:proofErr w:type="spellStart"/>
            <w:r w:rsidRPr="00D8232C">
              <w:rPr>
                <w:rFonts w:ascii="Times New Roman" w:hAnsi="Times New Roman" w:cs="Times New Roman"/>
                <w:sz w:val="20"/>
                <w:szCs w:val="20"/>
              </w:rPr>
              <w:t>ул.Чкалова</w:t>
            </w:r>
            <w:proofErr w:type="spellEnd"/>
          </w:p>
        </w:tc>
        <w:tc>
          <w:tcPr>
            <w:tcW w:w="1560" w:type="dxa"/>
            <w:tcBorders>
              <w:top w:val="single" w:sz="4" w:space="0" w:color="auto"/>
              <w:left w:val="single" w:sz="4" w:space="0" w:color="auto"/>
              <w:bottom w:val="single" w:sz="4" w:space="0" w:color="auto"/>
              <w:right w:val="single" w:sz="4" w:space="0" w:color="auto"/>
            </w:tcBorders>
          </w:tcPr>
          <w:p w:rsidR="00980DFE" w:rsidRPr="00D8232C" w:rsidRDefault="00980DFE"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0DFE" w:rsidRPr="00D8232C" w:rsidRDefault="00980DFE" w:rsidP="00980DFE">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980DFE" w:rsidRPr="00D8232C" w:rsidRDefault="00980DFE" w:rsidP="00980DFE">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980DFE" w:rsidRPr="00D8232C" w:rsidRDefault="00980DFE"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980DFE" w:rsidRPr="00D8232C" w:rsidRDefault="00980DFE"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980DFE" w:rsidRPr="00D8232C" w:rsidRDefault="00980DFE" w:rsidP="003F67C6">
            <w:pPr>
              <w:spacing w:after="0" w:line="240" w:lineRule="auto"/>
              <w:jc w:val="both"/>
              <w:rPr>
                <w:rFonts w:ascii="Times New Roman" w:eastAsia="Times New Roman" w:hAnsi="Times New Roman" w:cs="Times New Roman"/>
                <w:sz w:val="20"/>
                <w:szCs w:val="20"/>
                <w:lang w:eastAsia="ru-RU"/>
              </w:rPr>
            </w:pPr>
          </w:p>
        </w:tc>
      </w:tr>
      <w:tr w:rsidR="008D4DAF" w:rsidRPr="003F67C6" w:rsidTr="00531177">
        <w:tc>
          <w:tcPr>
            <w:tcW w:w="3402" w:type="dxa"/>
            <w:tcBorders>
              <w:top w:val="single" w:sz="4" w:space="0" w:color="auto"/>
              <w:left w:val="single" w:sz="4" w:space="0" w:color="auto"/>
              <w:bottom w:val="single" w:sz="4" w:space="0" w:color="auto"/>
              <w:right w:val="single" w:sz="4" w:space="0" w:color="auto"/>
            </w:tcBorders>
          </w:tcPr>
          <w:p w:rsidR="008D4DAF" w:rsidRPr="00D8232C" w:rsidRDefault="008D4DAF" w:rsidP="005D251F">
            <w:pPr>
              <w:rPr>
                <w:rFonts w:ascii="Times New Roman" w:hAnsi="Times New Roman" w:cs="Times New Roman"/>
                <w:sz w:val="20"/>
                <w:szCs w:val="20"/>
              </w:rPr>
            </w:pPr>
            <w:r w:rsidRPr="00D8232C">
              <w:rPr>
                <w:rFonts w:ascii="Times New Roman" w:hAnsi="Times New Roman" w:cs="Times New Roman"/>
                <w:sz w:val="20"/>
                <w:szCs w:val="20"/>
              </w:rPr>
              <w:t>2.2.2.п</w:t>
            </w:r>
            <w:proofErr w:type="gramStart"/>
            <w:r w:rsidRPr="00D8232C">
              <w:rPr>
                <w:rFonts w:ascii="Times New Roman" w:hAnsi="Times New Roman" w:cs="Times New Roman"/>
                <w:sz w:val="20"/>
                <w:szCs w:val="20"/>
              </w:rPr>
              <w:t>.О</w:t>
            </w:r>
            <w:proofErr w:type="gramEnd"/>
            <w:r w:rsidRPr="00D8232C">
              <w:rPr>
                <w:rFonts w:ascii="Times New Roman" w:hAnsi="Times New Roman" w:cs="Times New Roman"/>
                <w:sz w:val="20"/>
                <w:szCs w:val="20"/>
              </w:rPr>
              <w:t>рджоникидзевский, парк на трассе у администрации, территория памятника</w:t>
            </w:r>
          </w:p>
        </w:tc>
        <w:tc>
          <w:tcPr>
            <w:tcW w:w="1560" w:type="dxa"/>
            <w:tcBorders>
              <w:top w:val="single" w:sz="4" w:space="0" w:color="auto"/>
              <w:left w:val="single" w:sz="4" w:space="0" w:color="auto"/>
              <w:bottom w:val="single" w:sz="4" w:space="0" w:color="auto"/>
              <w:right w:val="single" w:sz="4" w:space="0" w:color="auto"/>
            </w:tcBorders>
          </w:tcPr>
          <w:p w:rsidR="008D4DAF" w:rsidRPr="00D8232C" w:rsidRDefault="008D4DAF"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D4DAF" w:rsidRPr="00D8232C" w:rsidRDefault="008D4DAF"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D4DAF" w:rsidRPr="00D8232C" w:rsidRDefault="008D4DAF"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r>
      <w:tr w:rsidR="008D4DAF" w:rsidRPr="003F67C6" w:rsidTr="00531177">
        <w:tc>
          <w:tcPr>
            <w:tcW w:w="3402" w:type="dxa"/>
            <w:tcBorders>
              <w:top w:val="single" w:sz="4" w:space="0" w:color="auto"/>
              <w:left w:val="single" w:sz="4" w:space="0" w:color="auto"/>
              <w:bottom w:val="single" w:sz="4" w:space="0" w:color="auto"/>
              <w:right w:val="single" w:sz="4" w:space="0" w:color="auto"/>
            </w:tcBorders>
          </w:tcPr>
          <w:p w:rsidR="008D4DAF" w:rsidRPr="00D8232C" w:rsidRDefault="008D4DAF" w:rsidP="00980DFE">
            <w:pPr>
              <w:rPr>
                <w:rFonts w:ascii="Times New Roman" w:hAnsi="Times New Roman" w:cs="Times New Roman"/>
                <w:sz w:val="20"/>
                <w:szCs w:val="20"/>
              </w:rPr>
            </w:pPr>
            <w:r w:rsidRPr="00D8232C">
              <w:rPr>
                <w:rFonts w:ascii="Times New Roman" w:hAnsi="Times New Roman" w:cs="Times New Roman"/>
                <w:sz w:val="20"/>
                <w:szCs w:val="20"/>
              </w:rPr>
              <w:t xml:space="preserve"> 2.2.3.п</w:t>
            </w:r>
            <w:proofErr w:type="gramStart"/>
            <w:r w:rsidRPr="00D8232C">
              <w:rPr>
                <w:rFonts w:ascii="Times New Roman" w:hAnsi="Times New Roman" w:cs="Times New Roman"/>
                <w:sz w:val="20"/>
                <w:szCs w:val="20"/>
              </w:rPr>
              <w:t>.М</w:t>
            </w:r>
            <w:proofErr w:type="gramEnd"/>
            <w:r w:rsidRPr="00D8232C">
              <w:rPr>
                <w:rFonts w:ascii="Times New Roman" w:hAnsi="Times New Roman" w:cs="Times New Roman"/>
                <w:sz w:val="20"/>
                <w:szCs w:val="20"/>
              </w:rPr>
              <w:t>алокурганный, парк</w:t>
            </w:r>
          </w:p>
        </w:tc>
        <w:tc>
          <w:tcPr>
            <w:tcW w:w="1560" w:type="dxa"/>
            <w:tcBorders>
              <w:top w:val="single" w:sz="4" w:space="0" w:color="auto"/>
              <w:left w:val="single" w:sz="4" w:space="0" w:color="auto"/>
              <w:bottom w:val="single" w:sz="4" w:space="0" w:color="auto"/>
              <w:right w:val="single" w:sz="4" w:space="0" w:color="auto"/>
            </w:tcBorders>
          </w:tcPr>
          <w:p w:rsidR="008D4DAF" w:rsidRPr="00D8232C" w:rsidRDefault="008D4DAF"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D4DAF" w:rsidRPr="00D8232C" w:rsidRDefault="008D4DAF"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D4DAF" w:rsidRPr="00D8232C" w:rsidRDefault="008D4DAF"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r>
      <w:tr w:rsidR="008D4DAF" w:rsidRPr="003F67C6" w:rsidTr="00531177">
        <w:tc>
          <w:tcPr>
            <w:tcW w:w="3402" w:type="dxa"/>
            <w:tcBorders>
              <w:top w:val="single" w:sz="4" w:space="0" w:color="auto"/>
              <w:left w:val="single" w:sz="4" w:space="0" w:color="auto"/>
              <w:bottom w:val="single" w:sz="4" w:space="0" w:color="auto"/>
              <w:right w:val="single" w:sz="4" w:space="0" w:color="auto"/>
            </w:tcBorders>
          </w:tcPr>
          <w:p w:rsidR="008D4DAF" w:rsidRPr="00D8232C" w:rsidRDefault="008D4DAF" w:rsidP="00D11D6E">
            <w:pPr>
              <w:rPr>
                <w:rFonts w:ascii="Times New Roman" w:hAnsi="Times New Roman" w:cs="Times New Roman"/>
                <w:sz w:val="20"/>
                <w:szCs w:val="20"/>
              </w:rPr>
            </w:pPr>
            <w:r w:rsidRPr="00D8232C">
              <w:rPr>
                <w:rFonts w:ascii="Times New Roman" w:hAnsi="Times New Roman" w:cs="Times New Roman"/>
                <w:sz w:val="20"/>
                <w:szCs w:val="20"/>
              </w:rPr>
              <w:t>2.2.4</w:t>
            </w:r>
            <w:r w:rsidR="00D11D6E">
              <w:rPr>
                <w:rFonts w:ascii="Times New Roman" w:hAnsi="Times New Roman" w:cs="Times New Roman"/>
                <w:sz w:val="20"/>
                <w:szCs w:val="20"/>
              </w:rPr>
              <w:t>. г. Теберда, центральный парк</w:t>
            </w:r>
          </w:p>
        </w:tc>
        <w:tc>
          <w:tcPr>
            <w:tcW w:w="1560" w:type="dxa"/>
            <w:tcBorders>
              <w:top w:val="single" w:sz="4" w:space="0" w:color="auto"/>
              <w:left w:val="single" w:sz="4" w:space="0" w:color="auto"/>
              <w:bottom w:val="single" w:sz="4" w:space="0" w:color="auto"/>
              <w:right w:val="single" w:sz="4" w:space="0" w:color="auto"/>
            </w:tcBorders>
          </w:tcPr>
          <w:p w:rsidR="008D4DAF" w:rsidRPr="00D8232C" w:rsidRDefault="008D4DAF"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D4DAF" w:rsidRPr="00D8232C" w:rsidRDefault="008D4DAF"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D4DAF" w:rsidRPr="00D8232C" w:rsidRDefault="008D4DAF"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r>
      <w:tr w:rsidR="00906B1C" w:rsidRPr="003F67C6" w:rsidTr="00531177">
        <w:tc>
          <w:tcPr>
            <w:tcW w:w="3402" w:type="dxa"/>
            <w:tcBorders>
              <w:top w:val="single" w:sz="4" w:space="0" w:color="auto"/>
              <w:left w:val="single" w:sz="4" w:space="0" w:color="auto"/>
              <w:bottom w:val="single" w:sz="4" w:space="0" w:color="auto"/>
              <w:right w:val="single" w:sz="4" w:space="0" w:color="auto"/>
            </w:tcBorders>
          </w:tcPr>
          <w:p w:rsidR="00906B1C" w:rsidRPr="00D8232C" w:rsidRDefault="00906B1C" w:rsidP="00980DFE">
            <w:pPr>
              <w:rPr>
                <w:rFonts w:ascii="Times New Roman" w:hAnsi="Times New Roman" w:cs="Times New Roman"/>
                <w:sz w:val="20"/>
                <w:szCs w:val="20"/>
              </w:rPr>
            </w:pPr>
            <w:r>
              <w:rPr>
                <w:rFonts w:ascii="Times New Roman" w:hAnsi="Times New Roman" w:cs="Times New Roman"/>
                <w:sz w:val="20"/>
                <w:szCs w:val="20"/>
              </w:rPr>
              <w:t xml:space="preserve">2.2.5. г. Теберда, </w:t>
            </w:r>
            <w:r w:rsidRPr="00D11D6E">
              <w:rPr>
                <w:rFonts w:ascii="Times New Roman" w:hAnsi="Times New Roman" w:cs="Times New Roman"/>
                <w:sz w:val="20"/>
                <w:szCs w:val="20"/>
              </w:rPr>
              <w:t xml:space="preserve"> детский парк в микрорайоне</w:t>
            </w:r>
          </w:p>
        </w:tc>
        <w:tc>
          <w:tcPr>
            <w:tcW w:w="1560" w:type="dxa"/>
            <w:tcBorders>
              <w:top w:val="single" w:sz="4" w:space="0" w:color="auto"/>
              <w:left w:val="single" w:sz="4" w:space="0" w:color="auto"/>
              <w:bottom w:val="single" w:sz="4" w:space="0" w:color="auto"/>
              <w:right w:val="single" w:sz="4" w:space="0" w:color="auto"/>
            </w:tcBorders>
          </w:tcPr>
          <w:p w:rsidR="00906B1C" w:rsidRPr="00D8232C" w:rsidRDefault="00906B1C"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 xml:space="preserve">2018г. </w:t>
            </w:r>
          </w:p>
        </w:tc>
        <w:tc>
          <w:tcPr>
            <w:tcW w:w="992" w:type="dxa"/>
            <w:tcBorders>
              <w:top w:val="single" w:sz="4" w:space="0" w:color="auto"/>
              <w:left w:val="single" w:sz="4" w:space="0" w:color="auto"/>
              <w:bottom w:val="single" w:sz="4" w:space="0" w:color="auto"/>
              <w:right w:val="single" w:sz="4" w:space="0" w:color="auto"/>
            </w:tcBorders>
          </w:tcPr>
          <w:p w:rsidR="00906B1C" w:rsidRPr="006939C3" w:rsidRDefault="00906B1C" w:rsidP="00906B1C">
            <w:pPr>
              <w:spacing w:after="0" w:line="240" w:lineRule="auto"/>
              <w:ind w:left="-108" w:right="-108"/>
              <w:jc w:val="center"/>
              <w:rPr>
                <w:rFonts w:ascii="Times New Roman" w:eastAsia="Times New Roman" w:hAnsi="Times New Roman" w:cs="Times New Roman"/>
                <w:sz w:val="20"/>
                <w:szCs w:val="20"/>
                <w:lang w:eastAsia="ru-RU"/>
              </w:rPr>
            </w:pPr>
            <w:r w:rsidRPr="006939C3">
              <w:rPr>
                <w:rFonts w:ascii="Times New Roman" w:eastAsia="Times New Roman" w:hAnsi="Times New Roman" w:cs="Times New Roman"/>
                <w:sz w:val="20"/>
                <w:szCs w:val="20"/>
                <w:lang w:eastAsia="ru-RU"/>
              </w:rPr>
              <w:t>2018г.</w:t>
            </w:r>
          </w:p>
        </w:tc>
        <w:tc>
          <w:tcPr>
            <w:tcW w:w="2835" w:type="dxa"/>
            <w:tcBorders>
              <w:top w:val="single" w:sz="4" w:space="0" w:color="auto"/>
              <w:left w:val="single" w:sz="4" w:space="0" w:color="auto"/>
              <w:bottom w:val="single" w:sz="4" w:space="0" w:color="auto"/>
              <w:right w:val="single" w:sz="4" w:space="0" w:color="auto"/>
            </w:tcBorders>
          </w:tcPr>
          <w:p w:rsidR="00906B1C" w:rsidRPr="00D8232C" w:rsidRDefault="00906B1C"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906B1C" w:rsidRPr="00D8232C" w:rsidRDefault="00906B1C"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906B1C" w:rsidRPr="00D8232C" w:rsidRDefault="00906B1C" w:rsidP="003F67C6">
            <w:pPr>
              <w:spacing w:after="0" w:line="240" w:lineRule="auto"/>
              <w:jc w:val="both"/>
              <w:rPr>
                <w:rFonts w:ascii="Times New Roman" w:eastAsia="Times New Roman" w:hAnsi="Times New Roman" w:cs="Times New Roman"/>
                <w:sz w:val="20"/>
                <w:szCs w:val="20"/>
                <w:lang w:eastAsia="ru-RU"/>
              </w:rPr>
            </w:pPr>
          </w:p>
        </w:tc>
      </w:tr>
      <w:tr w:rsidR="008D4DAF" w:rsidRPr="003F67C6" w:rsidTr="00531177">
        <w:tc>
          <w:tcPr>
            <w:tcW w:w="3402" w:type="dxa"/>
            <w:tcBorders>
              <w:top w:val="single" w:sz="4" w:space="0" w:color="auto"/>
              <w:left w:val="single" w:sz="4" w:space="0" w:color="auto"/>
              <w:bottom w:val="single" w:sz="4" w:space="0" w:color="auto"/>
              <w:right w:val="single" w:sz="4" w:space="0" w:color="auto"/>
            </w:tcBorders>
          </w:tcPr>
          <w:p w:rsidR="008D4DAF" w:rsidRDefault="008D4DAF" w:rsidP="003F67C6">
            <w:pPr>
              <w:spacing w:after="0" w:line="240" w:lineRule="auto"/>
              <w:jc w:val="both"/>
              <w:rPr>
                <w:rFonts w:ascii="Times New Roman" w:eastAsia="Times New Roman" w:hAnsi="Times New Roman" w:cs="Times New Roman"/>
                <w:szCs w:val="24"/>
                <w:lang w:eastAsia="ru-RU"/>
              </w:rPr>
            </w:pPr>
            <w:r w:rsidRPr="00325042">
              <w:rPr>
                <w:rFonts w:ascii="Times New Roman" w:eastAsia="Times New Roman" w:hAnsi="Times New Roman" w:cs="Times New Roman"/>
                <w:b/>
                <w:szCs w:val="24"/>
                <w:lang w:eastAsia="ru-RU"/>
              </w:rPr>
              <w:t>Мероприятие 2.3.</w:t>
            </w:r>
            <w:r w:rsidRPr="003F67C6">
              <w:rPr>
                <w:rFonts w:ascii="Times New Roman" w:eastAsia="Times New Roman" w:hAnsi="Times New Roman" w:cs="Times New Roman"/>
                <w:szCs w:val="24"/>
                <w:lang w:eastAsia="ru-RU"/>
              </w:rPr>
              <w:t xml:space="preserve"> Субсидии на  поддержку благоустройства те</w:t>
            </w:r>
            <w:r w:rsidRPr="003F67C6">
              <w:rPr>
                <w:rFonts w:ascii="Times New Roman" w:eastAsia="Times New Roman" w:hAnsi="Times New Roman" w:cs="Times New Roman"/>
                <w:szCs w:val="24"/>
                <w:lang w:eastAsia="ru-RU"/>
              </w:rPr>
              <w:t>р</w:t>
            </w:r>
            <w:r w:rsidRPr="003F67C6">
              <w:rPr>
                <w:rFonts w:ascii="Times New Roman" w:eastAsia="Times New Roman" w:hAnsi="Times New Roman" w:cs="Times New Roman"/>
                <w:szCs w:val="24"/>
                <w:lang w:eastAsia="ru-RU"/>
              </w:rPr>
              <w:t xml:space="preserve">риторий общего пользования </w:t>
            </w:r>
            <w:proofErr w:type="spellStart"/>
            <w:r w:rsidRPr="003F67C6">
              <w:rPr>
                <w:rFonts w:ascii="Times New Roman" w:eastAsia="Times New Roman" w:hAnsi="Times New Roman" w:cs="Times New Roman"/>
                <w:szCs w:val="24"/>
                <w:lang w:eastAsia="ru-RU"/>
              </w:rPr>
              <w:t>Усть-Джегутинского</w:t>
            </w:r>
            <w:proofErr w:type="spellEnd"/>
            <w:r w:rsidRPr="003F67C6">
              <w:rPr>
                <w:rFonts w:ascii="Times New Roman" w:eastAsia="Times New Roman" w:hAnsi="Times New Roman" w:cs="Times New Roman"/>
                <w:szCs w:val="24"/>
                <w:lang w:eastAsia="ru-RU"/>
              </w:rPr>
              <w:t xml:space="preserve"> района</w:t>
            </w:r>
            <w:r>
              <w:rPr>
                <w:rFonts w:ascii="Times New Roman" w:eastAsia="Times New Roman" w:hAnsi="Times New Roman" w:cs="Times New Roman"/>
                <w:szCs w:val="24"/>
                <w:lang w:eastAsia="ru-RU"/>
              </w:rPr>
              <w:t>, в том числе:</w:t>
            </w:r>
          </w:p>
          <w:p w:rsidR="00F43E27" w:rsidRPr="003F67C6" w:rsidRDefault="00F43E27" w:rsidP="003F67C6">
            <w:pPr>
              <w:spacing w:after="0" w:line="240" w:lineRule="auto"/>
              <w:jc w:val="both"/>
              <w:rPr>
                <w:rFonts w:ascii="Times New Roman" w:eastAsia="Times New Roman" w:hAnsi="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4DAF" w:rsidRPr="003F67C6" w:rsidRDefault="008D4DAF"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p w:rsidR="008D4DAF" w:rsidRPr="003F67C6" w:rsidRDefault="008D4DAF" w:rsidP="00A3091D">
            <w:pPr>
              <w:spacing w:after="0" w:line="240" w:lineRule="auto"/>
              <w:ind w:left="-82" w:right="-141"/>
              <w:jc w:val="both"/>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4DAF" w:rsidRPr="003F67C6" w:rsidRDefault="008D4DAF" w:rsidP="00980DFE">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D4DAF" w:rsidRPr="003F67C6" w:rsidRDefault="008D4DAF" w:rsidP="00556688">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 г.</w:t>
            </w:r>
          </w:p>
        </w:tc>
        <w:tc>
          <w:tcPr>
            <w:tcW w:w="2835" w:type="dxa"/>
            <w:tcBorders>
              <w:top w:val="single" w:sz="4" w:space="0" w:color="auto"/>
              <w:left w:val="single" w:sz="4" w:space="0" w:color="auto"/>
              <w:bottom w:val="single" w:sz="4" w:space="0" w:color="auto"/>
              <w:right w:val="single" w:sz="4" w:space="0" w:color="auto"/>
            </w:tcBorders>
          </w:tcPr>
          <w:p w:rsidR="008D4DAF" w:rsidRPr="003F67C6" w:rsidRDefault="008D4DAF" w:rsidP="00980DFE">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Благоустройство </w:t>
            </w:r>
            <w:r w:rsidRPr="00980DFE">
              <w:rPr>
                <w:rFonts w:ascii="Times New Roman" w:eastAsia="Times New Roman" w:hAnsi="Times New Roman" w:cs="Times New Roman"/>
                <w:b/>
                <w:szCs w:val="24"/>
                <w:lang w:eastAsia="ru-RU"/>
              </w:rPr>
              <w:t>7</w:t>
            </w:r>
            <w:r>
              <w:rPr>
                <w:rFonts w:ascii="Times New Roman" w:eastAsia="Times New Roman" w:hAnsi="Times New Roman" w:cs="Times New Roman"/>
                <w:szCs w:val="24"/>
                <w:lang w:eastAsia="ru-RU"/>
              </w:rPr>
              <w:t xml:space="preserve"> </w:t>
            </w:r>
            <w:r w:rsidRPr="003F67C6">
              <w:rPr>
                <w:rFonts w:ascii="Times New Roman" w:eastAsia="Times New Roman" w:hAnsi="Times New Roman" w:cs="Times New Roman"/>
                <w:szCs w:val="24"/>
                <w:lang w:eastAsia="ru-RU"/>
              </w:rPr>
              <w:t>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 xml:space="preserve">ственных </w:t>
            </w:r>
            <w:r w:rsidRPr="009230E2">
              <w:rPr>
                <w:rFonts w:ascii="Times New Roman" w:eastAsia="Times New Roman" w:hAnsi="Times New Roman" w:cs="Times New Roman"/>
                <w:szCs w:val="24"/>
                <w:lang w:eastAsia="ru-RU"/>
              </w:rPr>
              <w:t>территорий</w:t>
            </w:r>
            <w:r w:rsidRPr="009230E2">
              <w:rPr>
                <w:rFonts w:ascii="Times New Roman" w:hAnsi="Times New Roman" w:cs="Times New Roman"/>
              </w:rPr>
              <w:t xml:space="preserve">  п</w:t>
            </w:r>
            <w:r w:rsidRPr="009230E2">
              <w:rPr>
                <w:rFonts w:ascii="Times New Roman" w:hAnsi="Times New Roman" w:cs="Times New Roman"/>
              </w:rPr>
              <w:t>о</w:t>
            </w:r>
            <w:r w:rsidRPr="009230E2">
              <w:rPr>
                <w:rFonts w:ascii="Times New Roman" w:hAnsi="Times New Roman" w:cs="Times New Roman"/>
              </w:rPr>
              <w:t xml:space="preserve">селений </w:t>
            </w:r>
            <w:proofErr w:type="spellStart"/>
            <w:r w:rsidRPr="00980DFE">
              <w:rPr>
                <w:rFonts w:ascii="Times New Roman" w:eastAsia="Times New Roman" w:hAnsi="Times New Roman" w:cs="Times New Roman"/>
                <w:szCs w:val="24"/>
                <w:lang w:eastAsia="ru-RU"/>
              </w:rPr>
              <w:t>Усть-Джегутинского</w:t>
            </w:r>
            <w:proofErr w:type="spellEnd"/>
            <w:r w:rsidRPr="00980DFE">
              <w:rPr>
                <w:rFonts w:ascii="Times New Roman" w:eastAsia="Times New Roman" w:hAnsi="Times New Roman" w:cs="Times New Roman"/>
                <w:szCs w:val="24"/>
                <w:lang w:eastAsia="ru-RU"/>
              </w:rPr>
              <w:t xml:space="preserve"> района</w:t>
            </w:r>
          </w:p>
        </w:tc>
        <w:tc>
          <w:tcPr>
            <w:tcW w:w="2410" w:type="dxa"/>
            <w:tcBorders>
              <w:top w:val="single" w:sz="4" w:space="0" w:color="auto"/>
              <w:left w:val="single" w:sz="4" w:space="0" w:color="auto"/>
              <w:bottom w:val="single" w:sz="4" w:space="0" w:color="auto"/>
              <w:right w:val="single" w:sz="4" w:space="0" w:color="auto"/>
            </w:tcBorders>
          </w:tcPr>
          <w:p w:rsidR="008D4DAF" w:rsidRPr="003F67C6" w:rsidRDefault="008D4DAF"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8D4DAF" w:rsidRPr="003F67C6" w:rsidRDefault="008D4DAF"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ственных территорий в общей площади общественных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рий </w:t>
            </w:r>
            <w:proofErr w:type="spellStart"/>
            <w:r w:rsidRPr="003F67C6">
              <w:rPr>
                <w:rFonts w:ascii="Times New Roman" w:eastAsia="Times New Roman" w:hAnsi="Times New Roman" w:cs="Times New Roman"/>
                <w:szCs w:val="24"/>
                <w:lang w:eastAsia="ru-RU"/>
              </w:rPr>
              <w:t>Усть-Джегутинского</w:t>
            </w:r>
            <w:proofErr w:type="spellEnd"/>
            <w:r w:rsidRPr="003F67C6">
              <w:rPr>
                <w:rFonts w:ascii="Times New Roman" w:eastAsia="Times New Roman" w:hAnsi="Times New Roman" w:cs="Times New Roman"/>
                <w:szCs w:val="24"/>
                <w:lang w:eastAsia="ru-RU"/>
              </w:rPr>
              <w:t xml:space="preserve"> района</w:t>
            </w:r>
          </w:p>
        </w:tc>
      </w:tr>
      <w:tr w:rsidR="008D4DAF" w:rsidRPr="003F67C6" w:rsidTr="00531177">
        <w:tc>
          <w:tcPr>
            <w:tcW w:w="3402" w:type="dxa"/>
            <w:tcBorders>
              <w:top w:val="single" w:sz="4" w:space="0" w:color="auto"/>
              <w:left w:val="single" w:sz="4" w:space="0" w:color="auto"/>
              <w:bottom w:val="single" w:sz="4" w:space="0" w:color="auto"/>
              <w:right w:val="single" w:sz="4" w:space="0" w:color="auto"/>
            </w:tcBorders>
          </w:tcPr>
          <w:p w:rsidR="008D4DAF" w:rsidRPr="00D8232C" w:rsidRDefault="008D4DAF" w:rsidP="00980DFE">
            <w:pPr>
              <w:rPr>
                <w:rFonts w:ascii="Times New Roman" w:hAnsi="Times New Roman" w:cs="Times New Roman"/>
                <w:sz w:val="20"/>
                <w:szCs w:val="20"/>
              </w:rPr>
            </w:pPr>
            <w:r w:rsidRPr="00D8232C">
              <w:rPr>
                <w:rFonts w:ascii="Times New Roman" w:hAnsi="Times New Roman" w:cs="Times New Roman"/>
                <w:sz w:val="20"/>
                <w:szCs w:val="20"/>
              </w:rPr>
              <w:t>2.3.1.Усть-Джегутинское ГП, терр</w:t>
            </w:r>
            <w:r w:rsidRPr="00D8232C">
              <w:rPr>
                <w:rFonts w:ascii="Times New Roman" w:hAnsi="Times New Roman" w:cs="Times New Roman"/>
                <w:sz w:val="20"/>
                <w:szCs w:val="20"/>
              </w:rPr>
              <w:t>и</w:t>
            </w:r>
            <w:r w:rsidRPr="00D8232C">
              <w:rPr>
                <w:rFonts w:ascii="Times New Roman" w:hAnsi="Times New Roman" w:cs="Times New Roman"/>
                <w:sz w:val="20"/>
                <w:szCs w:val="20"/>
              </w:rPr>
              <w:t xml:space="preserve">тория пруда в </w:t>
            </w:r>
            <w:proofErr w:type="spellStart"/>
            <w:r w:rsidRPr="00D8232C">
              <w:rPr>
                <w:rFonts w:ascii="Times New Roman" w:hAnsi="Times New Roman" w:cs="Times New Roman"/>
                <w:sz w:val="20"/>
                <w:szCs w:val="20"/>
              </w:rPr>
              <w:t>мкр</w:t>
            </w:r>
            <w:proofErr w:type="spellEnd"/>
            <w:r w:rsidRPr="00D8232C">
              <w:rPr>
                <w:rFonts w:ascii="Times New Roman" w:hAnsi="Times New Roman" w:cs="Times New Roman"/>
                <w:sz w:val="20"/>
                <w:szCs w:val="20"/>
              </w:rPr>
              <w:t>. Московский</w:t>
            </w:r>
          </w:p>
        </w:tc>
        <w:tc>
          <w:tcPr>
            <w:tcW w:w="1560" w:type="dxa"/>
            <w:tcBorders>
              <w:top w:val="single" w:sz="4" w:space="0" w:color="auto"/>
              <w:left w:val="single" w:sz="4" w:space="0" w:color="auto"/>
              <w:bottom w:val="single" w:sz="4" w:space="0" w:color="auto"/>
              <w:right w:val="single" w:sz="4" w:space="0" w:color="auto"/>
            </w:tcBorders>
          </w:tcPr>
          <w:p w:rsidR="008D4DAF" w:rsidRPr="00D8232C" w:rsidRDefault="008D4DAF"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D4DAF" w:rsidRPr="00D8232C" w:rsidRDefault="008D4DAF" w:rsidP="00980DFE">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D4DAF" w:rsidRPr="00D8232C" w:rsidRDefault="008D4DAF" w:rsidP="00980DFE">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r>
      <w:tr w:rsidR="008D4DAF" w:rsidRPr="003F67C6" w:rsidTr="00531177">
        <w:tc>
          <w:tcPr>
            <w:tcW w:w="3402" w:type="dxa"/>
            <w:tcBorders>
              <w:top w:val="single" w:sz="4" w:space="0" w:color="auto"/>
              <w:left w:val="single" w:sz="4" w:space="0" w:color="auto"/>
              <w:bottom w:val="single" w:sz="4" w:space="0" w:color="auto"/>
              <w:right w:val="single" w:sz="4" w:space="0" w:color="auto"/>
            </w:tcBorders>
          </w:tcPr>
          <w:p w:rsidR="008D4DAF" w:rsidRPr="00D8232C" w:rsidRDefault="008D4DAF" w:rsidP="00980DFE">
            <w:pPr>
              <w:rPr>
                <w:rFonts w:ascii="Times New Roman" w:hAnsi="Times New Roman" w:cs="Times New Roman"/>
                <w:sz w:val="20"/>
                <w:szCs w:val="20"/>
              </w:rPr>
            </w:pPr>
            <w:r w:rsidRPr="00D8232C">
              <w:rPr>
                <w:rFonts w:ascii="Times New Roman" w:hAnsi="Times New Roman" w:cs="Times New Roman"/>
                <w:sz w:val="20"/>
                <w:szCs w:val="20"/>
              </w:rPr>
              <w:t>2.3.2.Джегутинское СП, ул</w:t>
            </w:r>
            <w:proofErr w:type="gramStart"/>
            <w:r w:rsidRPr="00D8232C">
              <w:rPr>
                <w:rFonts w:ascii="Times New Roman" w:hAnsi="Times New Roman" w:cs="Times New Roman"/>
                <w:sz w:val="20"/>
                <w:szCs w:val="20"/>
              </w:rPr>
              <w:t>.С</w:t>
            </w:r>
            <w:proofErr w:type="gramEnd"/>
            <w:r w:rsidRPr="00D8232C">
              <w:rPr>
                <w:rFonts w:ascii="Times New Roman" w:hAnsi="Times New Roman" w:cs="Times New Roman"/>
                <w:sz w:val="20"/>
                <w:szCs w:val="20"/>
              </w:rPr>
              <w:t>оветская,85</w:t>
            </w:r>
          </w:p>
        </w:tc>
        <w:tc>
          <w:tcPr>
            <w:tcW w:w="1560" w:type="dxa"/>
            <w:tcBorders>
              <w:top w:val="single" w:sz="4" w:space="0" w:color="auto"/>
              <w:left w:val="single" w:sz="4" w:space="0" w:color="auto"/>
              <w:bottom w:val="single" w:sz="4" w:space="0" w:color="auto"/>
              <w:right w:val="single" w:sz="4" w:space="0" w:color="auto"/>
            </w:tcBorders>
          </w:tcPr>
          <w:p w:rsidR="008D4DAF" w:rsidRPr="00D8232C" w:rsidRDefault="008D4DAF"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D4DAF" w:rsidRPr="00D8232C" w:rsidRDefault="008D4DAF"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D4DAF" w:rsidRPr="00D8232C" w:rsidRDefault="008D4DAF"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 xml:space="preserve">2.3.3. </w:t>
            </w:r>
            <w:proofErr w:type="spellStart"/>
            <w:r w:rsidRPr="00D8232C">
              <w:rPr>
                <w:rFonts w:ascii="Times New Roman" w:hAnsi="Times New Roman" w:cs="Times New Roman"/>
                <w:sz w:val="20"/>
                <w:szCs w:val="20"/>
              </w:rPr>
              <w:t>Эльтаркачское</w:t>
            </w:r>
            <w:proofErr w:type="spellEnd"/>
            <w:r w:rsidRPr="00D8232C">
              <w:rPr>
                <w:rFonts w:ascii="Times New Roman" w:hAnsi="Times New Roman" w:cs="Times New Roman"/>
                <w:sz w:val="20"/>
                <w:szCs w:val="20"/>
              </w:rPr>
              <w:t xml:space="preserve"> СП </w:t>
            </w:r>
            <w:proofErr w:type="spellStart"/>
            <w:r w:rsidRPr="00D8232C">
              <w:rPr>
                <w:rFonts w:ascii="Times New Roman" w:hAnsi="Times New Roman" w:cs="Times New Roman"/>
                <w:sz w:val="20"/>
                <w:szCs w:val="20"/>
              </w:rPr>
              <w:t>ул</w:t>
            </w:r>
            <w:proofErr w:type="gramStart"/>
            <w:r w:rsidRPr="00D8232C">
              <w:rPr>
                <w:rFonts w:ascii="Times New Roman" w:hAnsi="Times New Roman" w:cs="Times New Roman"/>
                <w:sz w:val="20"/>
                <w:szCs w:val="20"/>
              </w:rPr>
              <w:t>.Ц</w:t>
            </w:r>
            <w:proofErr w:type="gramEnd"/>
            <w:r w:rsidRPr="00D8232C">
              <w:rPr>
                <w:rFonts w:ascii="Times New Roman" w:hAnsi="Times New Roman" w:cs="Times New Roman"/>
                <w:sz w:val="20"/>
                <w:szCs w:val="20"/>
              </w:rPr>
              <w:t>ентральная</w:t>
            </w:r>
            <w:proofErr w:type="spellEnd"/>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2.3.4.Сары-Тюзское СП, ул</w:t>
            </w:r>
            <w:proofErr w:type="gramStart"/>
            <w:r w:rsidRPr="00D8232C">
              <w:rPr>
                <w:rFonts w:ascii="Times New Roman" w:hAnsi="Times New Roman" w:cs="Times New Roman"/>
                <w:sz w:val="20"/>
                <w:szCs w:val="20"/>
              </w:rPr>
              <w:t>.Л</w:t>
            </w:r>
            <w:proofErr w:type="gramEnd"/>
            <w:r w:rsidRPr="00D8232C">
              <w:rPr>
                <w:rFonts w:ascii="Times New Roman" w:hAnsi="Times New Roman" w:cs="Times New Roman"/>
                <w:sz w:val="20"/>
                <w:szCs w:val="20"/>
              </w:rPr>
              <w:t>енина</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 xml:space="preserve">2.3.5.Важненское СП, сквер в районе </w:t>
            </w:r>
            <w:proofErr w:type="gramStart"/>
            <w:r w:rsidRPr="00D8232C">
              <w:rPr>
                <w:rFonts w:ascii="Times New Roman" w:hAnsi="Times New Roman" w:cs="Times New Roman"/>
                <w:sz w:val="20"/>
                <w:szCs w:val="20"/>
              </w:rPr>
              <w:t>памятника ВОВ</w:t>
            </w:r>
            <w:proofErr w:type="gramEnd"/>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2.3.6.Красногорское СП, ул</w:t>
            </w:r>
            <w:proofErr w:type="gramStart"/>
            <w:r w:rsidRPr="00D8232C">
              <w:rPr>
                <w:rFonts w:ascii="Times New Roman" w:hAnsi="Times New Roman" w:cs="Times New Roman"/>
                <w:sz w:val="20"/>
                <w:szCs w:val="20"/>
              </w:rPr>
              <w:t>.К</w:t>
            </w:r>
            <w:proofErr w:type="gramEnd"/>
            <w:r w:rsidRPr="00D8232C">
              <w:rPr>
                <w:rFonts w:ascii="Times New Roman" w:hAnsi="Times New Roman" w:cs="Times New Roman"/>
                <w:sz w:val="20"/>
                <w:szCs w:val="20"/>
              </w:rPr>
              <w:t xml:space="preserve">расная,103, </w:t>
            </w:r>
            <w:proofErr w:type="spellStart"/>
            <w:r w:rsidRPr="00D8232C">
              <w:rPr>
                <w:rFonts w:ascii="Times New Roman" w:hAnsi="Times New Roman" w:cs="Times New Roman"/>
                <w:sz w:val="20"/>
                <w:szCs w:val="20"/>
              </w:rPr>
              <w:t>врайоне</w:t>
            </w:r>
            <w:proofErr w:type="spellEnd"/>
            <w:r w:rsidRPr="00D8232C">
              <w:rPr>
                <w:rFonts w:ascii="Times New Roman" w:hAnsi="Times New Roman" w:cs="Times New Roman"/>
                <w:sz w:val="20"/>
                <w:szCs w:val="20"/>
              </w:rPr>
              <w:t xml:space="preserve"> ДК</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2.3.7.Гюрюльдеукское СП, це</w:t>
            </w:r>
            <w:r w:rsidRPr="00D8232C">
              <w:rPr>
                <w:rFonts w:ascii="Times New Roman" w:hAnsi="Times New Roman" w:cs="Times New Roman"/>
                <w:sz w:val="20"/>
                <w:szCs w:val="20"/>
              </w:rPr>
              <w:t>н</w:t>
            </w:r>
            <w:r w:rsidRPr="00D8232C">
              <w:rPr>
                <w:rFonts w:ascii="Times New Roman" w:hAnsi="Times New Roman" w:cs="Times New Roman"/>
                <w:sz w:val="20"/>
                <w:szCs w:val="20"/>
              </w:rPr>
              <w:t>тральный сквер</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8D4DAF" w:rsidRPr="003F67C6" w:rsidTr="00531177">
        <w:tc>
          <w:tcPr>
            <w:tcW w:w="3402" w:type="dxa"/>
            <w:tcBorders>
              <w:top w:val="single" w:sz="4" w:space="0" w:color="auto"/>
              <w:left w:val="single" w:sz="4" w:space="0" w:color="auto"/>
              <w:bottom w:val="single" w:sz="4" w:space="0" w:color="auto"/>
              <w:right w:val="single" w:sz="4" w:space="0" w:color="auto"/>
            </w:tcBorders>
          </w:tcPr>
          <w:p w:rsidR="008D4DAF" w:rsidRPr="003F67C6" w:rsidRDefault="008D4DAF" w:rsidP="003F67C6">
            <w:pPr>
              <w:spacing w:after="0" w:line="240" w:lineRule="auto"/>
              <w:jc w:val="both"/>
              <w:rPr>
                <w:rFonts w:ascii="Times New Roman" w:eastAsia="Times New Roman" w:hAnsi="Times New Roman" w:cs="Times New Roman"/>
                <w:szCs w:val="24"/>
                <w:lang w:eastAsia="ru-RU"/>
              </w:rPr>
            </w:pPr>
            <w:r w:rsidRPr="00325042">
              <w:rPr>
                <w:rFonts w:ascii="Times New Roman" w:eastAsia="Times New Roman" w:hAnsi="Times New Roman" w:cs="Times New Roman"/>
                <w:b/>
                <w:szCs w:val="24"/>
                <w:lang w:eastAsia="ru-RU"/>
              </w:rPr>
              <w:lastRenderedPageBreak/>
              <w:t xml:space="preserve">Мероприятие 2.4. </w:t>
            </w:r>
            <w:r w:rsidRPr="003F67C6">
              <w:rPr>
                <w:rFonts w:ascii="Times New Roman" w:eastAsia="Times New Roman" w:hAnsi="Times New Roman" w:cs="Times New Roman"/>
                <w:szCs w:val="24"/>
                <w:lang w:eastAsia="ru-RU"/>
              </w:rPr>
              <w:t>Субсидии на  поддержку благоустройства те</w:t>
            </w:r>
            <w:r w:rsidRPr="003F67C6">
              <w:rPr>
                <w:rFonts w:ascii="Times New Roman" w:eastAsia="Times New Roman" w:hAnsi="Times New Roman" w:cs="Times New Roman"/>
                <w:szCs w:val="24"/>
                <w:lang w:eastAsia="ru-RU"/>
              </w:rPr>
              <w:t>р</w:t>
            </w:r>
            <w:r w:rsidRPr="003F67C6">
              <w:rPr>
                <w:rFonts w:ascii="Times New Roman" w:eastAsia="Times New Roman" w:hAnsi="Times New Roman" w:cs="Times New Roman"/>
                <w:szCs w:val="24"/>
                <w:lang w:eastAsia="ru-RU"/>
              </w:rPr>
              <w:t xml:space="preserve">риторий общего пользования </w:t>
            </w:r>
            <w:proofErr w:type="spellStart"/>
            <w:r w:rsidRPr="003F67C6">
              <w:rPr>
                <w:rFonts w:ascii="Times New Roman" w:eastAsia="Times New Roman" w:hAnsi="Times New Roman" w:cs="Times New Roman"/>
                <w:szCs w:val="24"/>
                <w:lang w:eastAsia="ru-RU"/>
              </w:rPr>
              <w:t>Х</w:t>
            </w:r>
            <w:r w:rsidRPr="003F67C6">
              <w:rPr>
                <w:rFonts w:ascii="Times New Roman" w:eastAsia="Times New Roman" w:hAnsi="Times New Roman" w:cs="Times New Roman"/>
                <w:szCs w:val="24"/>
                <w:lang w:eastAsia="ru-RU"/>
              </w:rPr>
              <w:t>а</w:t>
            </w:r>
            <w:r w:rsidRPr="003F67C6">
              <w:rPr>
                <w:rFonts w:ascii="Times New Roman" w:eastAsia="Times New Roman" w:hAnsi="Times New Roman" w:cs="Times New Roman"/>
                <w:szCs w:val="24"/>
                <w:lang w:eastAsia="ru-RU"/>
              </w:rPr>
              <w:t>безского</w:t>
            </w:r>
            <w:proofErr w:type="spellEnd"/>
            <w:r w:rsidRPr="003F67C6">
              <w:rPr>
                <w:rFonts w:ascii="Times New Roman" w:eastAsia="Times New Roman" w:hAnsi="Times New Roman" w:cs="Times New Roman"/>
                <w:szCs w:val="24"/>
                <w:lang w:eastAsia="ru-RU"/>
              </w:rPr>
              <w:t xml:space="preserve"> района</w:t>
            </w:r>
            <w:r>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8D4DAF" w:rsidRPr="003F67C6" w:rsidRDefault="008D4DAF"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p w:rsidR="008D4DAF" w:rsidRPr="003F67C6" w:rsidRDefault="008D4DAF" w:rsidP="00A3091D">
            <w:pPr>
              <w:spacing w:after="0" w:line="240" w:lineRule="auto"/>
              <w:ind w:left="-82" w:right="-141"/>
              <w:jc w:val="both"/>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4DAF" w:rsidRPr="003F67C6" w:rsidRDefault="008D4DAF" w:rsidP="00980DFE">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D4DAF" w:rsidRPr="003F67C6" w:rsidRDefault="008D4DAF" w:rsidP="00556688">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 г.</w:t>
            </w:r>
          </w:p>
        </w:tc>
        <w:tc>
          <w:tcPr>
            <w:tcW w:w="2835" w:type="dxa"/>
            <w:tcBorders>
              <w:top w:val="single" w:sz="4" w:space="0" w:color="auto"/>
              <w:left w:val="single" w:sz="4" w:space="0" w:color="auto"/>
              <w:bottom w:val="single" w:sz="4" w:space="0" w:color="auto"/>
              <w:right w:val="single" w:sz="4" w:space="0" w:color="auto"/>
            </w:tcBorders>
          </w:tcPr>
          <w:p w:rsidR="008D4DAF" w:rsidRPr="003F67C6" w:rsidRDefault="008D4DAF" w:rsidP="00301230">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Благоустройство </w:t>
            </w:r>
            <w:r w:rsidRPr="00980DFE">
              <w:rPr>
                <w:rFonts w:ascii="Times New Roman" w:eastAsia="Times New Roman" w:hAnsi="Times New Roman" w:cs="Times New Roman"/>
                <w:b/>
                <w:szCs w:val="24"/>
                <w:lang w:eastAsia="ru-RU"/>
              </w:rPr>
              <w:t>9</w:t>
            </w:r>
            <w:r w:rsidRPr="003F67C6">
              <w:rPr>
                <w:rFonts w:ascii="Times New Roman" w:eastAsia="Times New Roman" w:hAnsi="Times New Roman" w:cs="Times New Roman"/>
                <w:szCs w:val="24"/>
                <w:lang w:eastAsia="ru-RU"/>
              </w:rPr>
              <w:t xml:space="preserve">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w:t>
            </w:r>
            <w:r>
              <w:rPr>
                <w:rFonts w:ascii="Times New Roman" w:eastAsia="Times New Roman" w:hAnsi="Times New Roman" w:cs="Times New Roman"/>
                <w:szCs w:val="24"/>
                <w:lang w:eastAsia="ru-RU"/>
              </w:rPr>
              <w:t xml:space="preserve">ых </w:t>
            </w:r>
            <w:r w:rsidRPr="003F67C6">
              <w:rPr>
                <w:rFonts w:ascii="Times New Roman" w:eastAsia="Times New Roman" w:hAnsi="Times New Roman" w:cs="Times New Roman"/>
                <w:szCs w:val="24"/>
                <w:lang w:eastAsia="ru-RU"/>
              </w:rPr>
              <w:t>территори</w:t>
            </w:r>
            <w:r>
              <w:rPr>
                <w:rFonts w:ascii="Times New Roman" w:eastAsia="Times New Roman" w:hAnsi="Times New Roman" w:cs="Times New Roman"/>
                <w:szCs w:val="24"/>
                <w:lang w:eastAsia="ru-RU"/>
              </w:rPr>
              <w:t>й пос</w:t>
            </w:r>
            <w:r>
              <w:rPr>
                <w:rFonts w:ascii="Times New Roman" w:eastAsia="Times New Roman" w:hAnsi="Times New Roman" w:cs="Times New Roman"/>
                <w:szCs w:val="24"/>
                <w:lang w:eastAsia="ru-RU"/>
              </w:rPr>
              <w:t>е</w:t>
            </w:r>
            <w:r>
              <w:rPr>
                <w:rFonts w:ascii="Times New Roman" w:eastAsia="Times New Roman" w:hAnsi="Times New Roman" w:cs="Times New Roman"/>
                <w:szCs w:val="24"/>
                <w:lang w:eastAsia="ru-RU"/>
              </w:rPr>
              <w:t xml:space="preserve">лений </w:t>
            </w:r>
            <w:proofErr w:type="spellStart"/>
            <w:r>
              <w:rPr>
                <w:rFonts w:ascii="Times New Roman" w:eastAsia="Times New Roman" w:hAnsi="Times New Roman" w:cs="Times New Roman"/>
                <w:szCs w:val="24"/>
                <w:lang w:eastAsia="ru-RU"/>
              </w:rPr>
              <w:t>Хабезского</w:t>
            </w:r>
            <w:proofErr w:type="spellEnd"/>
            <w:r>
              <w:rPr>
                <w:rFonts w:ascii="Times New Roman" w:eastAsia="Times New Roman" w:hAnsi="Times New Roman" w:cs="Times New Roman"/>
                <w:szCs w:val="24"/>
                <w:lang w:eastAsia="ru-RU"/>
              </w:rPr>
              <w:t xml:space="preserve"> района</w:t>
            </w:r>
          </w:p>
        </w:tc>
        <w:tc>
          <w:tcPr>
            <w:tcW w:w="2410" w:type="dxa"/>
            <w:tcBorders>
              <w:top w:val="single" w:sz="4" w:space="0" w:color="auto"/>
              <w:left w:val="single" w:sz="4" w:space="0" w:color="auto"/>
              <w:bottom w:val="single" w:sz="4" w:space="0" w:color="auto"/>
              <w:right w:val="single" w:sz="4" w:space="0" w:color="auto"/>
            </w:tcBorders>
          </w:tcPr>
          <w:p w:rsidR="008D4DAF" w:rsidRPr="003F67C6" w:rsidRDefault="008D4DAF"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8D4DAF" w:rsidRPr="003F67C6" w:rsidRDefault="008D4DAF"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ственных территорий в общей площади общественных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рий </w:t>
            </w:r>
            <w:proofErr w:type="spellStart"/>
            <w:r w:rsidRPr="003F67C6">
              <w:rPr>
                <w:rFonts w:ascii="Times New Roman" w:eastAsia="Times New Roman" w:hAnsi="Times New Roman" w:cs="Times New Roman"/>
                <w:szCs w:val="24"/>
                <w:lang w:eastAsia="ru-RU"/>
              </w:rPr>
              <w:t>Хабезского</w:t>
            </w:r>
            <w:proofErr w:type="spellEnd"/>
            <w:r w:rsidRPr="003F67C6">
              <w:rPr>
                <w:rFonts w:ascii="Times New Roman" w:eastAsia="Times New Roman" w:hAnsi="Times New Roman" w:cs="Times New Roman"/>
                <w:szCs w:val="24"/>
                <w:lang w:eastAsia="ru-RU"/>
              </w:rPr>
              <w:t xml:space="preserve"> района</w:t>
            </w:r>
          </w:p>
        </w:tc>
      </w:tr>
      <w:tr w:rsidR="008D4DAF" w:rsidRPr="003F67C6" w:rsidTr="00531177">
        <w:tc>
          <w:tcPr>
            <w:tcW w:w="3402" w:type="dxa"/>
            <w:tcBorders>
              <w:top w:val="single" w:sz="4" w:space="0" w:color="auto"/>
              <w:left w:val="single" w:sz="4" w:space="0" w:color="auto"/>
              <w:bottom w:val="single" w:sz="4" w:space="0" w:color="auto"/>
              <w:right w:val="single" w:sz="4" w:space="0" w:color="auto"/>
            </w:tcBorders>
          </w:tcPr>
          <w:p w:rsidR="008D4DAF" w:rsidRPr="00D8232C" w:rsidRDefault="008D4DAF" w:rsidP="00980DFE">
            <w:pPr>
              <w:rPr>
                <w:rFonts w:ascii="Times New Roman" w:hAnsi="Times New Roman" w:cs="Times New Roman"/>
                <w:sz w:val="20"/>
                <w:szCs w:val="20"/>
              </w:rPr>
            </w:pPr>
            <w:r w:rsidRPr="00D8232C">
              <w:rPr>
                <w:rFonts w:ascii="Times New Roman" w:hAnsi="Times New Roman" w:cs="Times New Roman"/>
                <w:sz w:val="20"/>
                <w:szCs w:val="20"/>
              </w:rPr>
              <w:t>2.4.1.а</w:t>
            </w:r>
            <w:proofErr w:type="gramStart"/>
            <w:r w:rsidRPr="00D8232C">
              <w:rPr>
                <w:rFonts w:ascii="Times New Roman" w:hAnsi="Times New Roman" w:cs="Times New Roman"/>
                <w:sz w:val="20"/>
                <w:szCs w:val="20"/>
              </w:rPr>
              <w:t>.Ж</w:t>
            </w:r>
            <w:proofErr w:type="gramEnd"/>
            <w:r w:rsidRPr="00D8232C">
              <w:rPr>
                <w:rFonts w:ascii="Times New Roman" w:hAnsi="Times New Roman" w:cs="Times New Roman"/>
                <w:sz w:val="20"/>
                <w:szCs w:val="20"/>
              </w:rPr>
              <w:t>ако,сквер,ул.М.Акова</w:t>
            </w:r>
          </w:p>
        </w:tc>
        <w:tc>
          <w:tcPr>
            <w:tcW w:w="1560" w:type="dxa"/>
            <w:tcBorders>
              <w:top w:val="single" w:sz="4" w:space="0" w:color="auto"/>
              <w:left w:val="single" w:sz="4" w:space="0" w:color="auto"/>
              <w:bottom w:val="single" w:sz="4" w:space="0" w:color="auto"/>
              <w:right w:val="single" w:sz="4" w:space="0" w:color="auto"/>
            </w:tcBorders>
          </w:tcPr>
          <w:p w:rsidR="008D4DAF" w:rsidRPr="00D8232C" w:rsidRDefault="008D4DAF"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D4DAF" w:rsidRPr="00D8232C" w:rsidRDefault="008D4DAF" w:rsidP="00980DFE">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D4DAF" w:rsidRPr="00D8232C" w:rsidRDefault="008D4DAF" w:rsidP="00980DFE">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D4DAF" w:rsidRPr="00D8232C" w:rsidRDefault="008D4DAF"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2.4.2.п</w:t>
            </w:r>
            <w:proofErr w:type="gramStart"/>
            <w:r w:rsidRPr="00D8232C">
              <w:rPr>
                <w:rFonts w:ascii="Times New Roman" w:hAnsi="Times New Roman" w:cs="Times New Roman"/>
                <w:sz w:val="20"/>
                <w:szCs w:val="20"/>
              </w:rPr>
              <w:t>.А</w:t>
            </w:r>
            <w:proofErr w:type="gramEnd"/>
            <w:r w:rsidRPr="00D8232C">
              <w:rPr>
                <w:rFonts w:ascii="Times New Roman" w:hAnsi="Times New Roman" w:cs="Times New Roman"/>
                <w:sz w:val="20"/>
                <w:szCs w:val="20"/>
              </w:rPr>
              <w:t>либердуковский,сквер по ул.Хабекова,27а</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2.4.3.п</w:t>
            </w:r>
            <w:proofErr w:type="gramStart"/>
            <w:r w:rsidRPr="00D8232C">
              <w:rPr>
                <w:rFonts w:ascii="Times New Roman" w:hAnsi="Times New Roman" w:cs="Times New Roman"/>
                <w:sz w:val="20"/>
                <w:szCs w:val="20"/>
              </w:rPr>
              <w:t>.Х</w:t>
            </w:r>
            <w:proofErr w:type="gramEnd"/>
            <w:r w:rsidRPr="00D8232C">
              <w:rPr>
                <w:rFonts w:ascii="Times New Roman" w:hAnsi="Times New Roman" w:cs="Times New Roman"/>
                <w:sz w:val="20"/>
                <w:szCs w:val="20"/>
              </w:rPr>
              <w:t xml:space="preserve">абез,ул. </w:t>
            </w:r>
            <w:proofErr w:type="spellStart"/>
            <w:r w:rsidRPr="00D8232C">
              <w:rPr>
                <w:rFonts w:ascii="Times New Roman" w:hAnsi="Times New Roman" w:cs="Times New Roman"/>
                <w:sz w:val="20"/>
                <w:szCs w:val="20"/>
              </w:rPr>
              <w:t>Хабекова</w:t>
            </w:r>
            <w:proofErr w:type="spellEnd"/>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2.4.4.а</w:t>
            </w:r>
            <w:proofErr w:type="gramStart"/>
            <w:r w:rsidRPr="00D8232C">
              <w:rPr>
                <w:rFonts w:ascii="Times New Roman" w:hAnsi="Times New Roman" w:cs="Times New Roman"/>
                <w:sz w:val="20"/>
                <w:szCs w:val="20"/>
              </w:rPr>
              <w:t>.К</w:t>
            </w:r>
            <w:proofErr w:type="gramEnd"/>
            <w:r w:rsidRPr="00D8232C">
              <w:rPr>
                <w:rFonts w:ascii="Times New Roman" w:hAnsi="Times New Roman" w:cs="Times New Roman"/>
                <w:sz w:val="20"/>
                <w:szCs w:val="20"/>
              </w:rPr>
              <w:t>ош-Хабль.ул.Хабекова,37</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1C26F9" w:rsidP="009C697D">
            <w:pPr>
              <w:spacing w:after="0" w:line="240" w:lineRule="auto"/>
              <w:ind w:left="-108" w:right="-108"/>
              <w:jc w:val="center"/>
              <w:rPr>
                <w:rFonts w:ascii="Times New Roman" w:eastAsia="Times New Roman" w:hAnsi="Times New Roman" w:cs="Times New Roman"/>
                <w:sz w:val="20"/>
                <w:szCs w:val="20"/>
                <w:lang w:eastAsia="ru-RU"/>
              </w:rPr>
            </w:pPr>
            <w:r w:rsidRPr="001C26F9">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2.4.5.а.М.Зеленчук,ул</w:t>
            </w:r>
            <w:proofErr w:type="gramStart"/>
            <w:r w:rsidRPr="00D8232C">
              <w:rPr>
                <w:rFonts w:ascii="Times New Roman" w:hAnsi="Times New Roman" w:cs="Times New Roman"/>
                <w:sz w:val="20"/>
                <w:szCs w:val="20"/>
              </w:rPr>
              <w:t>.Х</w:t>
            </w:r>
            <w:proofErr w:type="gramEnd"/>
            <w:r w:rsidRPr="00D8232C">
              <w:rPr>
                <w:rFonts w:ascii="Times New Roman" w:hAnsi="Times New Roman" w:cs="Times New Roman"/>
                <w:sz w:val="20"/>
                <w:szCs w:val="20"/>
              </w:rPr>
              <w:t>абекова-Калмыкова аллея</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2.4.6.а</w:t>
            </w:r>
            <w:proofErr w:type="gramStart"/>
            <w:r w:rsidRPr="00D8232C">
              <w:rPr>
                <w:rFonts w:ascii="Times New Roman" w:hAnsi="Times New Roman" w:cs="Times New Roman"/>
                <w:sz w:val="20"/>
                <w:szCs w:val="20"/>
              </w:rPr>
              <w:t>.П</w:t>
            </w:r>
            <w:proofErr w:type="gramEnd"/>
            <w:r w:rsidRPr="00D8232C">
              <w:rPr>
                <w:rFonts w:ascii="Times New Roman" w:hAnsi="Times New Roman" w:cs="Times New Roman"/>
                <w:sz w:val="20"/>
                <w:szCs w:val="20"/>
              </w:rPr>
              <w:t>саучье-Дахе, парк ул.Калмыкова,6</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6F0858">
            <w:pPr>
              <w:rPr>
                <w:rFonts w:ascii="Times New Roman" w:hAnsi="Times New Roman" w:cs="Times New Roman"/>
                <w:sz w:val="20"/>
                <w:szCs w:val="20"/>
              </w:rPr>
            </w:pPr>
            <w:r w:rsidRPr="00D8232C">
              <w:rPr>
                <w:rFonts w:ascii="Times New Roman" w:hAnsi="Times New Roman" w:cs="Times New Roman"/>
                <w:sz w:val="20"/>
                <w:szCs w:val="20"/>
              </w:rPr>
              <w:t>2.4.7.а</w:t>
            </w:r>
            <w:proofErr w:type="gramStart"/>
            <w:r w:rsidRPr="00D8232C">
              <w:rPr>
                <w:rFonts w:ascii="Times New Roman" w:hAnsi="Times New Roman" w:cs="Times New Roman"/>
                <w:sz w:val="20"/>
                <w:szCs w:val="20"/>
              </w:rPr>
              <w:t>.Б</w:t>
            </w:r>
            <w:proofErr w:type="gramEnd"/>
            <w:r w:rsidRPr="00D8232C">
              <w:rPr>
                <w:rFonts w:ascii="Times New Roman" w:hAnsi="Times New Roman" w:cs="Times New Roman"/>
                <w:sz w:val="20"/>
                <w:szCs w:val="20"/>
              </w:rPr>
              <w:t>есленей, сквер по ул.</w:t>
            </w:r>
            <w:r w:rsidR="00415597">
              <w:rPr>
                <w:rFonts w:ascii="Times New Roman" w:hAnsi="Times New Roman" w:cs="Times New Roman"/>
                <w:sz w:val="20"/>
                <w:szCs w:val="20"/>
              </w:rPr>
              <w:t xml:space="preserve"> </w:t>
            </w:r>
            <w:proofErr w:type="spellStart"/>
            <w:r w:rsidR="006F0858">
              <w:rPr>
                <w:rFonts w:ascii="Times New Roman" w:hAnsi="Times New Roman" w:cs="Times New Roman"/>
                <w:sz w:val="20"/>
                <w:szCs w:val="20"/>
              </w:rPr>
              <w:t>Охтова</w:t>
            </w:r>
            <w:proofErr w:type="spellEnd"/>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2.4.8.а</w:t>
            </w:r>
            <w:proofErr w:type="gramStart"/>
            <w:r w:rsidRPr="00D8232C">
              <w:rPr>
                <w:rFonts w:ascii="Times New Roman" w:hAnsi="Times New Roman" w:cs="Times New Roman"/>
                <w:sz w:val="20"/>
                <w:szCs w:val="20"/>
              </w:rPr>
              <w:t>.И</w:t>
            </w:r>
            <w:proofErr w:type="gramEnd"/>
            <w:r w:rsidRPr="00D8232C">
              <w:rPr>
                <w:rFonts w:ascii="Times New Roman" w:hAnsi="Times New Roman" w:cs="Times New Roman"/>
                <w:sz w:val="20"/>
                <w:szCs w:val="20"/>
              </w:rPr>
              <w:t>нжичишхо, сквер по ул.С.Дерева,47</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 xml:space="preserve"> 2.4.9.а</w:t>
            </w:r>
            <w:proofErr w:type="gramStart"/>
            <w:r w:rsidRPr="00D8232C">
              <w:rPr>
                <w:rFonts w:ascii="Times New Roman" w:hAnsi="Times New Roman" w:cs="Times New Roman"/>
                <w:sz w:val="20"/>
                <w:szCs w:val="20"/>
              </w:rPr>
              <w:t>.З</w:t>
            </w:r>
            <w:proofErr w:type="gramEnd"/>
            <w:r w:rsidRPr="00D8232C">
              <w:rPr>
                <w:rFonts w:ascii="Times New Roman" w:hAnsi="Times New Roman" w:cs="Times New Roman"/>
                <w:sz w:val="20"/>
                <w:szCs w:val="20"/>
              </w:rPr>
              <w:t>еюко, ул. Атужукина,47</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25042">
              <w:rPr>
                <w:rFonts w:ascii="Times New Roman" w:eastAsia="Times New Roman" w:hAnsi="Times New Roman" w:cs="Times New Roman"/>
                <w:b/>
                <w:szCs w:val="24"/>
                <w:lang w:eastAsia="ru-RU"/>
              </w:rPr>
              <w:t>Мероприятие 2.5.</w:t>
            </w:r>
            <w:r w:rsidRPr="003F67C6">
              <w:rPr>
                <w:rFonts w:ascii="Times New Roman" w:eastAsia="Times New Roman" w:hAnsi="Times New Roman" w:cs="Times New Roman"/>
                <w:szCs w:val="24"/>
                <w:lang w:eastAsia="ru-RU"/>
              </w:rPr>
              <w:t xml:space="preserve"> Субсидии на  поддержку благоустройства те</w:t>
            </w:r>
            <w:r w:rsidRPr="003F67C6">
              <w:rPr>
                <w:rFonts w:ascii="Times New Roman" w:eastAsia="Times New Roman" w:hAnsi="Times New Roman" w:cs="Times New Roman"/>
                <w:szCs w:val="24"/>
                <w:lang w:eastAsia="ru-RU"/>
              </w:rPr>
              <w:t>р</w:t>
            </w:r>
            <w:r w:rsidRPr="003F67C6">
              <w:rPr>
                <w:rFonts w:ascii="Times New Roman" w:eastAsia="Times New Roman" w:hAnsi="Times New Roman" w:cs="Times New Roman"/>
                <w:szCs w:val="24"/>
                <w:lang w:eastAsia="ru-RU"/>
              </w:rPr>
              <w:t xml:space="preserve">риторий общего пользования </w:t>
            </w:r>
            <w:proofErr w:type="spellStart"/>
            <w:r w:rsidRPr="003F67C6">
              <w:rPr>
                <w:rFonts w:ascii="Times New Roman" w:eastAsia="Times New Roman" w:hAnsi="Times New Roman" w:cs="Times New Roman"/>
                <w:szCs w:val="24"/>
                <w:lang w:eastAsia="ru-RU"/>
              </w:rPr>
              <w:t>Урупского</w:t>
            </w:r>
            <w:proofErr w:type="spellEnd"/>
            <w:r w:rsidRPr="003F67C6">
              <w:rPr>
                <w:rFonts w:ascii="Times New Roman" w:eastAsia="Times New Roman" w:hAnsi="Times New Roman" w:cs="Times New Roman"/>
                <w:szCs w:val="24"/>
                <w:lang w:eastAsia="ru-RU"/>
              </w:rPr>
              <w:t xml:space="preserve"> района</w:t>
            </w:r>
            <w:r>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F43E27" w:rsidRPr="003F67C6" w:rsidRDefault="00F43E27"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p w:rsidR="00F43E27" w:rsidRPr="003F67C6" w:rsidRDefault="00F43E27" w:rsidP="00A3091D">
            <w:pPr>
              <w:spacing w:after="0" w:line="240" w:lineRule="auto"/>
              <w:ind w:left="-82" w:right="-141"/>
              <w:jc w:val="both"/>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 г.</w:t>
            </w:r>
          </w:p>
        </w:tc>
        <w:tc>
          <w:tcPr>
            <w:tcW w:w="2835" w:type="dxa"/>
            <w:tcBorders>
              <w:top w:val="single" w:sz="4" w:space="0" w:color="auto"/>
              <w:left w:val="single" w:sz="4" w:space="0" w:color="auto"/>
              <w:bottom w:val="single" w:sz="4" w:space="0" w:color="auto"/>
              <w:right w:val="single" w:sz="4" w:space="0" w:color="auto"/>
            </w:tcBorders>
          </w:tcPr>
          <w:p w:rsidR="00F43E27" w:rsidRPr="003F67C6" w:rsidRDefault="00F43E27" w:rsidP="001C26F9">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Благоустройство</w:t>
            </w:r>
            <w:r>
              <w:rPr>
                <w:rFonts w:ascii="Times New Roman" w:eastAsia="Times New Roman" w:hAnsi="Times New Roman" w:cs="Times New Roman"/>
                <w:szCs w:val="24"/>
                <w:lang w:eastAsia="ru-RU"/>
              </w:rPr>
              <w:t xml:space="preserve"> </w:t>
            </w:r>
            <w:r w:rsidR="001C26F9">
              <w:rPr>
                <w:rFonts w:ascii="Times New Roman" w:eastAsia="Times New Roman" w:hAnsi="Times New Roman" w:cs="Times New Roman"/>
                <w:b/>
                <w:szCs w:val="24"/>
                <w:lang w:eastAsia="ru-RU"/>
              </w:rPr>
              <w:t>8</w:t>
            </w:r>
            <w:r w:rsidRPr="003F67C6">
              <w:rPr>
                <w:rFonts w:ascii="Times New Roman" w:eastAsia="Times New Roman" w:hAnsi="Times New Roman" w:cs="Times New Roman"/>
                <w:szCs w:val="24"/>
                <w:lang w:eastAsia="ru-RU"/>
              </w:rPr>
              <w:t xml:space="preserve">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w:t>
            </w:r>
            <w:r>
              <w:rPr>
                <w:rFonts w:ascii="Times New Roman" w:eastAsia="Times New Roman" w:hAnsi="Times New Roman" w:cs="Times New Roman"/>
                <w:szCs w:val="24"/>
                <w:lang w:eastAsia="ru-RU"/>
              </w:rPr>
              <w:t>ых</w:t>
            </w:r>
            <w:r w:rsidRPr="003F67C6">
              <w:rPr>
                <w:rFonts w:ascii="Times New Roman" w:eastAsia="Times New Roman" w:hAnsi="Times New Roman" w:cs="Times New Roman"/>
                <w:szCs w:val="24"/>
                <w:lang w:eastAsia="ru-RU"/>
              </w:rPr>
              <w:t xml:space="preserve"> </w:t>
            </w:r>
            <w:r w:rsidRPr="009230E2">
              <w:rPr>
                <w:rFonts w:ascii="Times New Roman" w:eastAsia="Times New Roman" w:hAnsi="Times New Roman" w:cs="Times New Roman"/>
                <w:szCs w:val="24"/>
                <w:lang w:eastAsia="ru-RU"/>
              </w:rPr>
              <w:t>территорий</w:t>
            </w:r>
            <w:r w:rsidRPr="009230E2">
              <w:rPr>
                <w:rFonts w:ascii="Times New Roman" w:hAnsi="Times New Roman" w:cs="Times New Roman"/>
              </w:rPr>
              <w:t xml:space="preserve"> пос</w:t>
            </w:r>
            <w:r w:rsidRPr="009230E2">
              <w:rPr>
                <w:rFonts w:ascii="Times New Roman" w:hAnsi="Times New Roman" w:cs="Times New Roman"/>
              </w:rPr>
              <w:t>е</w:t>
            </w:r>
            <w:r w:rsidRPr="009230E2">
              <w:rPr>
                <w:rFonts w:ascii="Times New Roman" w:hAnsi="Times New Roman" w:cs="Times New Roman"/>
              </w:rPr>
              <w:t>лений</w:t>
            </w:r>
            <w:r>
              <w:t xml:space="preserve"> </w:t>
            </w:r>
            <w:proofErr w:type="spellStart"/>
            <w:r w:rsidRPr="00980DFE">
              <w:rPr>
                <w:rFonts w:ascii="Times New Roman" w:eastAsia="Times New Roman" w:hAnsi="Times New Roman" w:cs="Times New Roman"/>
                <w:szCs w:val="24"/>
                <w:lang w:eastAsia="ru-RU"/>
              </w:rPr>
              <w:t>Урупского</w:t>
            </w:r>
            <w:proofErr w:type="spellEnd"/>
            <w:r w:rsidRPr="00980DFE">
              <w:rPr>
                <w:rFonts w:ascii="Times New Roman" w:eastAsia="Times New Roman" w:hAnsi="Times New Roman" w:cs="Times New Roman"/>
                <w:szCs w:val="24"/>
                <w:lang w:eastAsia="ru-RU"/>
              </w:rPr>
              <w:t xml:space="preserve"> района</w:t>
            </w:r>
          </w:p>
        </w:tc>
        <w:tc>
          <w:tcPr>
            <w:tcW w:w="2410"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ственных территорий в общей площади общественных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рий </w:t>
            </w:r>
            <w:proofErr w:type="spellStart"/>
            <w:r w:rsidRPr="003F67C6">
              <w:rPr>
                <w:rFonts w:ascii="Times New Roman" w:eastAsia="Times New Roman" w:hAnsi="Times New Roman" w:cs="Times New Roman"/>
                <w:szCs w:val="24"/>
                <w:lang w:eastAsia="ru-RU"/>
              </w:rPr>
              <w:t>Урупского</w:t>
            </w:r>
            <w:proofErr w:type="spellEnd"/>
            <w:r w:rsidRPr="003F67C6">
              <w:rPr>
                <w:rFonts w:ascii="Times New Roman" w:eastAsia="Times New Roman" w:hAnsi="Times New Roman" w:cs="Times New Roman"/>
                <w:szCs w:val="24"/>
                <w:lang w:eastAsia="ru-RU"/>
              </w:rPr>
              <w:t xml:space="preserve"> района</w:t>
            </w: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2.5.1.п</w:t>
            </w:r>
            <w:proofErr w:type="gramStart"/>
            <w:r w:rsidRPr="00D8232C">
              <w:rPr>
                <w:rFonts w:ascii="Times New Roman" w:hAnsi="Times New Roman" w:cs="Times New Roman"/>
                <w:sz w:val="20"/>
                <w:szCs w:val="20"/>
              </w:rPr>
              <w:t>.М</w:t>
            </w:r>
            <w:proofErr w:type="gramEnd"/>
            <w:r w:rsidRPr="00D8232C">
              <w:rPr>
                <w:rFonts w:ascii="Times New Roman" w:hAnsi="Times New Roman" w:cs="Times New Roman"/>
                <w:sz w:val="20"/>
                <w:szCs w:val="20"/>
              </w:rPr>
              <w:t>едногорское ГП, аллея ул.Первомайская</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980DFE">
            <w:pPr>
              <w:rPr>
                <w:rFonts w:ascii="Times New Roman" w:hAnsi="Times New Roman" w:cs="Times New Roman"/>
                <w:sz w:val="20"/>
                <w:szCs w:val="20"/>
              </w:rPr>
            </w:pPr>
            <w:r w:rsidRPr="00D8232C">
              <w:rPr>
                <w:rFonts w:ascii="Times New Roman" w:hAnsi="Times New Roman" w:cs="Times New Roman"/>
                <w:sz w:val="20"/>
                <w:szCs w:val="20"/>
              </w:rPr>
              <w:t xml:space="preserve">2.5.2.Преградненское </w:t>
            </w:r>
            <w:proofErr w:type="spellStart"/>
            <w:r w:rsidRPr="00D8232C">
              <w:rPr>
                <w:rFonts w:ascii="Times New Roman" w:hAnsi="Times New Roman" w:cs="Times New Roman"/>
                <w:sz w:val="20"/>
                <w:szCs w:val="20"/>
              </w:rPr>
              <w:t>СП</w:t>
            </w:r>
            <w:proofErr w:type="gramStart"/>
            <w:r w:rsidRPr="00D8232C">
              <w:rPr>
                <w:rFonts w:ascii="Times New Roman" w:hAnsi="Times New Roman" w:cs="Times New Roman"/>
                <w:sz w:val="20"/>
                <w:szCs w:val="20"/>
              </w:rPr>
              <w:t>,ц</w:t>
            </w:r>
            <w:proofErr w:type="gramEnd"/>
            <w:r w:rsidRPr="00D8232C">
              <w:rPr>
                <w:rFonts w:ascii="Times New Roman" w:hAnsi="Times New Roman" w:cs="Times New Roman"/>
                <w:sz w:val="20"/>
                <w:szCs w:val="20"/>
              </w:rPr>
              <w:t>ентральный</w:t>
            </w:r>
            <w:proofErr w:type="spellEnd"/>
            <w:r w:rsidRPr="00D8232C">
              <w:rPr>
                <w:rFonts w:ascii="Times New Roman" w:hAnsi="Times New Roman" w:cs="Times New Roman"/>
                <w:sz w:val="20"/>
                <w:szCs w:val="20"/>
              </w:rPr>
              <w:t xml:space="preserve"> парк</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10016E">
            <w:pPr>
              <w:rPr>
                <w:rFonts w:ascii="Times New Roman" w:hAnsi="Times New Roman" w:cs="Times New Roman"/>
                <w:sz w:val="20"/>
                <w:szCs w:val="20"/>
              </w:rPr>
            </w:pPr>
            <w:r w:rsidRPr="00D8232C">
              <w:rPr>
                <w:rFonts w:ascii="Times New Roman" w:hAnsi="Times New Roman" w:cs="Times New Roman"/>
                <w:sz w:val="20"/>
                <w:szCs w:val="20"/>
              </w:rPr>
              <w:t>2.5.3.Курджиновское СП, детская площадка</w:t>
            </w:r>
            <w:r w:rsidR="0010016E">
              <w:rPr>
                <w:rFonts w:ascii="Times New Roman" w:hAnsi="Times New Roman" w:cs="Times New Roman"/>
                <w:sz w:val="20"/>
                <w:szCs w:val="20"/>
              </w:rPr>
              <w:t xml:space="preserve"> по ул</w:t>
            </w:r>
            <w:proofErr w:type="gramStart"/>
            <w:r w:rsidR="0010016E">
              <w:rPr>
                <w:rFonts w:ascii="Times New Roman" w:hAnsi="Times New Roman" w:cs="Times New Roman"/>
                <w:sz w:val="20"/>
                <w:szCs w:val="20"/>
              </w:rPr>
              <w:t>.С</w:t>
            </w:r>
            <w:proofErr w:type="gramEnd"/>
            <w:r w:rsidR="0010016E">
              <w:rPr>
                <w:rFonts w:ascii="Times New Roman" w:hAnsi="Times New Roman" w:cs="Times New Roman"/>
                <w:sz w:val="20"/>
                <w:szCs w:val="20"/>
              </w:rPr>
              <w:t>тавропольская,3</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7D3850" w:rsidRPr="003F67C6" w:rsidTr="00531177">
        <w:tc>
          <w:tcPr>
            <w:tcW w:w="3402" w:type="dxa"/>
            <w:tcBorders>
              <w:top w:val="single" w:sz="4" w:space="0" w:color="auto"/>
              <w:left w:val="single" w:sz="4" w:space="0" w:color="auto"/>
              <w:bottom w:val="single" w:sz="4" w:space="0" w:color="auto"/>
              <w:right w:val="single" w:sz="4" w:space="0" w:color="auto"/>
            </w:tcBorders>
          </w:tcPr>
          <w:p w:rsidR="007D3850" w:rsidRPr="00D8232C" w:rsidRDefault="007D3850" w:rsidP="0010016E">
            <w:pPr>
              <w:rPr>
                <w:rFonts w:ascii="Times New Roman" w:hAnsi="Times New Roman" w:cs="Times New Roman"/>
                <w:sz w:val="20"/>
                <w:szCs w:val="20"/>
              </w:rPr>
            </w:pPr>
            <w:r>
              <w:rPr>
                <w:rFonts w:ascii="Times New Roman" w:hAnsi="Times New Roman" w:cs="Times New Roman"/>
                <w:sz w:val="20"/>
                <w:szCs w:val="20"/>
              </w:rPr>
              <w:t>2.5.4</w:t>
            </w:r>
            <w:r w:rsidRPr="0010016E">
              <w:rPr>
                <w:rFonts w:ascii="Times New Roman" w:hAnsi="Times New Roman" w:cs="Times New Roman"/>
                <w:sz w:val="20"/>
                <w:szCs w:val="20"/>
              </w:rPr>
              <w:t>.Курджиновское СП, Набере</w:t>
            </w:r>
            <w:r w:rsidRPr="0010016E">
              <w:rPr>
                <w:rFonts w:ascii="Times New Roman" w:hAnsi="Times New Roman" w:cs="Times New Roman"/>
                <w:sz w:val="20"/>
                <w:szCs w:val="20"/>
              </w:rPr>
              <w:t>ж</w:t>
            </w:r>
            <w:r>
              <w:rPr>
                <w:rFonts w:ascii="Times New Roman" w:hAnsi="Times New Roman" w:cs="Times New Roman"/>
                <w:sz w:val="20"/>
                <w:szCs w:val="20"/>
              </w:rPr>
              <w:t>ная,37</w:t>
            </w:r>
          </w:p>
        </w:tc>
        <w:tc>
          <w:tcPr>
            <w:tcW w:w="1560" w:type="dxa"/>
            <w:tcBorders>
              <w:top w:val="single" w:sz="4" w:space="0" w:color="auto"/>
              <w:left w:val="single" w:sz="4" w:space="0" w:color="auto"/>
              <w:bottom w:val="single" w:sz="4" w:space="0" w:color="auto"/>
              <w:right w:val="single" w:sz="4" w:space="0" w:color="auto"/>
            </w:tcBorders>
          </w:tcPr>
          <w:p w:rsidR="007D3850" w:rsidRPr="00D8232C" w:rsidRDefault="007D3850"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D3850" w:rsidRPr="00D8232C" w:rsidRDefault="007D3850" w:rsidP="00906B1C">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7D3850" w:rsidRPr="00D8232C" w:rsidRDefault="007D3850" w:rsidP="00906B1C">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7D3850" w:rsidRPr="00D8232C" w:rsidRDefault="007D3850"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7D3850" w:rsidRPr="00D8232C" w:rsidRDefault="007D3850"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7D3850" w:rsidRPr="00D8232C" w:rsidRDefault="007D3850" w:rsidP="003F67C6">
            <w:pPr>
              <w:spacing w:after="0" w:line="240" w:lineRule="auto"/>
              <w:jc w:val="both"/>
              <w:rPr>
                <w:rFonts w:ascii="Times New Roman" w:eastAsia="Times New Roman" w:hAnsi="Times New Roman" w:cs="Times New Roman"/>
                <w:sz w:val="20"/>
                <w:szCs w:val="20"/>
                <w:lang w:eastAsia="ru-RU"/>
              </w:rPr>
            </w:pPr>
          </w:p>
        </w:tc>
      </w:tr>
      <w:tr w:rsidR="007D3850" w:rsidRPr="003F67C6" w:rsidTr="00531177">
        <w:tc>
          <w:tcPr>
            <w:tcW w:w="3402" w:type="dxa"/>
            <w:tcBorders>
              <w:top w:val="single" w:sz="4" w:space="0" w:color="auto"/>
              <w:left w:val="single" w:sz="4" w:space="0" w:color="auto"/>
              <w:bottom w:val="single" w:sz="4" w:space="0" w:color="auto"/>
              <w:right w:val="single" w:sz="4" w:space="0" w:color="auto"/>
            </w:tcBorders>
          </w:tcPr>
          <w:p w:rsidR="007D3850" w:rsidRPr="00D8232C" w:rsidRDefault="007D3850" w:rsidP="0010016E">
            <w:pPr>
              <w:rPr>
                <w:rFonts w:ascii="Times New Roman" w:hAnsi="Times New Roman" w:cs="Times New Roman"/>
                <w:sz w:val="20"/>
                <w:szCs w:val="20"/>
              </w:rPr>
            </w:pPr>
            <w:r>
              <w:rPr>
                <w:rFonts w:ascii="Times New Roman" w:hAnsi="Times New Roman" w:cs="Times New Roman"/>
                <w:sz w:val="20"/>
                <w:szCs w:val="20"/>
              </w:rPr>
              <w:t>2.5.5</w:t>
            </w:r>
            <w:r w:rsidRPr="0010016E">
              <w:rPr>
                <w:rFonts w:ascii="Times New Roman" w:hAnsi="Times New Roman" w:cs="Times New Roman"/>
                <w:sz w:val="20"/>
                <w:szCs w:val="20"/>
              </w:rPr>
              <w:t>.Курджиновское СП, Ленина</w:t>
            </w:r>
          </w:p>
        </w:tc>
        <w:tc>
          <w:tcPr>
            <w:tcW w:w="1560" w:type="dxa"/>
            <w:tcBorders>
              <w:top w:val="single" w:sz="4" w:space="0" w:color="auto"/>
              <w:left w:val="single" w:sz="4" w:space="0" w:color="auto"/>
              <w:bottom w:val="single" w:sz="4" w:space="0" w:color="auto"/>
              <w:right w:val="single" w:sz="4" w:space="0" w:color="auto"/>
            </w:tcBorders>
          </w:tcPr>
          <w:p w:rsidR="007D3850" w:rsidRPr="00D8232C" w:rsidRDefault="007D3850"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D3850" w:rsidRPr="00D8232C" w:rsidRDefault="007D3850" w:rsidP="00906B1C">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7D3850" w:rsidRPr="00D8232C" w:rsidRDefault="007D3850" w:rsidP="00906B1C">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7D3850" w:rsidRPr="00D8232C" w:rsidRDefault="007D3850"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7D3850" w:rsidRPr="00D8232C" w:rsidRDefault="007D3850"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7D3850" w:rsidRPr="00D8232C" w:rsidRDefault="007D3850"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10016E" w:rsidP="007D3850">
            <w:pPr>
              <w:rPr>
                <w:rFonts w:ascii="Times New Roman" w:hAnsi="Times New Roman" w:cs="Times New Roman"/>
                <w:sz w:val="20"/>
                <w:szCs w:val="20"/>
              </w:rPr>
            </w:pPr>
            <w:r>
              <w:rPr>
                <w:rFonts w:ascii="Times New Roman" w:hAnsi="Times New Roman" w:cs="Times New Roman"/>
                <w:sz w:val="20"/>
                <w:szCs w:val="20"/>
              </w:rPr>
              <w:t>2.5.6</w:t>
            </w:r>
            <w:r w:rsidR="00F43E27" w:rsidRPr="00D8232C">
              <w:rPr>
                <w:rFonts w:ascii="Times New Roman" w:hAnsi="Times New Roman" w:cs="Times New Roman"/>
                <w:sz w:val="20"/>
                <w:szCs w:val="20"/>
              </w:rPr>
              <w:t>.Урупское СП, площадка де</w:t>
            </w:r>
            <w:r w:rsidR="00F43E27" w:rsidRPr="00D8232C">
              <w:rPr>
                <w:rFonts w:ascii="Times New Roman" w:hAnsi="Times New Roman" w:cs="Times New Roman"/>
                <w:sz w:val="20"/>
                <w:szCs w:val="20"/>
              </w:rPr>
              <w:t>т</w:t>
            </w:r>
            <w:r w:rsidR="00F43E27" w:rsidRPr="00D8232C">
              <w:rPr>
                <w:rFonts w:ascii="Times New Roman" w:hAnsi="Times New Roman" w:cs="Times New Roman"/>
                <w:sz w:val="20"/>
                <w:szCs w:val="20"/>
              </w:rPr>
              <w:lastRenderedPageBreak/>
              <w:t>ская, ул</w:t>
            </w:r>
            <w:proofErr w:type="gramStart"/>
            <w:r w:rsidR="00F43E27" w:rsidRPr="00D8232C">
              <w:rPr>
                <w:rFonts w:ascii="Times New Roman" w:hAnsi="Times New Roman" w:cs="Times New Roman"/>
                <w:sz w:val="20"/>
                <w:szCs w:val="20"/>
              </w:rPr>
              <w:t>.С</w:t>
            </w:r>
            <w:proofErr w:type="gramEnd"/>
            <w:r w:rsidR="00F43E27" w:rsidRPr="00D8232C">
              <w:rPr>
                <w:rFonts w:ascii="Times New Roman" w:hAnsi="Times New Roman" w:cs="Times New Roman"/>
                <w:sz w:val="20"/>
                <w:szCs w:val="20"/>
              </w:rPr>
              <w:t>оветская,10</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7D3850" w:rsidRPr="003F67C6" w:rsidTr="00531177">
        <w:tc>
          <w:tcPr>
            <w:tcW w:w="3402" w:type="dxa"/>
            <w:tcBorders>
              <w:top w:val="single" w:sz="4" w:space="0" w:color="auto"/>
              <w:left w:val="single" w:sz="4" w:space="0" w:color="auto"/>
              <w:bottom w:val="single" w:sz="4" w:space="0" w:color="auto"/>
              <w:right w:val="single" w:sz="4" w:space="0" w:color="auto"/>
            </w:tcBorders>
          </w:tcPr>
          <w:p w:rsidR="007D3850" w:rsidRDefault="007D3850" w:rsidP="007D3850">
            <w:pPr>
              <w:rPr>
                <w:rFonts w:ascii="Times New Roman" w:hAnsi="Times New Roman" w:cs="Times New Roman"/>
                <w:sz w:val="20"/>
                <w:szCs w:val="20"/>
              </w:rPr>
            </w:pPr>
            <w:r w:rsidRPr="007D3850">
              <w:rPr>
                <w:rFonts w:ascii="Times New Roman" w:hAnsi="Times New Roman" w:cs="Times New Roman"/>
                <w:sz w:val="20"/>
                <w:szCs w:val="20"/>
              </w:rPr>
              <w:lastRenderedPageBreak/>
              <w:t>2.5.</w:t>
            </w:r>
            <w:r>
              <w:rPr>
                <w:rFonts w:ascii="Times New Roman" w:hAnsi="Times New Roman" w:cs="Times New Roman"/>
                <w:sz w:val="20"/>
                <w:szCs w:val="20"/>
              </w:rPr>
              <w:t>7</w:t>
            </w:r>
            <w:r w:rsidRPr="007D3850">
              <w:rPr>
                <w:rFonts w:ascii="Times New Roman" w:hAnsi="Times New Roman" w:cs="Times New Roman"/>
                <w:sz w:val="20"/>
                <w:szCs w:val="20"/>
              </w:rPr>
              <w:t xml:space="preserve">.Урупское СП, площадка </w:t>
            </w:r>
            <w:proofErr w:type="gramStart"/>
            <w:r w:rsidRPr="007D3850">
              <w:rPr>
                <w:rFonts w:ascii="Times New Roman" w:hAnsi="Times New Roman" w:cs="Times New Roman"/>
                <w:sz w:val="20"/>
                <w:szCs w:val="20"/>
              </w:rPr>
              <w:t>дет-</w:t>
            </w:r>
            <w:proofErr w:type="spellStart"/>
            <w:r w:rsidRPr="007D3850">
              <w:rPr>
                <w:rFonts w:ascii="Times New Roman" w:hAnsi="Times New Roman" w:cs="Times New Roman"/>
                <w:sz w:val="20"/>
                <w:szCs w:val="20"/>
              </w:rPr>
              <w:t>ская</w:t>
            </w:r>
            <w:proofErr w:type="spellEnd"/>
            <w:proofErr w:type="gramEnd"/>
            <w:r w:rsidRPr="007D3850">
              <w:rPr>
                <w:rFonts w:ascii="Times New Roman" w:hAnsi="Times New Roman" w:cs="Times New Roman"/>
                <w:sz w:val="20"/>
                <w:szCs w:val="20"/>
              </w:rPr>
              <w:t>, Садовая,1</w:t>
            </w:r>
          </w:p>
        </w:tc>
        <w:tc>
          <w:tcPr>
            <w:tcW w:w="1560" w:type="dxa"/>
            <w:tcBorders>
              <w:top w:val="single" w:sz="4" w:space="0" w:color="auto"/>
              <w:left w:val="single" w:sz="4" w:space="0" w:color="auto"/>
              <w:bottom w:val="single" w:sz="4" w:space="0" w:color="auto"/>
              <w:right w:val="single" w:sz="4" w:space="0" w:color="auto"/>
            </w:tcBorders>
          </w:tcPr>
          <w:p w:rsidR="007D3850" w:rsidRPr="00D8232C" w:rsidRDefault="007D3850"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D3850" w:rsidRPr="00D8232C" w:rsidRDefault="007D3850" w:rsidP="00906B1C">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7D3850" w:rsidRPr="00D8232C" w:rsidRDefault="007D3850" w:rsidP="00906B1C">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7D3850" w:rsidRPr="00D8232C" w:rsidRDefault="007D3850"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7D3850" w:rsidRPr="00D8232C" w:rsidRDefault="007D3850"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7D3850" w:rsidRPr="00D8232C" w:rsidRDefault="007D3850"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760E36" w:rsidP="007D3850">
            <w:pPr>
              <w:rPr>
                <w:rFonts w:ascii="Times New Roman" w:hAnsi="Times New Roman" w:cs="Times New Roman"/>
                <w:sz w:val="20"/>
                <w:szCs w:val="20"/>
              </w:rPr>
            </w:pPr>
            <w:r>
              <w:rPr>
                <w:rFonts w:ascii="Times New Roman" w:hAnsi="Times New Roman" w:cs="Times New Roman"/>
                <w:sz w:val="20"/>
                <w:szCs w:val="20"/>
              </w:rPr>
              <w:t>2.5.</w:t>
            </w:r>
            <w:r w:rsidR="007D3850">
              <w:rPr>
                <w:rFonts w:ascii="Times New Roman" w:hAnsi="Times New Roman" w:cs="Times New Roman"/>
                <w:sz w:val="20"/>
                <w:szCs w:val="20"/>
              </w:rPr>
              <w:t>8</w:t>
            </w:r>
            <w:r w:rsidR="00F43E27" w:rsidRPr="00D8232C">
              <w:rPr>
                <w:rFonts w:ascii="Times New Roman" w:hAnsi="Times New Roman" w:cs="Times New Roman"/>
                <w:sz w:val="20"/>
                <w:szCs w:val="20"/>
              </w:rPr>
              <w:t>.Кызыл-Урупское СП централ</w:t>
            </w:r>
            <w:r w:rsidR="00F43E27" w:rsidRPr="00D8232C">
              <w:rPr>
                <w:rFonts w:ascii="Times New Roman" w:hAnsi="Times New Roman" w:cs="Times New Roman"/>
                <w:sz w:val="20"/>
                <w:szCs w:val="20"/>
              </w:rPr>
              <w:t>ь</w:t>
            </w:r>
            <w:r w:rsidR="00F43E27" w:rsidRPr="00D8232C">
              <w:rPr>
                <w:rFonts w:ascii="Times New Roman" w:hAnsi="Times New Roman" w:cs="Times New Roman"/>
                <w:sz w:val="20"/>
                <w:szCs w:val="20"/>
              </w:rPr>
              <w:t>ный сквер</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25042">
              <w:rPr>
                <w:rFonts w:ascii="Times New Roman" w:eastAsia="Times New Roman" w:hAnsi="Times New Roman" w:cs="Times New Roman"/>
                <w:b/>
                <w:szCs w:val="24"/>
                <w:lang w:eastAsia="ru-RU"/>
              </w:rPr>
              <w:t>Мероприятие 2.6.</w:t>
            </w:r>
            <w:r w:rsidRPr="003F67C6">
              <w:rPr>
                <w:rFonts w:ascii="Times New Roman" w:eastAsia="Times New Roman" w:hAnsi="Times New Roman" w:cs="Times New Roman"/>
                <w:szCs w:val="24"/>
                <w:lang w:eastAsia="ru-RU"/>
              </w:rPr>
              <w:t xml:space="preserve"> Субсидии на  поддержку благоустройства те</w:t>
            </w:r>
            <w:r w:rsidRPr="003F67C6">
              <w:rPr>
                <w:rFonts w:ascii="Times New Roman" w:eastAsia="Times New Roman" w:hAnsi="Times New Roman" w:cs="Times New Roman"/>
                <w:szCs w:val="24"/>
                <w:lang w:eastAsia="ru-RU"/>
              </w:rPr>
              <w:t>р</w:t>
            </w:r>
            <w:r w:rsidRPr="003F67C6">
              <w:rPr>
                <w:rFonts w:ascii="Times New Roman" w:eastAsia="Times New Roman" w:hAnsi="Times New Roman" w:cs="Times New Roman"/>
                <w:szCs w:val="24"/>
                <w:lang w:eastAsia="ru-RU"/>
              </w:rPr>
              <w:t xml:space="preserve">риторий общего пользования </w:t>
            </w:r>
            <w:proofErr w:type="spellStart"/>
            <w:r w:rsidRPr="003F67C6">
              <w:rPr>
                <w:rFonts w:ascii="Times New Roman" w:eastAsia="Times New Roman" w:hAnsi="Times New Roman" w:cs="Times New Roman"/>
                <w:szCs w:val="24"/>
                <w:lang w:eastAsia="ru-RU"/>
              </w:rPr>
              <w:t>З</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ленчукского</w:t>
            </w:r>
            <w:proofErr w:type="spellEnd"/>
            <w:r w:rsidRPr="003F67C6">
              <w:rPr>
                <w:rFonts w:ascii="Times New Roman" w:eastAsia="Times New Roman" w:hAnsi="Times New Roman" w:cs="Times New Roman"/>
                <w:szCs w:val="24"/>
                <w:lang w:eastAsia="ru-RU"/>
              </w:rPr>
              <w:t xml:space="preserve"> района</w:t>
            </w:r>
            <w:r>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F43E27" w:rsidRPr="003F67C6" w:rsidRDefault="00F43E27"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 г.</w:t>
            </w:r>
          </w:p>
        </w:tc>
        <w:tc>
          <w:tcPr>
            <w:tcW w:w="2835" w:type="dxa"/>
            <w:tcBorders>
              <w:top w:val="single" w:sz="4" w:space="0" w:color="auto"/>
              <w:left w:val="single" w:sz="4" w:space="0" w:color="auto"/>
              <w:bottom w:val="single" w:sz="4" w:space="0" w:color="auto"/>
              <w:right w:val="single" w:sz="4" w:space="0" w:color="auto"/>
            </w:tcBorders>
          </w:tcPr>
          <w:p w:rsidR="00F43E27" w:rsidRPr="003F67C6" w:rsidRDefault="00F43E27" w:rsidP="001C26F9">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Благоустройство </w:t>
            </w:r>
            <w:r w:rsidR="001C26F9">
              <w:rPr>
                <w:rFonts w:ascii="Times New Roman" w:eastAsia="Times New Roman" w:hAnsi="Times New Roman" w:cs="Times New Roman"/>
                <w:b/>
                <w:szCs w:val="24"/>
                <w:lang w:eastAsia="ru-RU"/>
              </w:rPr>
              <w:t>10</w:t>
            </w:r>
            <w:r w:rsidRPr="003F67C6">
              <w:rPr>
                <w:rFonts w:ascii="Times New Roman" w:eastAsia="Times New Roman" w:hAnsi="Times New Roman" w:cs="Times New Roman"/>
                <w:szCs w:val="24"/>
                <w:lang w:eastAsia="ru-RU"/>
              </w:rPr>
              <w:t xml:space="preserve">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w:t>
            </w:r>
            <w:r>
              <w:rPr>
                <w:rFonts w:ascii="Times New Roman" w:eastAsia="Times New Roman" w:hAnsi="Times New Roman" w:cs="Times New Roman"/>
                <w:szCs w:val="24"/>
                <w:lang w:eastAsia="ru-RU"/>
              </w:rPr>
              <w:t xml:space="preserve">ых </w:t>
            </w:r>
            <w:r w:rsidRPr="003F67C6">
              <w:rPr>
                <w:rFonts w:ascii="Times New Roman" w:eastAsia="Times New Roman" w:hAnsi="Times New Roman" w:cs="Times New Roman"/>
                <w:szCs w:val="24"/>
                <w:lang w:eastAsia="ru-RU"/>
              </w:rPr>
              <w:t>территори</w:t>
            </w:r>
            <w:r>
              <w:rPr>
                <w:rFonts w:ascii="Times New Roman" w:eastAsia="Times New Roman" w:hAnsi="Times New Roman" w:cs="Times New Roman"/>
                <w:szCs w:val="24"/>
                <w:lang w:eastAsia="ru-RU"/>
              </w:rPr>
              <w:t>й пос</w:t>
            </w:r>
            <w:r>
              <w:rPr>
                <w:rFonts w:ascii="Times New Roman" w:eastAsia="Times New Roman" w:hAnsi="Times New Roman" w:cs="Times New Roman"/>
                <w:szCs w:val="24"/>
                <w:lang w:eastAsia="ru-RU"/>
              </w:rPr>
              <w:t>е</w:t>
            </w:r>
            <w:r>
              <w:rPr>
                <w:rFonts w:ascii="Times New Roman" w:eastAsia="Times New Roman" w:hAnsi="Times New Roman" w:cs="Times New Roman"/>
                <w:szCs w:val="24"/>
                <w:lang w:eastAsia="ru-RU"/>
              </w:rPr>
              <w:t xml:space="preserve">лений </w:t>
            </w:r>
            <w:proofErr w:type="spellStart"/>
            <w:r w:rsidRPr="009230E2">
              <w:rPr>
                <w:rFonts w:ascii="Times New Roman" w:eastAsia="Times New Roman" w:hAnsi="Times New Roman" w:cs="Times New Roman"/>
                <w:szCs w:val="24"/>
                <w:lang w:eastAsia="ru-RU"/>
              </w:rPr>
              <w:t>Зеленчукского</w:t>
            </w:r>
            <w:proofErr w:type="spellEnd"/>
            <w:r w:rsidRPr="009230E2">
              <w:rPr>
                <w:rFonts w:ascii="Times New Roman" w:eastAsia="Times New Roman" w:hAnsi="Times New Roman" w:cs="Times New Roman"/>
                <w:szCs w:val="24"/>
                <w:lang w:eastAsia="ru-RU"/>
              </w:rPr>
              <w:t xml:space="preserve"> рай</w:t>
            </w:r>
            <w:r w:rsidRPr="009230E2">
              <w:rPr>
                <w:rFonts w:ascii="Times New Roman" w:eastAsia="Times New Roman" w:hAnsi="Times New Roman" w:cs="Times New Roman"/>
                <w:szCs w:val="24"/>
                <w:lang w:eastAsia="ru-RU"/>
              </w:rPr>
              <w:t>о</w:t>
            </w:r>
            <w:r w:rsidRPr="009230E2">
              <w:rPr>
                <w:rFonts w:ascii="Times New Roman" w:eastAsia="Times New Roman" w:hAnsi="Times New Roman" w:cs="Times New Roman"/>
                <w:szCs w:val="24"/>
                <w:lang w:eastAsia="ru-RU"/>
              </w:rPr>
              <w:t>на</w:t>
            </w:r>
          </w:p>
        </w:tc>
        <w:tc>
          <w:tcPr>
            <w:tcW w:w="2410"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ственных территорий в общей площади общественных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рий </w:t>
            </w:r>
            <w:proofErr w:type="spellStart"/>
            <w:r w:rsidRPr="003F67C6">
              <w:rPr>
                <w:rFonts w:ascii="Times New Roman" w:eastAsia="Times New Roman" w:hAnsi="Times New Roman" w:cs="Times New Roman"/>
                <w:szCs w:val="24"/>
                <w:lang w:eastAsia="ru-RU"/>
              </w:rPr>
              <w:t>Зеленчукского</w:t>
            </w:r>
            <w:proofErr w:type="spellEnd"/>
            <w:r w:rsidRPr="003F67C6">
              <w:rPr>
                <w:rFonts w:ascii="Times New Roman" w:eastAsia="Times New Roman" w:hAnsi="Times New Roman" w:cs="Times New Roman"/>
                <w:szCs w:val="24"/>
                <w:lang w:eastAsia="ru-RU"/>
              </w:rPr>
              <w:t xml:space="preserve"> района</w:t>
            </w: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rPr>
                <w:rFonts w:ascii="Times New Roman" w:hAnsi="Times New Roman" w:cs="Times New Roman"/>
                <w:sz w:val="20"/>
                <w:szCs w:val="20"/>
              </w:rPr>
            </w:pPr>
            <w:r w:rsidRPr="00D8232C">
              <w:rPr>
                <w:rFonts w:ascii="Times New Roman" w:hAnsi="Times New Roman" w:cs="Times New Roman"/>
                <w:sz w:val="20"/>
                <w:szCs w:val="20"/>
              </w:rPr>
              <w:t>2.6.1.Зеленчукское СП, сквер в це</w:t>
            </w:r>
            <w:r w:rsidRPr="00D8232C">
              <w:rPr>
                <w:rFonts w:ascii="Times New Roman" w:hAnsi="Times New Roman" w:cs="Times New Roman"/>
                <w:sz w:val="20"/>
                <w:szCs w:val="20"/>
              </w:rPr>
              <w:t>н</w:t>
            </w:r>
            <w:r w:rsidRPr="00D8232C">
              <w:rPr>
                <w:rFonts w:ascii="Times New Roman" w:hAnsi="Times New Roman" w:cs="Times New Roman"/>
                <w:sz w:val="20"/>
                <w:szCs w:val="20"/>
              </w:rPr>
              <w:t>тральной части</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rPr>
                <w:rFonts w:ascii="Times New Roman" w:hAnsi="Times New Roman" w:cs="Times New Roman"/>
                <w:sz w:val="20"/>
                <w:szCs w:val="20"/>
              </w:rPr>
            </w:pPr>
            <w:r w:rsidRPr="00D8232C">
              <w:rPr>
                <w:rFonts w:ascii="Times New Roman" w:hAnsi="Times New Roman" w:cs="Times New Roman"/>
                <w:sz w:val="20"/>
                <w:szCs w:val="20"/>
              </w:rPr>
              <w:t>2.6.2.Кардоникское СП, централ</w:t>
            </w:r>
            <w:r w:rsidRPr="00D8232C">
              <w:rPr>
                <w:rFonts w:ascii="Times New Roman" w:hAnsi="Times New Roman" w:cs="Times New Roman"/>
                <w:sz w:val="20"/>
                <w:szCs w:val="20"/>
              </w:rPr>
              <w:t>ь</w:t>
            </w:r>
            <w:r w:rsidRPr="00D8232C">
              <w:rPr>
                <w:rFonts w:ascii="Times New Roman" w:hAnsi="Times New Roman" w:cs="Times New Roman"/>
                <w:sz w:val="20"/>
                <w:szCs w:val="20"/>
              </w:rPr>
              <w:t>ный сквер у ДК</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rPr>
                <w:rFonts w:ascii="Times New Roman" w:hAnsi="Times New Roman" w:cs="Times New Roman"/>
                <w:sz w:val="20"/>
                <w:szCs w:val="20"/>
              </w:rPr>
            </w:pPr>
            <w:r w:rsidRPr="00D8232C">
              <w:rPr>
                <w:rFonts w:ascii="Times New Roman" w:hAnsi="Times New Roman" w:cs="Times New Roman"/>
                <w:sz w:val="20"/>
                <w:szCs w:val="20"/>
              </w:rPr>
              <w:t>2.6.3.Сторожевское СП, детский сквер</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B86742" w:rsidRPr="003F67C6" w:rsidTr="00531177">
        <w:tc>
          <w:tcPr>
            <w:tcW w:w="3402" w:type="dxa"/>
            <w:tcBorders>
              <w:top w:val="single" w:sz="4" w:space="0" w:color="auto"/>
              <w:left w:val="single" w:sz="4" w:space="0" w:color="auto"/>
              <w:bottom w:val="single" w:sz="4" w:space="0" w:color="auto"/>
              <w:right w:val="single" w:sz="4" w:space="0" w:color="auto"/>
            </w:tcBorders>
          </w:tcPr>
          <w:p w:rsidR="00B86742" w:rsidRPr="00D8232C" w:rsidRDefault="00B86742" w:rsidP="00B86742">
            <w:pPr>
              <w:rPr>
                <w:rFonts w:ascii="Times New Roman" w:hAnsi="Times New Roman" w:cs="Times New Roman"/>
                <w:sz w:val="20"/>
                <w:szCs w:val="20"/>
              </w:rPr>
            </w:pPr>
            <w:r>
              <w:rPr>
                <w:rFonts w:ascii="Times New Roman" w:hAnsi="Times New Roman" w:cs="Times New Roman"/>
                <w:sz w:val="20"/>
                <w:szCs w:val="20"/>
              </w:rPr>
              <w:t>2.6.4</w:t>
            </w:r>
            <w:r w:rsidRPr="007D3850">
              <w:rPr>
                <w:rFonts w:ascii="Times New Roman" w:hAnsi="Times New Roman" w:cs="Times New Roman"/>
                <w:sz w:val="20"/>
                <w:szCs w:val="20"/>
              </w:rPr>
              <w:t>.</w:t>
            </w:r>
            <w:r>
              <w:rPr>
                <w:rFonts w:ascii="Times New Roman" w:hAnsi="Times New Roman" w:cs="Times New Roman"/>
                <w:sz w:val="20"/>
                <w:szCs w:val="20"/>
              </w:rPr>
              <w:t>а. Ильич</w:t>
            </w:r>
            <w:r w:rsidRPr="007D3850">
              <w:rPr>
                <w:rFonts w:ascii="Times New Roman" w:hAnsi="Times New Roman" w:cs="Times New Roman"/>
                <w:sz w:val="20"/>
                <w:szCs w:val="20"/>
              </w:rPr>
              <w:t>, детский сквер</w:t>
            </w:r>
          </w:p>
        </w:tc>
        <w:tc>
          <w:tcPr>
            <w:tcW w:w="1560" w:type="dxa"/>
            <w:tcBorders>
              <w:top w:val="single" w:sz="4" w:space="0" w:color="auto"/>
              <w:left w:val="single" w:sz="4" w:space="0" w:color="auto"/>
              <w:bottom w:val="single" w:sz="4" w:space="0" w:color="auto"/>
              <w:right w:val="single" w:sz="4" w:space="0" w:color="auto"/>
            </w:tcBorders>
          </w:tcPr>
          <w:p w:rsidR="00B86742" w:rsidRPr="00D8232C" w:rsidRDefault="00B86742"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B86742" w:rsidRPr="00D8232C" w:rsidRDefault="00B86742" w:rsidP="00906B1C">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B86742" w:rsidRPr="00D8232C" w:rsidRDefault="00B86742" w:rsidP="00906B1C">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B86742" w:rsidRPr="00D8232C" w:rsidRDefault="00B86742"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B86742" w:rsidRPr="00D8232C" w:rsidRDefault="00B86742"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B86742" w:rsidRPr="00D8232C" w:rsidRDefault="00B86742" w:rsidP="003F67C6">
            <w:pPr>
              <w:spacing w:after="0" w:line="240" w:lineRule="auto"/>
              <w:jc w:val="both"/>
              <w:rPr>
                <w:rFonts w:ascii="Times New Roman" w:eastAsia="Times New Roman" w:hAnsi="Times New Roman" w:cs="Times New Roman"/>
                <w:sz w:val="20"/>
                <w:szCs w:val="20"/>
                <w:lang w:eastAsia="ru-RU"/>
              </w:rPr>
            </w:pPr>
          </w:p>
        </w:tc>
      </w:tr>
      <w:tr w:rsidR="00B86742" w:rsidRPr="003F67C6" w:rsidTr="00531177">
        <w:tc>
          <w:tcPr>
            <w:tcW w:w="3402" w:type="dxa"/>
            <w:tcBorders>
              <w:top w:val="single" w:sz="4" w:space="0" w:color="auto"/>
              <w:left w:val="single" w:sz="4" w:space="0" w:color="auto"/>
              <w:bottom w:val="single" w:sz="4" w:space="0" w:color="auto"/>
              <w:right w:val="single" w:sz="4" w:space="0" w:color="auto"/>
            </w:tcBorders>
          </w:tcPr>
          <w:p w:rsidR="00B86742" w:rsidRPr="007D3850" w:rsidRDefault="00B86742" w:rsidP="00B86742">
            <w:pPr>
              <w:rPr>
                <w:rFonts w:ascii="Times New Roman" w:hAnsi="Times New Roman" w:cs="Times New Roman"/>
                <w:sz w:val="20"/>
                <w:szCs w:val="20"/>
              </w:rPr>
            </w:pPr>
            <w:r>
              <w:rPr>
                <w:rFonts w:ascii="Times New Roman" w:hAnsi="Times New Roman" w:cs="Times New Roman"/>
                <w:sz w:val="20"/>
                <w:szCs w:val="20"/>
              </w:rPr>
              <w:t>2.6.5</w:t>
            </w:r>
            <w:r w:rsidRPr="00B86742">
              <w:rPr>
                <w:rFonts w:ascii="Times New Roman" w:hAnsi="Times New Roman" w:cs="Times New Roman"/>
                <w:sz w:val="20"/>
                <w:szCs w:val="20"/>
              </w:rPr>
              <w:t xml:space="preserve">.Исправненсккое СП, сквер в районе </w:t>
            </w:r>
            <w:proofErr w:type="gramStart"/>
            <w:r w:rsidRPr="00B86742">
              <w:rPr>
                <w:rFonts w:ascii="Times New Roman" w:hAnsi="Times New Roman" w:cs="Times New Roman"/>
                <w:sz w:val="20"/>
                <w:szCs w:val="20"/>
              </w:rPr>
              <w:t>памятника ВОВ</w:t>
            </w:r>
            <w:proofErr w:type="gramEnd"/>
          </w:p>
        </w:tc>
        <w:tc>
          <w:tcPr>
            <w:tcW w:w="1560" w:type="dxa"/>
            <w:tcBorders>
              <w:top w:val="single" w:sz="4" w:space="0" w:color="auto"/>
              <w:left w:val="single" w:sz="4" w:space="0" w:color="auto"/>
              <w:bottom w:val="single" w:sz="4" w:space="0" w:color="auto"/>
              <w:right w:val="single" w:sz="4" w:space="0" w:color="auto"/>
            </w:tcBorders>
          </w:tcPr>
          <w:p w:rsidR="00B86742" w:rsidRPr="00D8232C" w:rsidRDefault="00B86742"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B86742" w:rsidRPr="00D8232C" w:rsidRDefault="00B86742" w:rsidP="00906B1C">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B86742" w:rsidRPr="00D8232C" w:rsidRDefault="00B86742" w:rsidP="00906B1C">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B86742" w:rsidRPr="00D8232C" w:rsidRDefault="00B86742"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B86742" w:rsidRPr="00D8232C" w:rsidRDefault="00B86742"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B86742" w:rsidRPr="00D8232C" w:rsidRDefault="00B86742" w:rsidP="003F67C6">
            <w:pPr>
              <w:spacing w:after="0" w:line="240" w:lineRule="auto"/>
              <w:jc w:val="both"/>
              <w:rPr>
                <w:rFonts w:ascii="Times New Roman" w:eastAsia="Times New Roman" w:hAnsi="Times New Roman" w:cs="Times New Roman"/>
                <w:sz w:val="20"/>
                <w:szCs w:val="20"/>
                <w:lang w:eastAsia="ru-RU"/>
              </w:rPr>
            </w:pPr>
          </w:p>
        </w:tc>
      </w:tr>
      <w:tr w:rsidR="00B86742" w:rsidRPr="003F67C6" w:rsidTr="00531177">
        <w:tc>
          <w:tcPr>
            <w:tcW w:w="3402" w:type="dxa"/>
            <w:tcBorders>
              <w:top w:val="single" w:sz="4" w:space="0" w:color="auto"/>
              <w:left w:val="single" w:sz="4" w:space="0" w:color="auto"/>
              <w:bottom w:val="single" w:sz="4" w:space="0" w:color="auto"/>
              <w:right w:val="single" w:sz="4" w:space="0" w:color="auto"/>
            </w:tcBorders>
          </w:tcPr>
          <w:p w:rsidR="00B86742" w:rsidRPr="007D3850" w:rsidRDefault="00B86742" w:rsidP="00B86742">
            <w:pPr>
              <w:rPr>
                <w:rFonts w:ascii="Times New Roman" w:hAnsi="Times New Roman" w:cs="Times New Roman"/>
                <w:sz w:val="20"/>
                <w:szCs w:val="20"/>
              </w:rPr>
            </w:pPr>
            <w:r>
              <w:rPr>
                <w:rFonts w:ascii="Times New Roman" w:hAnsi="Times New Roman" w:cs="Times New Roman"/>
                <w:sz w:val="20"/>
                <w:szCs w:val="20"/>
              </w:rPr>
              <w:t>2.6.6</w:t>
            </w:r>
            <w:r w:rsidRPr="00B86742">
              <w:rPr>
                <w:rFonts w:ascii="Times New Roman" w:hAnsi="Times New Roman" w:cs="Times New Roman"/>
                <w:sz w:val="20"/>
                <w:szCs w:val="20"/>
              </w:rPr>
              <w:t>.</w:t>
            </w:r>
            <w:r>
              <w:rPr>
                <w:rFonts w:ascii="Times New Roman" w:hAnsi="Times New Roman" w:cs="Times New Roman"/>
                <w:sz w:val="20"/>
                <w:szCs w:val="20"/>
              </w:rPr>
              <w:t xml:space="preserve">х. </w:t>
            </w:r>
            <w:proofErr w:type="spellStart"/>
            <w:r>
              <w:rPr>
                <w:rFonts w:ascii="Times New Roman" w:hAnsi="Times New Roman" w:cs="Times New Roman"/>
                <w:sz w:val="20"/>
                <w:szCs w:val="20"/>
              </w:rPr>
              <w:t>Фроловский</w:t>
            </w:r>
            <w:proofErr w:type="spellEnd"/>
            <w:r>
              <w:rPr>
                <w:rFonts w:ascii="Times New Roman" w:hAnsi="Times New Roman" w:cs="Times New Roman"/>
                <w:sz w:val="20"/>
                <w:szCs w:val="20"/>
              </w:rPr>
              <w:t>, детский сквер</w:t>
            </w:r>
          </w:p>
        </w:tc>
        <w:tc>
          <w:tcPr>
            <w:tcW w:w="1560" w:type="dxa"/>
            <w:tcBorders>
              <w:top w:val="single" w:sz="4" w:space="0" w:color="auto"/>
              <w:left w:val="single" w:sz="4" w:space="0" w:color="auto"/>
              <w:bottom w:val="single" w:sz="4" w:space="0" w:color="auto"/>
              <w:right w:val="single" w:sz="4" w:space="0" w:color="auto"/>
            </w:tcBorders>
          </w:tcPr>
          <w:p w:rsidR="00B86742" w:rsidRPr="00D8232C" w:rsidRDefault="00B86742"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B86742" w:rsidRPr="00D8232C" w:rsidRDefault="00B86742" w:rsidP="00906B1C">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B86742" w:rsidRPr="00D8232C" w:rsidRDefault="00B86742" w:rsidP="00906B1C">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B86742" w:rsidRPr="00D8232C" w:rsidRDefault="00B86742"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B86742" w:rsidRPr="00D8232C" w:rsidRDefault="00B86742"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B86742" w:rsidRPr="00D8232C" w:rsidRDefault="00B86742"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B86742" w:rsidP="00B86742">
            <w:pPr>
              <w:rPr>
                <w:rFonts w:ascii="Times New Roman" w:hAnsi="Times New Roman" w:cs="Times New Roman"/>
                <w:sz w:val="20"/>
                <w:szCs w:val="20"/>
              </w:rPr>
            </w:pPr>
            <w:r>
              <w:rPr>
                <w:rFonts w:ascii="Times New Roman" w:hAnsi="Times New Roman" w:cs="Times New Roman"/>
                <w:sz w:val="20"/>
                <w:szCs w:val="20"/>
              </w:rPr>
              <w:t>2.6.7</w:t>
            </w:r>
            <w:r w:rsidR="00F43E27" w:rsidRPr="00D8232C">
              <w:rPr>
                <w:rFonts w:ascii="Times New Roman" w:hAnsi="Times New Roman" w:cs="Times New Roman"/>
                <w:sz w:val="20"/>
                <w:szCs w:val="20"/>
              </w:rPr>
              <w:t>.</w:t>
            </w:r>
            <w:r>
              <w:rPr>
                <w:rFonts w:ascii="Times New Roman" w:hAnsi="Times New Roman" w:cs="Times New Roman"/>
                <w:sz w:val="20"/>
                <w:szCs w:val="20"/>
              </w:rPr>
              <w:t>х. Ново-</w:t>
            </w:r>
            <w:proofErr w:type="spellStart"/>
            <w:r>
              <w:rPr>
                <w:rFonts w:ascii="Times New Roman" w:hAnsi="Times New Roman" w:cs="Times New Roman"/>
                <w:sz w:val="20"/>
                <w:szCs w:val="20"/>
              </w:rPr>
              <w:t>Исправненский</w:t>
            </w:r>
            <w:proofErr w:type="spellEnd"/>
            <w:r>
              <w:rPr>
                <w:rFonts w:ascii="Times New Roman" w:hAnsi="Times New Roman" w:cs="Times New Roman"/>
                <w:sz w:val="20"/>
                <w:szCs w:val="20"/>
              </w:rPr>
              <w:t>, де</w:t>
            </w:r>
            <w:r>
              <w:rPr>
                <w:rFonts w:ascii="Times New Roman" w:hAnsi="Times New Roman" w:cs="Times New Roman"/>
                <w:sz w:val="20"/>
                <w:szCs w:val="20"/>
              </w:rPr>
              <w:t>т</w:t>
            </w:r>
            <w:r>
              <w:rPr>
                <w:rFonts w:ascii="Times New Roman" w:hAnsi="Times New Roman" w:cs="Times New Roman"/>
                <w:sz w:val="20"/>
                <w:szCs w:val="20"/>
              </w:rPr>
              <w:t>ский сквер</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B86742" w:rsidP="00556688">
            <w:pPr>
              <w:rPr>
                <w:rFonts w:ascii="Times New Roman" w:hAnsi="Times New Roman" w:cs="Times New Roman"/>
                <w:sz w:val="20"/>
                <w:szCs w:val="20"/>
              </w:rPr>
            </w:pPr>
            <w:r>
              <w:rPr>
                <w:rFonts w:ascii="Times New Roman" w:hAnsi="Times New Roman" w:cs="Times New Roman"/>
                <w:sz w:val="20"/>
                <w:szCs w:val="20"/>
              </w:rPr>
              <w:t>2.6.8</w:t>
            </w:r>
            <w:r w:rsidR="00F43E27" w:rsidRPr="00D8232C">
              <w:rPr>
                <w:rFonts w:ascii="Times New Roman" w:hAnsi="Times New Roman" w:cs="Times New Roman"/>
                <w:sz w:val="20"/>
                <w:szCs w:val="20"/>
              </w:rPr>
              <w:t xml:space="preserve">.Марухское СП, сквер у </w:t>
            </w:r>
            <w:proofErr w:type="gramStart"/>
            <w:r w:rsidR="00F43E27" w:rsidRPr="00D8232C">
              <w:rPr>
                <w:rFonts w:ascii="Times New Roman" w:hAnsi="Times New Roman" w:cs="Times New Roman"/>
                <w:sz w:val="20"/>
                <w:szCs w:val="20"/>
              </w:rPr>
              <w:t>памя</w:t>
            </w:r>
            <w:r w:rsidR="00F43E27" w:rsidRPr="00D8232C">
              <w:rPr>
                <w:rFonts w:ascii="Times New Roman" w:hAnsi="Times New Roman" w:cs="Times New Roman"/>
                <w:sz w:val="20"/>
                <w:szCs w:val="20"/>
              </w:rPr>
              <w:t>т</w:t>
            </w:r>
            <w:r w:rsidR="00F43E27" w:rsidRPr="00D8232C">
              <w:rPr>
                <w:rFonts w:ascii="Times New Roman" w:hAnsi="Times New Roman" w:cs="Times New Roman"/>
                <w:sz w:val="20"/>
                <w:szCs w:val="20"/>
              </w:rPr>
              <w:t>ника ВОВ</w:t>
            </w:r>
            <w:proofErr w:type="gramEnd"/>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B86742" w:rsidP="00556688">
            <w:pPr>
              <w:rPr>
                <w:rFonts w:ascii="Times New Roman" w:hAnsi="Times New Roman" w:cs="Times New Roman"/>
                <w:sz w:val="20"/>
                <w:szCs w:val="20"/>
              </w:rPr>
            </w:pPr>
            <w:r>
              <w:rPr>
                <w:rFonts w:ascii="Times New Roman" w:hAnsi="Times New Roman" w:cs="Times New Roman"/>
                <w:sz w:val="20"/>
                <w:szCs w:val="20"/>
              </w:rPr>
              <w:t>2.6.9</w:t>
            </w:r>
            <w:r w:rsidR="00F43E27" w:rsidRPr="00D8232C">
              <w:rPr>
                <w:rFonts w:ascii="Times New Roman" w:hAnsi="Times New Roman" w:cs="Times New Roman"/>
                <w:sz w:val="20"/>
                <w:szCs w:val="20"/>
              </w:rPr>
              <w:t>.</w:t>
            </w:r>
            <w:proofErr w:type="gramStart"/>
            <w:r w:rsidR="00F43E27" w:rsidRPr="00D8232C">
              <w:rPr>
                <w:rFonts w:ascii="Times New Roman" w:hAnsi="Times New Roman" w:cs="Times New Roman"/>
                <w:sz w:val="20"/>
                <w:szCs w:val="20"/>
              </w:rPr>
              <w:t>Кызыл-Октябрьское</w:t>
            </w:r>
            <w:proofErr w:type="gramEnd"/>
            <w:r w:rsidR="00F43E27" w:rsidRPr="00D8232C">
              <w:rPr>
                <w:rFonts w:ascii="Times New Roman" w:hAnsi="Times New Roman" w:cs="Times New Roman"/>
                <w:sz w:val="20"/>
                <w:szCs w:val="20"/>
              </w:rPr>
              <w:t xml:space="preserve"> СП, сквер у памятника и ДК </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B86742" w:rsidP="00556688">
            <w:pPr>
              <w:rPr>
                <w:rFonts w:ascii="Times New Roman" w:hAnsi="Times New Roman" w:cs="Times New Roman"/>
                <w:sz w:val="20"/>
                <w:szCs w:val="20"/>
              </w:rPr>
            </w:pPr>
            <w:r>
              <w:rPr>
                <w:rFonts w:ascii="Times New Roman" w:hAnsi="Times New Roman" w:cs="Times New Roman"/>
                <w:sz w:val="20"/>
                <w:szCs w:val="20"/>
              </w:rPr>
              <w:t>2.6.10</w:t>
            </w:r>
            <w:r w:rsidR="00F43E27" w:rsidRPr="00D8232C">
              <w:rPr>
                <w:rFonts w:ascii="Times New Roman" w:hAnsi="Times New Roman" w:cs="Times New Roman"/>
                <w:sz w:val="20"/>
                <w:szCs w:val="20"/>
              </w:rPr>
              <w:t>.Даусузское СП, сквер у ДК</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25042">
              <w:rPr>
                <w:rFonts w:ascii="Times New Roman" w:eastAsia="Times New Roman" w:hAnsi="Times New Roman" w:cs="Times New Roman"/>
                <w:b/>
                <w:szCs w:val="24"/>
                <w:lang w:eastAsia="ru-RU"/>
              </w:rPr>
              <w:t>Мероприятие 2.7.</w:t>
            </w:r>
            <w:r w:rsidRPr="003F67C6">
              <w:rPr>
                <w:rFonts w:ascii="Times New Roman" w:eastAsia="Times New Roman" w:hAnsi="Times New Roman" w:cs="Times New Roman"/>
                <w:szCs w:val="24"/>
                <w:lang w:eastAsia="ru-RU"/>
              </w:rPr>
              <w:t xml:space="preserve"> Субсидии на  поддержку благоустройства те</w:t>
            </w:r>
            <w:r w:rsidRPr="003F67C6">
              <w:rPr>
                <w:rFonts w:ascii="Times New Roman" w:eastAsia="Times New Roman" w:hAnsi="Times New Roman" w:cs="Times New Roman"/>
                <w:szCs w:val="24"/>
                <w:lang w:eastAsia="ru-RU"/>
              </w:rPr>
              <w:t>р</w:t>
            </w:r>
            <w:r w:rsidRPr="003F67C6">
              <w:rPr>
                <w:rFonts w:ascii="Times New Roman" w:eastAsia="Times New Roman" w:hAnsi="Times New Roman" w:cs="Times New Roman"/>
                <w:szCs w:val="24"/>
                <w:lang w:eastAsia="ru-RU"/>
              </w:rPr>
              <w:t xml:space="preserve">риторий общего пользования </w:t>
            </w:r>
            <w:proofErr w:type="spellStart"/>
            <w:r w:rsidRPr="003F67C6">
              <w:rPr>
                <w:rFonts w:ascii="Times New Roman" w:eastAsia="Times New Roman" w:hAnsi="Times New Roman" w:cs="Times New Roman"/>
                <w:szCs w:val="24"/>
                <w:lang w:eastAsia="ru-RU"/>
              </w:rPr>
              <w:t>Адыге-Хабльского</w:t>
            </w:r>
            <w:proofErr w:type="spellEnd"/>
            <w:r w:rsidRPr="003F67C6">
              <w:rPr>
                <w:rFonts w:ascii="Times New Roman" w:eastAsia="Times New Roman" w:hAnsi="Times New Roman" w:cs="Times New Roman"/>
                <w:szCs w:val="24"/>
                <w:lang w:eastAsia="ru-RU"/>
              </w:rPr>
              <w:t xml:space="preserve"> района</w:t>
            </w:r>
            <w:r>
              <w:rPr>
                <w:rFonts w:ascii="Times New Roman" w:eastAsia="Times New Roman" w:hAnsi="Times New Roman" w:cs="Times New Roman"/>
                <w:szCs w:val="24"/>
                <w:lang w:eastAsia="ru-RU"/>
              </w:rPr>
              <w:t>, в том числе:</w:t>
            </w:r>
          </w:p>
          <w:p w:rsidR="00F43E27" w:rsidRPr="003F67C6" w:rsidRDefault="00F43E27" w:rsidP="003F67C6">
            <w:pPr>
              <w:spacing w:after="0" w:line="240" w:lineRule="auto"/>
              <w:jc w:val="both"/>
              <w:rPr>
                <w:rFonts w:ascii="Times New Roman" w:eastAsia="Times New Roman" w:hAnsi="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43E27" w:rsidRPr="003F67C6" w:rsidRDefault="00F43E27"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22г.</w:t>
            </w:r>
          </w:p>
        </w:tc>
        <w:tc>
          <w:tcPr>
            <w:tcW w:w="2835" w:type="dxa"/>
            <w:tcBorders>
              <w:top w:val="single" w:sz="4" w:space="0" w:color="auto"/>
              <w:left w:val="single" w:sz="4" w:space="0" w:color="auto"/>
              <w:bottom w:val="single" w:sz="4" w:space="0" w:color="auto"/>
              <w:right w:val="single" w:sz="4" w:space="0" w:color="auto"/>
            </w:tcBorders>
          </w:tcPr>
          <w:p w:rsidR="00F43E27" w:rsidRPr="003F67C6" w:rsidRDefault="00F43E27" w:rsidP="001C26F9">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Благоустройство </w:t>
            </w:r>
            <w:r w:rsidR="001C26F9">
              <w:rPr>
                <w:rFonts w:ascii="Times New Roman" w:eastAsia="Times New Roman" w:hAnsi="Times New Roman" w:cs="Times New Roman"/>
                <w:b/>
                <w:szCs w:val="24"/>
                <w:lang w:eastAsia="ru-RU"/>
              </w:rPr>
              <w:t>6</w:t>
            </w:r>
            <w:r w:rsidRPr="003F67C6">
              <w:rPr>
                <w:rFonts w:ascii="Times New Roman" w:eastAsia="Times New Roman" w:hAnsi="Times New Roman" w:cs="Times New Roman"/>
                <w:szCs w:val="24"/>
                <w:lang w:eastAsia="ru-RU"/>
              </w:rPr>
              <w:t xml:space="preserve">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w:t>
            </w:r>
            <w:r>
              <w:rPr>
                <w:rFonts w:ascii="Times New Roman" w:eastAsia="Times New Roman" w:hAnsi="Times New Roman" w:cs="Times New Roman"/>
                <w:szCs w:val="24"/>
                <w:lang w:eastAsia="ru-RU"/>
              </w:rPr>
              <w:t>ых</w:t>
            </w:r>
            <w:r w:rsidRPr="003F67C6">
              <w:rPr>
                <w:rFonts w:ascii="Times New Roman" w:eastAsia="Times New Roman" w:hAnsi="Times New Roman" w:cs="Times New Roman"/>
                <w:szCs w:val="24"/>
                <w:lang w:eastAsia="ru-RU"/>
              </w:rPr>
              <w:t xml:space="preserve"> территори</w:t>
            </w:r>
            <w:r>
              <w:rPr>
                <w:rFonts w:ascii="Times New Roman" w:eastAsia="Times New Roman" w:hAnsi="Times New Roman" w:cs="Times New Roman"/>
                <w:szCs w:val="24"/>
                <w:lang w:eastAsia="ru-RU"/>
              </w:rPr>
              <w:t>й пос</w:t>
            </w:r>
            <w:r>
              <w:rPr>
                <w:rFonts w:ascii="Times New Roman" w:eastAsia="Times New Roman" w:hAnsi="Times New Roman" w:cs="Times New Roman"/>
                <w:szCs w:val="24"/>
                <w:lang w:eastAsia="ru-RU"/>
              </w:rPr>
              <w:t>е</w:t>
            </w:r>
            <w:r>
              <w:rPr>
                <w:rFonts w:ascii="Times New Roman" w:eastAsia="Times New Roman" w:hAnsi="Times New Roman" w:cs="Times New Roman"/>
                <w:szCs w:val="24"/>
                <w:lang w:eastAsia="ru-RU"/>
              </w:rPr>
              <w:t xml:space="preserve">лений </w:t>
            </w:r>
            <w:proofErr w:type="spellStart"/>
            <w:r w:rsidRPr="006939C3">
              <w:rPr>
                <w:rFonts w:ascii="Times New Roman" w:eastAsia="Times New Roman" w:hAnsi="Times New Roman" w:cs="Times New Roman"/>
                <w:szCs w:val="24"/>
                <w:lang w:eastAsia="ru-RU"/>
              </w:rPr>
              <w:t>Адыге-Хабльского</w:t>
            </w:r>
            <w:proofErr w:type="spellEnd"/>
            <w:r w:rsidRPr="006939C3">
              <w:rPr>
                <w:rFonts w:ascii="Times New Roman" w:eastAsia="Times New Roman" w:hAnsi="Times New Roman" w:cs="Times New Roman"/>
                <w:szCs w:val="24"/>
                <w:lang w:eastAsia="ru-RU"/>
              </w:rPr>
              <w:t xml:space="preserve"> района</w:t>
            </w:r>
          </w:p>
        </w:tc>
        <w:tc>
          <w:tcPr>
            <w:tcW w:w="2410"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ственных территорий в общей площади общественных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рий </w:t>
            </w:r>
            <w:proofErr w:type="spellStart"/>
            <w:r w:rsidRPr="003F67C6">
              <w:rPr>
                <w:rFonts w:ascii="Times New Roman" w:eastAsia="Times New Roman" w:hAnsi="Times New Roman" w:cs="Times New Roman"/>
                <w:szCs w:val="24"/>
                <w:lang w:eastAsia="ru-RU"/>
              </w:rPr>
              <w:t>Адыге-Хабльского</w:t>
            </w:r>
            <w:proofErr w:type="spellEnd"/>
            <w:r w:rsidRPr="003F67C6">
              <w:rPr>
                <w:rFonts w:ascii="Times New Roman" w:eastAsia="Times New Roman" w:hAnsi="Times New Roman" w:cs="Times New Roman"/>
                <w:szCs w:val="24"/>
                <w:lang w:eastAsia="ru-RU"/>
              </w:rPr>
              <w:t xml:space="preserve"> района</w:t>
            </w: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rPr>
                <w:rFonts w:ascii="Times New Roman" w:hAnsi="Times New Roman" w:cs="Times New Roman"/>
                <w:sz w:val="20"/>
                <w:szCs w:val="20"/>
              </w:rPr>
            </w:pPr>
            <w:r w:rsidRPr="00D8232C">
              <w:rPr>
                <w:rFonts w:ascii="Times New Roman" w:hAnsi="Times New Roman" w:cs="Times New Roman"/>
                <w:sz w:val="20"/>
                <w:szCs w:val="20"/>
              </w:rPr>
              <w:lastRenderedPageBreak/>
              <w:t>2.7.1.Адыге-Хабльское СП, це</w:t>
            </w:r>
            <w:r w:rsidRPr="00D8232C">
              <w:rPr>
                <w:rFonts w:ascii="Times New Roman" w:hAnsi="Times New Roman" w:cs="Times New Roman"/>
                <w:sz w:val="20"/>
                <w:szCs w:val="20"/>
              </w:rPr>
              <w:t>н</w:t>
            </w:r>
            <w:r w:rsidRPr="00D8232C">
              <w:rPr>
                <w:rFonts w:ascii="Times New Roman" w:hAnsi="Times New Roman" w:cs="Times New Roman"/>
                <w:sz w:val="20"/>
                <w:szCs w:val="20"/>
              </w:rPr>
              <w:t>тральный парк по ул</w:t>
            </w:r>
            <w:proofErr w:type="gramStart"/>
            <w:r w:rsidRPr="00D8232C">
              <w:rPr>
                <w:rFonts w:ascii="Times New Roman" w:hAnsi="Times New Roman" w:cs="Times New Roman"/>
                <w:sz w:val="20"/>
                <w:szCs w:val="20"/>
              </w:rPr>
              <w:t>.С</w:t>
            </w:r>
            <w:proofErr w:type="gramEnd"/>
            <w:r w:rsidRPr="00D8232C">
              <w:rPr>
                <w:rFonts w:ascii="Times New Roman" w:hAnsi="Times New Roman" w:cs="Times New Roman"/>
                <w:sz w:val="20"/>
                <w:szCs w:val="20"/>
              </w:rPr>
              <w:t>оветская</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B86742">
            <w:pPr>
              <w:rPr>
                <w:rFonts w:ascii="Times New Roman" w:hAnsi="Times New Roman" w:cs="Times New Roman"/>
                <w:sz w:val="20"/>
                <w:szCs w:val="20"/>
              </w:rPr>
            </w:pPr>
            <w:r w:rsidRPr="00D8232C">
              <w:rPr>
                <w:rFonts w:ascii="Times New Roman" w:hAnsi="Times New Roman" w:cs="Times New Roman"/>
                <w:sz w:val="20"/>
                <w:szCs w:val="20"/>
              </w:rPr>
              <w:t>2.7.2. с</w:t>
            </w:r>
            <w:proofErr w:type="gramStart"/>
            <w:r w:rsidRPr="00D8232C">
              <w:rPr>
                <w:rFonts w:ascii="Times New Roman" w:hAnsi="Times New Roman" w:cs="Times New Roman"/>
                <w:sz w:val="20"/>
                <w:szCs w:val="20"/>
              </w:rPr>
              <w:t>.С</w:t>
            </w:r>
            <w:proofErr w:type="gramEnd"/>
            <w:r w:rsidRPr="00D8232C">
              <w:rPr>
                <w:rFonts w:ascii="Times New Roman" w:hAnsi="Times New Roman" w:cs="Times New Roman"/>
                <w:sz w:val="20"/>
                <w:szCs w:val="20"/>
              </w:rPr>
              <w:t>адовое, сквер по ул.</w:t>
            </w:r>
            <w:r w:rsidR="00B86742">
              <w:rPr>
                <w:rFonts w:ascii="Times New Roman" w:hAnsi="Times New Roman" w:cs="Times New Roman"/>
                <w:sz w:val="20"/>
                <w:szCs w:val="20"/>
              </w:rPr>
              <w:t>Полевая</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B86742">
            <w:pPr>
              <w:rPr>
                <w:rFonts w:ascii="Times New Roman" w:hAnsi="Times New Roman" w:cs="Times New Roman"/>
                <w:sz w:val="20"/>
                <w:szCs w:val="20"/>
              </w:rPr>
            </w:pPr>
            <w:r w:rsidRPr="00D8232C">
              <w:rPr>
                <w:rFonts w:ascii="Times New Roman" w:hAnsi="Times New Roman" w:cs="Times New Roman"/>
                <w:sz w:val="20"/>
                <w:szCs w:val="20"/>
              </w:rPr>
              <w:t>2.7.3.а</w:t>
            </w:r>
            <w:proofErr w:type="gramStart"/>
            <w:r w:rsidRPr="00D8232C">
              <w:rPr>
                <w:rFonts w:ascii="Times New Roman" w:hAnsi="Times New Roman" w:cs="Times New Roman"/>
                <w:sz w:val="20"/>
                <w:szCs w:val="20"/>
              </w:rPr>
              <w:t>.Э</w:t>
            </w:r>
            <w:proofErr w:type="gramEnd"/>
            <w:r w:rsidRPr="00D8232C">
              <w:rPr>
                <w:rFonts w:ascii="Times New Roman" w:hAnsi="Times New Roman" w:cs="Times New Roman"/>
                <w:sz w:val="20"/>
                <w:szCs w:val="20"/>
              </w:rPr>
              <w:t>рсакон, сквер по ул.Ленина</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B86742" w:rsidRPr="003F67C6" w:rsidTr="00531177">
        <w:tc>
          <w:tcPr>
            <w:tcW w:w="3402" w:type="dxa"/>
            <w:tcBorders>
              <w:top w:val="single" w:sz="4" w:space="0" w:color="auto"/>
              <w:left w:val="single" w:sz="4" w:space="0" w:color="auto"/>
              <w:bottom w:val="single" w:sz="4" w:space="0" w:color="auto"/>
              <w:right w:val="single" w:sz="4" w:space="0" w:color="auto"/>
            </w:tcBorders>
          </w:tcPr>
          <w:p w:rsidR="00B86742" w:rsidRPr="00D8232C" w:rsidRDefault="00B86742" w:rsidP="00F76ECB">
            <w:pPr>
              <w:rPr>
                <w:rFonts w:ascii="Times New Roman" w:hAnsi="Times New Roman" w:cs="Times New Roman"/>
                <w:sz w:val="20"/>
                <w:szCs w:val="20"/>
              </w:rPr>
            </w:pPr>
            <w:r w:rsidRPr="00B86742">
              <w:rPr>
                <w:rFonts w:ascii="Times New Roman" w:hAnsi="Times New Roman" w:cs="Times New Roman"/>
                <w:sz w:val="20"/>
                <w:szCs w:val="20"/>
              </w:rPr>
              <w:t>2.7.</w:t>
            </w:r>
            <w:r w:rsidR="00F76ECB">
              <w:rPr>
                <w:rFonts w:ascii="Times New Roman" w:hAnsi="Times New Roman" w:cs="Times New Roman"/>
                <w:sz w:val="20"/>
                <w:szCs w:val="20"/>
              </w:rPr>
              <w:t>4</w:t>
            </w:r>
            <w:r w:rsidRPr="00B86742">
              <w:rPr>
                <w:rFonts w:ascii="Times New Roman" w:hAnsi="Times New Roman" w:cs="Times New Roman"/>
                <w:sz w:val="20"/>
                <w:szCs w:val="20"/>
              </w:rPr>
              <w:t>.а</w:t>
            </w:r>
            <w:proofErr w:type="gramStart"/>
            <w:r w:rsidRPr="00B86742">
              <w:rPr>
                <w:rFonts w:ascii="Times New Roman" w:hAnsi="Times New Roman" w:cs="Times New Roman"/>
                <w:sz w:val="20"/>
                <w:szCs w:val="20"/>
              </w:rPr>
              <w:t>.Э</w:t>
            </w:r>
            <w:proofErr w:type="gramEnd"/>
            <w:r w:rsidRPr="00B86742">
              <w:rPr>
                <w:rFonts w:ascii="Times New Roman" w:hAnsi="Times New Roman" w:cs="Times New Roman"/>
                <w:sz w:val="20"/>
                <w:szCs w:val="20"/>
              </w:rPr>
              <w:t>рсакон, сквер по ул. Степная</w:t>
            </w:r>
          </w:p>
        </w:tc>
        <w:tc>
          <w:tcPr>
            <w:tcW w:w="1560" w:type="dxa"/>
            <w:tcBorders>
              <w:top w:val="single" w:sz="4" w:space="0" w:color="auto"/>
              <w:left w:val="single" w:sz="4" w:space="0" w:color="auto"/>
              <w:bottom w:val="single" w:sz="4" w:space="0" w:color="auto"/>
              <w:right w:val="single" w:sz="4" w:space="0" w:color="auto"/>
            </w:tcBorders>
          </w:tcPr>
          <w:p w:rsidR="00B86742" w:rsidRPr="00D8232C" w:rsidRDefault="00B86742"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B86742" w:rsidRPr="00D8232C" w:rsidRDefault="00B86742" w:rsidP="009C697D">
            <w:pPr>
              <w:spacing w:after="0" w:line="240" w:lineRule="auto"/>
              <w:ind w:left="-108" w:right="-108"/>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B86742" w:rsidRPr="00D8232C" w:rsidRDefault="00B86742" w:rsidP="009C697D">
            <w:pPr>
              <w:spacing w:after="0" w:line="240" w:lineRule="auto"/>
              <w:ind w:left="-108" w:right="-108"/>
              <w:jc w:val="center"/>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B86742" w:rsidRPr="00D8232C" w:rsidRDefault="00B86742"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B86742" w:rsidRPr="00D8232C" w:rsidRDefault="00B86742"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B86742" w:rsidRPr="00D8232C" w:rsidRDefault="00B86742"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F76ECB">
            <w:pPr>
              <w:rPr>
                <w:rFonts w:ascii="Times New Roman" w:hAnsi="Times New Roman" w:cs="Times New Roman"/>
                <w:sz w:val="20"/>
                <w:szCs w:val="20"/>
              </w:rPr>
            </w:pPr>
            <w:r w:rsidRPr="00D8232C">
              <w:rPr>
                <w:rFonts w:ascii="Times New Roman" w:hAnsi="Times New Roman" w:cs="Times New Roman"/>
                <w:sz w:val="20"/>
                <w:szCs w:val="20"/>
              </w:rPr>
              <w:t>2.7.</w:t>
            </w:r>
            <w:r w:rsidR="00F76ECB">
              <w:rPr>
                <w:rFonts w:ascii="Times New Roman" w:hAnsi="Times New Roman" w:cs="Times New Roman"/>
                <w:sz w:val="20"/>
                <w:szCs w:val="20"/>
              </w:rPr>
              <w:t>5</w:t>
            </w:r>
            <w:r w:rsidRPr="00D8232C">
              <w:rPr>
                <w:rFonts w:ascii="Times New Roman" w:hAnsi="Times New Roman" w:cs="Times New Roman"/>
                <w:sz w:val="20"/>
                <w:szCs w:val="20"/>
              </w:rPr>
              <w:t>.а</w:t>
            </w:r>
            <w:proofErr w:type="gramStart"/>
            <w:r w:rsidRPr="00D8232C">
              <w:rPr>
                <w:rFonts w:ascii="Times New Roman" w:hAnsi="Times New Roman" w:cs="Times New Roman"/>
                <w:sz w:val="20"/>
                <w:szCs w:val="20"/>
              </w:rPr>
              <w:t>.С</w:t>
            </w:r>
            <w:proofErr w:type="gramEnd"/>
            <w:r w:rsidRPr="00D8232C">
              <w:rPr>
                <w:rFonts w:ascii="Times New Roman" w:hAnsi="Times New Roman" w:cs="Times New Roman"/>
                <w:sz w:val="20"/>
                <w:szCs w:val="20"/>
              </w:rPr>
              <w:t>таро-Кувинск, сквер ул.Октябрьская</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F76ECB">
            <w:pPr>
              <w:rPr>
                <w:rFonts w:ascii="Times New Roman" w:hAnsi="Times New Roman" w:cs="Times New Roman"/>
                <w:sz w:val="20"/>
                <w:szCs w:val="20"/>
              </w:rPr>
            </w:pPr>
            <w:r w:rsidRPr="00D8232C">
              <w:rPr>
                <w:rFonts w:ascii="Times New Roman" w:hAnsi="Times New Roman" w:cs="Times New Roman"/>
                <w:sz w:val="20"/>
                <w:szCs w:val="20"/>
              </w:rPr>
              <w:t>2.7.</w:t>
            </w:r>
            <w:r w:rsidR="00F76ECB">
              <w:rPr>
                <w:rFonts w:ascii="Times New Roman" w:hAnsi="Times New Roman" w:cs="Times New Roman"/>
                <w:sz w:val="20"/>
                <w:szCs w:val="20"/>
              </w:rPr>
              <w:t>6</w:t>
            </w:r>
            <w:r w:rsidRPr="00D8232C">
              <w:rPr>
                <w:rFonts w:ascii="Times New Roman" w:hAnsi="Times New Roman" w:cs="Times New Roman"/>
                <w:sz w:val="20"/>
                <w:szCs w:val="20"/>
              </w:rPr>
              <w:t xml:space="preserve">. </w:t>
            </w:r>
            <w:proofErr w:type="spellStart"/>
            <w:r w:rsidRPr="00D8232C">
              <w:rPr>
                <w:rFonts w:ascii="Times New Roman" w:hAnsi="Times New Roman" w:cs="Times New Roman"/>
                <w:sz w:val="20"/>
                <w:szCs w:val="20"/>
              </w:rPr>
              <w:t>а</w:t>
            </w:r>
            <w:proofErr w:type="gramStart"/>
            <w:r w:rsidRPr="00D8232C">
              <w:rPr>
                <w:rFonts w:ascii="Times New Roman" w:hAnsi="Times New Roman" w:cs="Times New Roman"/>
                <w:sz w:val="20"/>
                <w:szCs w:val="20"/>
              </w:rPr>
              <w:t>.В</w:t>
            </w:r>
            <w:proofErr w:type="gramEnd"/>
            <w:r w:rsidRPr="00D8232C">
              <w:rPr>
                <w:rFonts w:ascii="Times New Roman" w:hAnsi="Times New Roman" w:cs="Times New Roman"/>
                <w:sz w:val="20"/>
                <w:szCs w:val="20"/>
              </w:rPr>
              <w:t>ако</w:t>
            </w:r>
            <w:proofErr w:type="spellEnd"/>
            <w:r w:rsidRPr="00D8232C">
              <w:rPr>
                <w:rFonts w:ascii="Times New Roman" w:hAnsi="Times New Roman" w:cs="Times New Roman"/>
                <w:sz w:val="20"/>
                <w:szCs w:val="20"/>
              </w:rPr>
              <w:t>-Жиле, сквер</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25042">
              <w:rPr>
                <w:rFonts w:ascii="Times New Roman" w:eastAsia="Times New Roman" w:hAnsi="Times New Roman" w:cs="Times New Roman"/>
                <w:b/>
                <w:szCs w:val="24"/>
                <w:lang w:eastAsia="ru-RU"/>
              </w:rPr>
              <w:t>Мероприятие 2.8.</w:t>
            </w:r>
            <w:r w:rsidRPr="003F67C6">
              <w:rPr>
                <w:rFonts w:ascii="Times New Roman" w:eastAsia="Times New Roman" w:hAnsi="Times New Roman" w:cs="Times New Roman"/>
                <w:szCs w:val="24"/>
                <w:lang w:eastAsia="ru-RU"/>
              </w:rPr>
              <w:t xml:space="preserve"> Субсидии на  поддержку благоустройства те</w:t>
            </w:r>
            <w:r w:rsidRPr="003F67C6">
              <w:rPr>
                <w:rFonts w:ascii="Times New Roman" w:eastAsia="Times New Roman" w:hAnsi="Times New Roman" w:cs="Times New Roman"/>
                <w:szCs w:val="24"/>
                <w:lang w:eastAsia="ru-RU"/>
              </w:rPr>
              <w:t>р</w:t>
            </w:r>
            <w:r w:rsidRPr="003F67C6">
              <w:rPr>
                <w:rFonts w:ascii="Times New Roman" w:eastAsia="Times New Roman" w:hAnsi="Times New Roman" w:cs="Times New Roman"/>
                <w:szCs w:val="24"/>
                <w:lang w:eastAsia="ru-RU"/>
              </w:rPr>
              <w:t>риторий общего пользования Н</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гайского района</w:t>
            </w:r>
            <w:r>
              <w:rPr>
                <w:rFonts w:ascii="Times New Roman" w:eastAsia="Times New Roman" w:hAnsi="Times New Roman" w:cs="Times New Roman"/>
                <w:szCs w:val="24"/>
                <w:lang w:eastAsia="ru-RU"/>
              </w:rPr>
              <w:t xml:space="preserve"> в том числе:</w:t>
            </w:r>
          </w:p>
        </w:tc>
        <w:tc>
          <w:tcPr>
            <w:tcW w:w="1560" w:type="dxa"/>
            <w:tcBorders>
              <w:top w:val="single" w:sz="4" w:space="0" w:color="auto"/>
              <w:left w:val="single" w:sz="4" w:space="0" w:color="auto"/>
              <w:bottom w:val="single" w:sz="4" w:space="0" w:color="auto"/>
              <w:right w:val="single" w:sz="4" w:space="0" w:color="auto"/>
            </w:tcBorders>
          </w:tcPr>
          <w:p w:rsidR="00F43E27" w:rsidRPr="003F67C6" w:rsidRDefault="00F43E27"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 г.</w:t>
            </w:r>
          </w:p>
        </w:tc>
        <w:tc>
          <w:tcPr>
            <w:tcW w:w="2835" w:type="dxa"/>
            <w:tcBorders>
              <w:top w:val="single" w:sz="4" w:space="0" w:color="auto"/>
              <w:left w:val="single" w:sz="4" w:space="0" w:color="auto"/>
              <w:bottom w:val="single" w:sz="4" w:space="0" w:color="auto"/>
              <w:right w:val="single" w:sz="4" w:space="0" w:color="auto"/>
            </w:tcBorders>
          </w:tcPr>
          <w:p w:rsidR="00F43E27" w:rsidRPr="003F67C6" w:rsidRDefault="00F43E27" w:rsidP="00D8232C">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Благоустройство </w:t>
            </w:r>
            <w:r w:rsidRPr="00D8232C">
              <w:rPr>
                <w:rFonts w:ascii="Times New Roman" w:eastAsia="Times New Roman" w:hAnsi="Times New Roman" w:cs="Times New Roman"/>
                <w:b/>
                <w:szCs w:val="24"/>
                <w:lang w:eastAsia="ru-RU"/>
              </w:rPr>
              <w:t>5</w:t>
            </w:r>
            <w:r w:rsidRPr="003F67C6">
              <w:rPr>
                <w:rFonts w:ascii="Times New Roman" w:eastAsia="Times New Roman" w:hAnsi="Times New Roman" w:cs="Times New Roman"/>
                <w:szCs w:val="24"/>
                <w:lang w:eastAsia="ru-RU"/>
              </w:rPr>
              <w:t xml:space="preserve">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w:t>
            </w:r>
            <w:r>
              <w:rPr>
                <w:rFonts w:ascii="Times New Roman" w:eastAsia="Times New Roman" w:hAnsi="Times New Roman" w:cs="Times New Roman"/>
                <w:szCs w:val="24"/>
                <w:lang w:eastAsia="ru-RU"/>
              </w:rPr>
              <w:t>ых</w:t>
            </w:r>
            <w:r w:rsidRPr="003F67C6">
              <w:rPr>
                <w:rFonts w:ascii="Times New Roman" w:eastAsia="Times New Roman" w:hAnsi="Times New Roman" w:cs="Times New Roman"/>
                <w:szCs w:val="24"/>
                <w:lang w:eastAsia="ru-RU"/>
              </w:rPr>
              <w:t xml:space="preserve"> территори</w:t>
            </w:r>
            <w:r>
              <w:rPr>
                <w:rFonts w:ascii="Times New Roman" w:eastAsia="Times New Roman" w:hAnsi="Times New Roman" w:cs="Times New Roman"/>
                <w:szCs w:val="24"/>
                <w:lang w:eastAsia="ru-RU"/>
              </w:rPr>
              <w:t>й пос</w:t>
            </w:r>
            <w:r>
              <w:rPr>
                <w:rFonts w:ascii="Times New Roman" w:eastAsia="Times New Roman" w:hAnsi="Times New Roman" w:cs="Times New Roman"/>
                <w:szCs w:val="24"/>
                <w:lang w:eastAsia="ru-RU"/>
              </w:rPr>
              <w:t>е</w:t>
            </w:r>
            <w:r>
              <w:rPr>
                <w:rFonts w:ascii="Times New Roman" w:eastAsia="Times New Roman" w:hAnsi="Times New Roman" w:cs="Times New Roman"/>
                <w:szCs w:val="24"/>
                <w:lang w:eastAsia="ru-RU"/>
              </w:rPr>
              <w:t xml:space="preserve">лений </w:t>
            </w:r>
            <w:r w:rsidRPr="00D8232C">
              <w:rPr>
                <w:rFonts w:ascii="Times New Roman" w:eastAsia="Times New Roman" w:hAnsi="Times New Roman" w:cs="Times New Roman"/>
                <w:szCs w:val="24"/>
                <w:lang w:eastAsia="ru-RU"/>
              </w:rPr>
              <w:t>Ногайского района</w:t>
            </w:r>
          </w:p>
        </w:tc>
        <w:tc>
          <w:tcPr>
            <w:tcW w:w="2410"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ственных территорий в общей площади общественных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рий Ногайского района</w:t>
            </w: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rPr>
                <w:rFonts w:ascii="Times New Roman" w:hAnsi="Times New Roman" w:cs="Times New Roman"/>
                <w:sz w:val="20"/>
                <w:szCs w:val="20"/>
              </w:rPr>
            </w:pPr>
            <w:r>
              <w:rPr>
                <w:rFonts w:ascii="Times New Roman" w:hAnsi="Times New Roman" w:cs="Times New Roman"/>
                <w:sz w:val="20"/>
                <w:szCs w:val="20"/>
              </w:rPr>
              <w:t>2.8.1.а</w:t>
            </w:r>
            <w:proofErr w:type="gramStart"/>
            <w:r>
              <w:rPr>
                <w:rFonts w:ascii="Times New Roman" w:hAnsi="Times New Roman" w:cs="Times New Roman"/>
                <w:sz w:val="20"/>
                <w:szCs w:val="20"/>
              </w:rPr>
              <w:t>.</w:t>
            </w:r>
            <w:r w:rsidRPr="00D8232C">
              <w:rPr>
                <w:rFonts w:ascii="Times New Roman" w:hAnsi="Times New Roman" w:cs="Times New Roman"/>
                <w:sz w:val="20"/>
                <w:szCs w:val="20"/>
              </w:rPr>
              <w:t>И</w:t>
            </w:r>
            <w:proofErr w:type="gramEnd"/>
            <w:r w:rsidRPr="00D8232C">
              <w:rPr>
                <w:rFonts w:ascii="Times New Roman" w:hAnsi="Times New Roman" w:cs="Times New Roman"/>
                <w:sz w:val="20"/>
                <w:szCs w:val="20"/>
              </w:rPr>
              <w:t>кон-Халк, детская площадка</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rPr>
                <w:rFonts w:ascii="Times New Roman" w:hAnsi="Times New Roman" w:cs="Times New Roman"/>
                <w:sz w:val="20"/>
                <w:szCs w:val="20"/>
              </w:rPr>
            </w:pPr>
            <w:r>
              <w:rPr>
                <w:rFonts w:ascii="Times New Roman" w:hAnsi="Times New Roman" w:cs="Times New Roman"/>
                <w:sz w:val="20"/>
                <w:szCs w:val="20"/>
              </w:rPr>
              <w:t xml:space="preserve">2.8.2.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D8232C">
              <w:rPr>
                <w:rFonts w:ascii="Times New Roman" w:hAnsi="Times New Roman" w:cs="Times New Roman"/>
                <w:sz w:val="20"/>
                <w:szCs w:val="20"/>
              </w:rPr>
              <w:t>А</w:t>
            </w:r>
            <w:proofErr w:type="gramEnd"/>
            <w:r w:rsidRPr="00D8232C">
              <w:rPr>
                <w:rFonts w:ascii="Times New Roman" w:hAnsi="Times New Roman" w:cs="Times New Roman"/>
                <w:sz w:val="20"/>
                <w:szCs w:val="20"/>
              </w:rPr>
              <w:t>диль-Халк</w:t>
            </w:r>
            <w:proofErr w:type="spellEnd"/>
            <w:r w:rsidRPr="00D8232C">
              <w:rPr>
                <w:rFonts w:ascii="Times New Roman" w:hAnsi="Times New Roman" w:cs="Times New Roman"/>
                <w:sz w:val="20"/>
                <w:szCs w:val="20"/>
              </w:rPr>
              <w:t>, детская пл</w:t>
            </w:r>
            <w:r w:rsidRPr="00D8232C">
              <w:rPr>
                <w:rFonts w:ascii="Times New Roman" w:hAnsi="Times New Roman" w:cs="Times New Roman"/>
                <w:sz w:val="20"/>
                <w:szCs w:val="20"/>
              </w:rPr>
              <w:t>о</w:t>
            </w:r>
            <w:r w:rsidRPr="00D8232C">
              <w:rPr>
                <w:rFonts w:ascii="Times New Roman" w:hAnsi="Times New Roman" w:cs="Times New Roman"/>
                <w:sz w:val="20"/>
                <w:szCs w:val="20"/>
              </w:rPr>
              <w:t>щадка</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rPr>
                <w:rFonts w:ascii="Times New Roman" w:hAnsi="Times New Roman" w:cs="Times New Roman"/>
                <w:sz w:val="20"/>
                <w:szCs w:val="20"/>
              </w:rPr>
            </w:pPr>
            <w:r>
              <w:rPr>
                <w:rFonts w:ascii="Times New Roman" w:hAnsi="Times New Roman" w:cs="Times New Roman"/>
                <w:sz w:val="20"/>
                <w:szCs w:val="20"/>
              </w:rPr>
              <w:t xml:space="preserve">2.8.3.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D8232C">
              <w:rPr>
                <w:rFonts w:ascii="Times New Roman" w:hAnsi="Times New Roman" w:cs="Times New Roman"/>
                <w:sz w:val="20"/>
                <w:szCs w:val="20"/>
              </w:rPr>
              <w:t>Э</w:t>
            </w:r>
            <w:proofErr w:type="gramEnd"/>
            <w:r w:rsidRPr="00D8232C">
              <w:rPr>
                <w:rFonts w:ascii="Times New Roman" w:hAnsi="Times New Roman" w:cs="Times New Roman"/>
                <w:sz w:val="20"/>
                <w:szCs w:val="20"/>
              </w:rPr>
              <w:t>ркен-Шахар</w:t>
            </w:r>
            <w:proofErr w:type="spellEnd"/>
            <w:r w:rsidRPr="00D8232C">
              <w:rPr>
                <w:rFonts w:ascii="Times New Roman" w:hAnsi="Times New Roman" w:cs="Times New Roman"/>
                <w:sz w:val="20"/>
                <w:szCs w:val="20"/>
              </w:rPr>
              <w:t>, парк по ул.Садовая,4</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B86742">
            <w:pPr>
              <w:rPr>
                <w:rFonts w:ascii="Times New Roman" w:hAnsi="Times New Roman" w:cs="Times New Roman"/>
                <w:sz w:val="20"/>
                <w:szCs w:val="20"/>
              </w:rPr>
            </w:pPr>
            <w:r>
              <w:rPr>
                <w:rFonts w:ascii="Times New Roman" w:hAnsi="Times New Roman" w:cs="Times New Roman"/>
                <w:sz w:val="20"/>
                <w:szCs w:val="20"/>
              </w:rPr>
              <w:t xml:space="preserve">2.8.4.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D8232C">
              <w:rPr>
                <w:rFonts w:ascii="Times New Roman" w:hAnsi="Times New Roman" w:cs="Times New Roman"/>
                <w:sz w:val="20"/>
                <w:szCs w:val="20"/>
              </w:rPr>
              <w:t>Э</w:t>
            </w:r>
            <w:proofErr w:type="gramEnd"/>
            <w:r w:rsidRPr="00D8232C">
              <w:rPr>
                <w:rFonts w:ascii="Times New Roman" w:hAnsi="Times New Roman" w:cs="Times New Roman"/>
                <w:sz w:val="20"/>
                <w:szCs w:val="20"/>
              </w:rPr>
              <w:t>ркен-</w:t>
            </w:r>
            <w:r w:rsidR="00B86742">
              <w:rPr>
                <w:rFonts w:ascii="Times New Roman" w:hAnsi="Times New Roman" w:cs="Times New Roman"/>
                <w:sz w:val="20"/>
                <w:szCs w:val="20"/>
              </w:rPr>
              <w:t>Халк</w:t>
            </w:r>
            <w:proofErr w:type="spellEnd"/>
            <w:r w:rsidRPr="00D8232C">
              <w:rPr>
                <w:rFonts w:ascii="Times New Roman" w:hAnsi="Times New Roman" w:cs="Times New Roman"/>
                <w:sz w:val="20"/>
                <w:szCs w:val="20"/>
              </w:rPr>
              <w:t xml:space="preserve">, парк по </w:t>
            </w:r>
            <w:proofErr w:type="spellStart"/>
            <w:r w:rsidRPr="00D8232C">
              <w:rPr>
                <w:rFonts w:ascii="Times New Roman" w:hAnsi="Times New Roman" w:cs="Times New Roman"/>
                <w:sz w:val="20"/>
                <w:szCs w:val="20"/>
              </w:rPr>
              <w:t>ул.Карасова</w:t>
            </w:r>
            <w:proofErr w:type="spellEnd"/>
            <w:r w:rsidRPr="00D8232C">
              <w:rPr>
                <w:rFonts w:ascii="Times New Roman" w:hAnsi="Times New Roman" w:cs="Times New Roman"/>
                <w:sz w:val="20"/>
                <w:szCs w:val="20"/>
              </w:rPr>
              <w:t xml:space="preserve"> рядом с администрац</w:t>
            </w:r>
            <w:r w:rsidRPr="00D8232C">
              <w:rPr>
                <w:rFonts w:ascii="Times New Roman" w:hAnsi="Times New Roman" w:cs="Times New Roman"/>
                <w:sz w:val="20"/>
                <w:szCs w:val="20"/>
              </w:rPr>
              <w:t>и</w:t>
            </w:r>
            <w:r w:rsidRPr="00D8232C">
              <w:rPr>
                <w:rFonts w:ascii="Times New Roman" w:hAnsi="Times New Roman" w:cs="Times New Roman"/>
                <w:sz w:val="20"/>
                <w:szCs w:val="20"/>
              </w:rPr>
              <w:t>ей</w:t>
            </w:r>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D8232C" w:rsidRDefault="00F43E27" w:rsidP="00556688">
            <w:pPr>
              <w:rPr>
                <w:rFonts w:ascii="Times New Roman" w:hAnsi="Times New Roman" w:cs="Times New Roman"/>
                <w:sz w:val="20"/>
                <w:szCs w:val="20"/>
              </w:rPr>
            </w:pPr>
            <w:r>
              <w:rPr>
                <w:rFonts w:ascii="Times New Roman" w:hAnsi="Times New Roman" w:cs="Times New Roman"/>
                <w:sz w:val="20"/>
                <w:szCs w:val="20"/>
              </w:rPr>
              <w:t xml:space="preserve">2.8.5.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D8232C">
              <w:rPr>
                <w:rFonts w:ascii="Times New Roman" w:hAnsi="Times New Roman" w:cs="Times New Roman"/>
                <w:sz w:val="20"/>
                <w:szCs w:val="20"/>
              </w:rPr>
              <w:t>Э</w:t>
            </w:r>
            <w:proofErr w:type="gramEnd"/>
            <w:r w:rsidRPr="00D8232C">
              <w:rPr>
                <w:rFonts w:ascii="Times New Roman" w:hAnsi="Times New Roman" w:cs="Times New Roman"/>
                <w:sz w:val="20"/>
                <w:szCs w:val="20"/>
              </w:rPr>
              <w:t>ркен-Юрт,сквер</w:t>
            </w:r>
            <w:proofErr w:type="spellEnd"/>
          </w:p>
        </w:tc>
        <w:tc>
          <w:tcPr>
            <w:tcW w:w="1560" w:type="dxa"/>
            <w:tcBorders>
              <w:top w:val="single" w:sz="4" w:space="0" w:color="auto"/>
              <w:left w:val="single" w:sz="4" w:space="0" w:color="auto"/>
              <w:bottom w:val="single" w:sz="4" w:space="0" w:color="auto"/>
              <w:right w:val="single" w:sz="4" w:space="0" w:color="auto"/>
            </w:tcBorders>
          </w:tcPr>
          <w:p w:rsidR="00F43E27" w:rsidRPr="00D8232C"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D8232C"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25042">
              <w:rPr>
                <w:rFonts w:ascii="Times New Roman" w:eastAsia="Times New Roman" w:hAnsi="Times New Roman" w:cs="Times New Roman"/>
                <w:b/>
                <w:szCs w:val="24"/>
                <w:lang w:eastAsia="ru-RU"/>
              </w:rPr>
              <w:t>Мероприятие 2.9.</w:t>
            </w:r>
            <w:r w:rsidRPr="003F67C6">
              <w:rPr>
                <w:rFonts w:ascii="Times New Roman" w:eastAsia="Times New Roman" w:hAnsi="Times New Roman" w:cs="Times New Roman"/>
                <w:szCs w:val="24"/>
                <w:lang w:eastAsia="ru-RU"/>
              </w:rPr>
              <w:t xml:space="preserve"> Субсидии на  поддержку благоустройства те</w:t>
            </w:r>
            <w:r w:rsidRPr="003F67C6">
              <w:rPr>
                <w:rFonts w:ascii="Times New Roman" w:eastAsia="Times New Roman" w:hAnsi="Times New Roman" w:cs="Times New Roman"/>
                <w:szCs w:val="24"/>
                <w:lang w:eastAsia="ru-RU"/>
              </w:rPr>
              <w:t>р</w:t>
            </w:r>
            <w:r w:rsidRPr="003F67C6">
              <w:rPr>
                <w:rFonts w:ascii="Times New Roman" w:eastAsia="Times New Roman" w:hAnsi="Times New Roman" w:cs="Times New Roman"/>
                <w:szCs w:val="24"/>
                <w:lang w:eastAsia="ru-RU"/>
              </w:rPr>
              <w:t xml:space="preserve">риторий общего пользования </w:t>
            </w:r>
            <w:proofErr w:type="spellStart"/>
            <w:r w:rsidRPr="003F67C6">
              <w:rPr>
                <w:rFonts w:ascii="Times New Roman" w:eastAsia="Times New Roman" w:hAnsi="Times New Roman" w:cs="Times New Roman"/>
                <w:szCs w:val="24"/>
                <w:lang w:eastAsia="ru-RU"/>
              </w:rPr>
              <w:t>Малокарачаевского</w:t>
            </w:r>
            <w:proofErr w:type="spellEnd"/>
            <w:r w:rsidRPr="003F67C6">
              <w:rPr>
                <w:rFonts w:ascii="Times New Roman" w:eastAsia="Times New Roman" w:hAnsi="Times New Roman" w:cs="Times New Roman"/>
                <w:szCs w:val="24"/>
                <w:lang w:eastAsia="ru-RU"/>
              </w:rPr>
              <w:t xml:space="preserve"> района</w:t>
            </w:r>
            <w:r>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F43E27" w:rsidRPr="003F67C6" w:rsidRDefault="00F43E27"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 г.</w:t>
            </w:r>
          </w:p>
        </w:tc>
        <w:tc>
          <w:tcPr>
            <w:tcW w:w="2835" w:type="dxa"/>
            <w:tcBorders>
              <w:top w:val="single" w:sz="4" w:space="0" w:color="auto"/>
              <w:left w:val="single" w:sz="4" w:space="0" w:color="auto"/>
              <w:bottom w:val="single" w:sz="4" w:space="0" w:color="auto"/>
              <w:right w:val="single" w:sz="4" w:space="0" w:color="auto"/>
            </w:tcBorders>
          </w:tcPr>
          <w:p w:rsidR="00F43E27" w:rsidRPr="003F67C6" w:rsidRDefault="00F43E27" w:rsidP="009D03ED">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Благоустройство</w:t>
            </w:r>
            <w:r w:rsidRPr="009D03ED">
              <w:rPr>
                <w:rFonts w:ascii="Times New Roman" w:eastAsia="Times New Roman" w:hAnsi="Times New Roman" w:cs="Times New Roman"/>
                <w:b/>
                <w:szCs w:val="24"/>
                <w:lang w:eastAsia="ru-RU"/>
              </w:rPr>
              <w:t xml:space="preserve"> 7</w:t>
            </w:r>
            <w:r w:rsidRPr="003F67C6">
              <w:rPr>
                <w:rFonts w:ascii="Times New Roman" w:eastAsia="Times New Roman" w:hAnsi="Times New Roman" w:cs="Times New Roman"/>
                <w:szCs w:val="24"/>
                <w:lang w:eastAsia="ru-RU"/>
              </w:rPr>
              <w:t xml:space="preserve">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w:t>
            </w:r>
            <w:r>
              <w:rPr>
                <w:rFonts w:ascii="Times New Roman" w:eastAsia="Times New Roman" w:hAnsi="Times New Roman" w:cs="Times New Roman"/>
                <w:szCs w:val="24"/>
                <w:lang w:eastAsia="ru-RU"/>
              </w:rPr>
              <w:t>ых</w:t>
            </w:r>
            <w:r w:rsidRPr="003F67C6">
              <w:rPr>
                <w:rFonts w:ascii="Times New Roman" w:eastAsia="Times New Roman" w:hAnsi="Times New Roman" w:cs="Times New Roman"/>
                <w:szCs w:val="24"/>
                <w:lang w:eastAsia="ru-RU"/>
              </w:rPr>
              <w:t xml:space="preserve"> территори</w:t>
            </w:r>
            <w:r>
              <w:rPr>
                <w:rFonts w:ascii="Times New Roman" w:eastAsia="Times New Roman" w:hAnsi="Times New Roman" w:cs="Times New Roman"/>
                <w:szCs w:val="24"/>
                <w:lang w:eastAsia="ru-RU"/>
              </w:rPr>
              <w:t>й пос</w:t>
            </w:r>
            <w:r>
              <w:rPr>
                <w:rFonts w:ascii="Times New Roman" w:eastAsia="Times New Roman" w:hAnsi="Times New Roman" w:cs="Times New Roman"/>
                <w:szCs w:val="24"/>
                <w:lang w:eastAsia="ru-RU"/>
              </w:rPr>
              <w:t>е</w:t>
            </w:r>
            <w:r>
              <w:rPr>
                <w:rFonts w:ascii="Times New Roman" w:eastAsia="Times New Roman" w:hAnsi="Times New Roman" w:cs="Times New Roman"/>
                <w:szCs w:val="24"/>
                <w:lang w:eastAsia="ru-RU"/>
              </w:rPr>
              <w:t xml:space="preserve">лений </w:t>
            </w:r>
            <w:proofErr w:type="spellStart"/>
            <w:r w:rsidRPr="009D03ED">
              <w:rPr>
                <w:rFonts w:ascii="Times New Roman" w:eastAsia="Times New Roman" w:hAnsi="Times New Roman" w:cs="Times New Roman"/>
                <w:szCs w:val="24"/>
                <w:lang w:eastAsia="ru-RU"/>
              </w:rPr>
              <w:t>Малокарачаевского</w:t>
            </w:r>
            <w:proofErr w:type="spellEnd"/>
            <w:r w:rsidRPr="009D03ED">
              <w:rPr>
                <w:rFonts w:ascii="Times New Roman" w:eastAsia="Times New Roman" w:hAnsi="Times New Roman" w:cs="Times New Roman"/>
                <w:szCs w:val="24"/>
                <w:lang w:eastAsia="ru-RU"/>
              </w:rPr>
              <w:t xml:space="preserve"> района</w:t>
            </w:r>
          </w:p>
        </w:tc>
        <w:tc>
          <w:tcPr>
            <w:tcW w:w="2410"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ственных территорий в общей площади общественных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 xml:space="preserve">рий </w:t>
            </w:r>
            <w:proofErr w:type="spellStart"/>
            <w:r w:rsidRPr="003F67C6">
              <w:rPr>
                <w:rFonts w:ascii="Times New Roman" w:eastAsia="Times New Roman" w:hAnsi="Times New Roman" w:cs="Times New Roman"/>
                <w:szCs w:val="24"/>
                <w:lang w:eastAsia="ru-RU"/>
              </w:rPr>
              <w:t>Малокарачаевского</w:t>
            </w:r>
            <w:proofErr w:type="spellEnd"/>
            <w:r w:rsidRPr="003F67C6">
              <w:rPr>
                <w:rFonts w:ascii="Times New Roman" w:eastAsia="Times New Roman" w:hAnsi="Times New Roman" w:cs="Times New Roman"/>
                <w:szCs w:val="24"/>
                <w:lang w:eastAsia="ru-RU"/>
              </w:rPr>
              <w:t xml:space="preserve"> района</w:t>
            </w: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t>2.9.1.</w:t>
            </w:r>
            <w:r w:rsidRPr="009D03ED">
              <w:rPr>
                <w:rFonts w:ascii="Times New Roman" w:hAnsi="Times New Roman" w:cs="Times New Roman"/>
                <w:sz w:val="20"/>
                <w:szCs w:val="20"/>
              </w:rPr>
              <w:t>Первомайское СП, ул</w:t>
            </w:r>
            <w:proofErr w:type="gramStart"/>
            <w:r w:rsidRPr="009D03ED">
              <w:rPr>
                <w:rFonts w:ascii="Times New Roman" w:hAnsi="Times New Roman" w:cs="Times New Roman"/>
                <w:sz w:val="20"/>
                <w:szCs w:val="20"/>
              </w:rPr>
              <w:t>.П</w:t>
            </w:r>
            <w:proofErr w:type="gramEnd"/>
            <w:r w:rsidRPr="009D03ED">
              <w:rPr>
                <w:rFonts w:ascii="Times New Roman" w:hAnsi="Times New Roman" w:cs="Times New Roman"/>
                <w:sz w:val="20"/>
                <w:szCs w:val="20"/>
              </w:rPr>
              <w:t>равобережная, напротив школы №11</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spacing w:after="0" w:line="240" w:lineRule="auto"/>
              <w:ind w:left="-108" w:right="-108"/>
              <w:jc w:val="center"/>
              <w:rPr>
                <w:rFonts w:ascii="Times New Roman" w:eastAsia="Times New Roman" w:hAnsi="Times New Roman" w:cs="Times New Roman"/>
                <w:sz w:val="20"/>
                <w:szCs w:val="20"/>
                <w:lang w:eastAsia="ru-RU"/>
              </w:rPr>
            </w:pPr>
            <w:r w:rsidRPr="009D03ED">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spacing w:after="0" w:line="240" w:lineRule="auto"/>
              <w:ind w:left="-108" w:right="-108"/>
              <w:jc w:val="center"/>
              <w:rPr>
                <w:rFonts w:ascii="Times New Roman" w:eastAsia="Times New Roman" w:hAnsi="Times New Roman" w:cs="Times New Roman"/>
                <w:sz w:val="20"/>
                <w:szCs w:val="20"/>
                <w:lang w:eastAsia="ru-RU"/>
              </w:rPr>
            </w:pPr>
            <w:r w:rsidRPr="009D03ED">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t>2.9.2.</w:t>
            </w:r>
            <w:r w:rsidRPr="009D03ED">
              <w:rPr>
                <w:rFonts w:ascii="Times New Roman" w:hAnsi="Times New Roman" w:cs="Times New Roman"/>
                <w:sz w:val="20"/>
                <w:szCs w:val="20"/>
              </w:rPr>
              <w:t>Учкекенское СП, ул</w:t>
            </w:r>
            <w:proofErr w:type="gramStart"/>
            <w:r w:rsidRPr="009D03ED">
              <w:rPr>
                <w:rFonts w:ascii="Times New Roman" w:hAnsi="Times New Roman" w:cs="Times New Roman"/>
                <w:sz w:val="20"/>
                <w:szCs w:val="20"/>
              </w:rPr>
              <w:t>.И</w:t>
            </w:r>
            <w:proofErr w:type="gramEnd"/>
            <w:r w:rsidRPr="009D03ED">
              <w:rPr>
                <w:rFonts w:ascii="Times New Roman" w:hAnsi="Times New Roman" w:cs="Times New Roman"/>
                <w:sz w:val="20"/>
                <w:szCs w:val="20"/>
              </w:rPr>
              <w:t>жаева,2</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lastRenderedPageBreak/>
              <w:t>2.9.3.</w:t>
            </w:r>
            <w:r w:rsidRPr="009D03ED">
              <w:rPr>
                <w:rFonts w:ascii="Times New Roman" w:hAnsi="Times New Roman" w:cs="Times New Roman"/>
                <w:sz w:val="20"/>
                <w:szCs w:val="20"/>
              </w:rPr>
              <w:t>Римгорское СП, центральный сквер</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t>2.9.4.</w:t>
            </w:r>
            <w:r w:rsidRPr="009D03ED">
              <w:rPr>
                <w:rFonts w:ascii="Times New Roman" w:hAnsi="Times New Roman" w:cs="Times New Roman"/>
                <w:sz w:val="20"/>
                <w:szCs w:val="20"/>
              </w:rPr>
              <w:t>Терезинское СП,ул</w:t>
            </w:r>
            <w:proofErr w:type="gramStart"/>
            <w:r w:rsidRPr="009D03ED">
              <w:rPr>
                <w:rFonts w:ascii="Times New Roman" w:hAnsi="Times New Roman" w:cs="Times New Roman"/>
                <w:sz w:val="20"/>
                <w:szCs w:val="20"/>
              </w:rPr>
              <w:t>.О</w:t>
            </w:r>
            <w:proofErr w:type="gramEnd"/>
            <w:r w:rsidRPr="009D03ED">
              <w:rPr>
                <w:rFonts w:ascii="Times New Roman" w:hAnsi="Times New Roman" w:cs="Times New Roman"/>
                <w:sz w:val="20"/>
                <w:szCs w:val="20"/>
              </w:rPr>
              <w:t>ктябрьская,1</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t>2.9.5.</w:t>
            </w:r>
            <w:r w:rsidRPr="009D03ED">
              <w:rPr>
                <w:rFonts w:ascii="Times New Roman" w:hAnsi="Times New Roman" w:cs="Times New Roman"/>
                <w:sz w:val="20"/>
                <w:szCs w:val="20"/>
              </w:rPr>
              <w:t>Джагинское СП,ул</w:t>
            </w:r>
            <w:proofErr w:type="gramStart"/>
            <w:r w:rsidRPr="009D03ED">
              <w:rPr>
                <w:rFonts w:ascii="Times New Roman" w:hAnsi="Times New Roman" w:cs="Times New Roman"/>
                <w:sz w:val="20"/>
                <w:szCs w:val="20"/>
              </w:rPr>
              <w:t>.Ш</w:t>
            </w:r>
            <w:proofErr w:type="gramEnd"/>
            <w:r w:rsidRPr="009D03ED">
              <w:rPr>
                <w:rFonts w:ascii="Times New Roman" w:hAnsi="Times New Roman" w:cs="Times New Roman"/>
                <w:sz w:val="20"/>
                <w:szCs w:val="20"/>
              </w:rPr>
              <w:t>кольная,43</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t>2.9.6.</w:t>
            </w:r>
            <w:r w:rsidRPr="009D03ED">
              <w:rPr>
                <w:rFonts w:ascii="Times New Roman" w:hAnsi="Times New Roman" w:cs="Times New Roman"/>
                <w:sz w:val="20"/>
                <w:szCs w:val="20"/>
              </w:rPr>
              <w:t>Краснокурганское СП, ул</w:t>
            </w:r>
            <w:proofErr w:type="gramStart"/>
            <w:r w:rsidRPr="009D03ED">
              <w:rPr>
                <w:rFonts w:ascii="Times New Roman" w:hAnsi="Times New Roman" w:cs="Times New Roman"/>
                <w:sz w:val="20"/>
                <w:szCs w:val="20"/>
              </w:rPr>
              <w:t>.Б</w:t>
            </w:r>
            <w:proofErr w:type="gramEnd"/>
            <w:r w:rsidRPr="009D03ED">
              <w:rPr>
                <w:rFonts w:ascii="Times New Roman" w:hAnsi="Times New Roman" w:cs="Times New Roman"/>
                <w:sz w:val="20"/>
                <w:szCs w:val="20"/>
              </w:rPr>
              <w:t>оташева,11</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proofErr w:type="gramStart"/>
            <w:r>
              <w:rPr>
                <w:rFonts w:ascii="Times New Roman" w:hAnsi="Times New Roman" w:cs="Times New Roman"/>
                <w:sz w:val="20"/>
                <w:szCs w:val="20"/>
              </w:rPr>
              <w:t>2.9.7.</w:t>
            </w:r>
            <w:r w:rsidRPr="009D03ED">
              <w:rPr>
                <w:rFonts w:ascii="Times New Roman" w:hAnsi="Times New Roman" w:cs="Times New Roman"/>
                <w:sz w:val="20"/>
                <w:szCs w:val="20"/>
              </w:rPr>
              <w:t>Красно-Восточное СП, ул. К. Макова,15</w:t>
            </w:r>
            <w:proofErr w:type="gramEnd"/>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25042">
              <w:rPr>
                <w:rFonts w:ascii="Times New Roman" w:eastAsia="Times New Roman" w:hAnsi="Times New Roman" w:cs="Times New Roman"/>
                <w:b/>
                <w:szCs w:val="24"/>
                <w:lang w:eastAsia="ru-RU"/>
              </w:rPr>
              <w:t>Мероприятие 2.10.</w:t>
            </w:r>
            <w:r w:rsidRPr="003F67C6">
              <w:rPr>
                <w:rFonts w:ascii="Times New Roman" w:eastAsia="Times New Roman" w:hAnsi="Times New Roman" w:cs="Times New Roman"/>
                <w:szCs w:val="24"/>
                <w:lang w:eastAsia="ru-RU"/>
              </w:rPr>
              <w:t xml:space="preserve"> Субсидии на  поддержку благоустройства те</w:t>
            </w:r>
            <w:r w:rsidRPr="003F67C6">
              <w:rPr>
                <w:rFonts w:ascii="Times New Roman" w:eastAsia="Times New Roman" w:hAnsi="Times New Roman" w:cs="Times New Roman"/>
                <w:szCs w:val="24"/>
                <w:lang w:eastAsia="ru-RU"/>
              </w:rPr>
              <w:t>р</w:t>
            </w:r>
            <w:r w:rsidRPr="003F67C6">
              <w:rPr>
                <w:rFonts w:ascii="Times New Roman" w:eastAsia="Times New Roman" w:hAnsi="Times New Roman" w:cs="Times New Roman"/>
                <w:szCs w:val="24"/>
                <w:lang w:eastAsia="ru-RU"/>
              </w:rPr>
              <w:t>риторий общего пользования Прикубанского района</w:t>
            </w:r>
            <w:r>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F43E27" w:rsidRPr="003F67C6" w:rsidRDefault="00F43E27"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 г.</w:t>
            </w:r>
          </w:p>
        </w:tc>
        <w:tc>
          <w:tcPr>
            <w:tcW w:w="2835" w:type="dxa"/>
            <w:tcBorders>
              <w:top w:val="single" w:sz="4" w:space="0" w:color="auto"/>
              <w:left w:val="single" w:sz="4" w:space="0" w:color="auto"/>
              <w:bottom w:val="single" w:sz="4" w:space="0" w:color="auto"/>
              <w:right w:val="single" w:sz="4" w:space="0" w:color="auto"/>
            </w:tcBorders>
          </w:tcPr>
          <w:p w:rsidR="00F43E27" w:rsidRPr="003F67C6" w:rsidRDefault="00F43E27" w:rsidP="009D03ED">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Благоустройство </w:t>
            </w:r>
            <w:r w:rsidRPr="009D03ED">
              <w:rPr>
                <w:rFonts w:ascii="Times New Roman" w:eastAsia="Times New Roman" w:hAnsi="Times New Roman" w:cs="Times New Roman"/>
                <w:b/>
                <w:szCs w:val="24"/>
                <w:lang w:eastAsia="ru-RU"/>
              </w:rPr>
              <w:t>7</w:t>
            </w:r>
            <w:r w:rsidRPr="003F67C6">
              <w:rPr>
                <w:rFonts w:ascii="Times New Roman" w:eastAsia="Times New Roman" w:hAnsi="Times New Roman" w:cs="Times New Roman"/>
                <w:szCs w:val="24"/>
                <w:lang w:eastAsia="ru-RU"/>
              </w:rPr>
              <w:t xml:space="preserve">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w:t>
            </w:r>
            <w:r>
              <w:rPr>
                <w:rFonts w:ascii="Times New Roman" w:eastAsia="Times New Roman" w:hAnsi="Times New Roman" w:cs="Times New Roman"/>
                <w:szCs w:val="24"/>
                <w:lang w:eastAsia="ru-RU"/>
              </w:rPr>
              <w:t>ых</w:t>
            </w:r>
            <w:r w:rsidRPr="003F67C6">
              <w:rPr>
                <w:rFonts w:ascii="Times New Roman" w:eastAsia="Times New Roman" w:hAnsi="Times New Roman" w:cs="Times New Roman"/>
                <w:szCs w:val="24"/>
                <w:lang w:eastAsia="ru-RU"/>
              </w:rPr>
              <w:t xml:space="preserve"> территори</w:t>
            </w:r>
            <w:r>
              <w:rPr>
                <w:rFonts w:ascii="Times New Roman" w:eastAsia="Times New Roman" w:hAnsi="Times New Roman" w:cs="Times New Roman"/>
                <w:szCs w:val="24"/>
                <w:lang w:eastAsia="ru-RU"/>
              </w:rPr>
              <w:t>й пос</w:t>
            </w:r>
            <w:r>
              <w:rPr>
                <w:rFonts w:ascii="Times New Roman" w:eastAsia="Times New Roman" w:hAnsi="Times New Roman" w:cs="Times New Roman"/>
                <w:szCs w:val="24"/>
                <w:lang w:eastAsia="ru-RU"/>
              </w:rPr>
              <w:t>е</w:t>
            </w:r>
            <w:r>
              <w:rPr>
                <w:rFonts w:ascii="Times New Roman" w:eastAsia="Times New Roman" w:hAnsi="Times New Roman" w:cs="Times New Roman"/>
                <w:szCs w:val="24"/>
                <w:lang w:eastAsia="ru-RU"/>
              </w:rPr>
              <w:t xml:space="preserve">лений </w:t>
            </w:r>
            <w:r>
              <w:t xml:space="preserve"> </w:t>
            </w:r>
            <w:r w:rsidRPr="009D03ED">
              <w:rPr>
                <w:rFonts w:ascii="Times New Roman" w:eastAsia="Times New Roman" w:hAnsi="Times New Roman" w:cs="Times New Roman"/>
                <w:szCs w:val="24"/>
                <w:lang w:eastAsia="ru-RU"/>
              </w:rPr>
              <w:t>Прикубанского ра</w:t>
            </w:r>
            <w:r w:rsidRPr="009D03ED">
              <w:rPr>
                <w:rFonts w:ascii="Times New Roman" w:eastAsia="Times New Roman" w:hAnsi="Times New Roman" w:cs="Times New Roman"/>
                <w:szCs w:val="24"/>
                <w:lang w:eastAsia="ru-RU"/>
              </w:rPr>
              <w:t>й</w:t>
            </w:r>
            <w:r w:rsidRPr="009D03ED">
              <w:rPr>
                <w:rFonts w:ascii="Times New Roman" w:eastAsia="Times New Roman" w:hAnsi="Times New Roman" w:cs="Times New Roman"/>
                <w:szCs w:val="24"/>
                <w:lang w:eastAsia="ru-RU"/>
              </w:rPr>
              <w:t>она</w:t>
            </w:r>
          </w:p>
        </w:tc>
        <w:tc>
          <w:tcPr>
            <w:tcW w:w="2410"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ственных территорий в общей площади общественных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рий Прикубанского района</w:t>
            </w: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t>2.10.1.</w:t>
            </w:r>
            <w:r w:rsidRPr="009D03ED">
              <w:rPr>
                <w:rFonts w:ascii="Times New Roman" w:hAnsi="Times New Roman" w:cs="Times New Roman"/>
                <w:sz w:val="20"/>
                <w:szCs w:val="20"/>
              </w:rPr>
              <w:t>Октябрьское СП, центральный парк ул</w:t>
            </w:r>
            <w:proofErr w:type="gramStart"/>
            <w:r w:rsidRPr="009D03ED">
              <w:rPr>
                <w:rFonts w:ascii="Times New Roman" w:hAnsi="Times New Roman" w:cs="Times New Roman"/>
                <w:sz w:val="20"/>
                <w:szCs w:val="20"/>
              </w:rPr>
              <w:t>.И</w:t>
            </w:r>
            <w:proofErr w:type="gramEnd"/>
            <w:r w:rsidRPr="009D03ED">
              <w:rPr>
                <w:rFonts w:ascii="Times New Roman" w:hAnsi="Times New Roman" w:cs="Times New Roman"/>
                <w:sz w:val="20"/>
                <w:szCs w:val="20"/>
              </w:rPr>
              <w:t>нтернациональная</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sidRPr="009D03ED">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sidRPr="009D03ED">
              <w:rPr>
                <w:rFonts w:ascii="Times New Roman" w:hAnsi="Times New Roman" w:cs="Times New Roman"/>
                <w:sz w:val="20"/>
                <w:szCs w:val="20"/>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t>2.10.2.</w:t>
            </w:r>
            <w:r w:rsidRPr="009D03ED">
              <w:rPr>
                <w:rFonts w:ascii="Times New Roman" w:hAnsi="Times New Roman" w:cs="Times New Roman"/>
                <w:sz w:val="20"/>
                <w:szCs w:val="20"/>
              </w:rPr>
              <w:t>Чапаевское, ул. Центральная</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t>2.10.3.</w:t>
            </w:r>
            <w:r w:rsidRPr="009D03ED">
              <w:rPr>
                <w:rFonts w:ascii="Times New Roman" w:hAnsi="Times New Roman" w:cs="Times New Roman"/>
                <w:sz w:val="20"/>
                <w:szCs w:val="20"/>
              </w:rPr>
              <w:t>Кавказское СП, сквер по ул</w:t>
            </w:r>
            <w:proofErr w:type="gramStart"/>
            <w:r w:rsidRPr="009D03ED">
              <w:rPr>
                <w:rFonts w:ascii="Times New Roman" w:hAnsi="Times New Roman" w:cs="Times New Roman"/>
                <w:sz w:val="20"/>
                <w:szCs w:val="20"/>
              </w:rPr>
              <w:t>.Б</w:t>
            </w:r>
            <w:proofErr w:type="gramEnd"/>
            <w:r w:rsidRPr="009D03ED">
              <w:rPr>
                <w:rFonts w:ascii="Times New Roman" w:hAnsi="Times New Roman" w:cs="Times New Roman"/>
                <w:sz w:val="20"/>
                <w:szCs w:val="20"/>
              </w:rPr>
              <w:t>алахонова,8а</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t>2.10.4.с</w:t>
            </w:r>
            <w:proofErr w:type="gramStart"/>
            <w:r>
              <w:rPr>
                <w:rFonts w:ascii="Times New Roman" w:hAnsi="Times New Roman" w:cs="Times New Roman"/>
                <w:sz w:val="20"/>
                <w:szCs w:val="20"/>
              </w:rPr>
              <w:t>.</w:t>
            </w:r>
            <w:r w:rsidRPr="009D03ED">
              <w:rPr>
                <w:rFonts w:ascii="Times New Roman" w:hAnsi="Times New Roman" w:cs="Times New Roman"/>
                <w:sz w:val="20"/>
                <w:szCs w:val="20"/>
              </w:rPr>
              <w:t>С</w:t>
            </w:r>
            <w:proofErr w:type="gramEnd"/>
            <w:r w:rsidRPr="009D03ED">
              <w:rPr>
                <w:rFonts w:ascii="Times New Roman" w:hAnsi="Times New Roman" w:cs="Times New Roman"/>
                <w:sz w:val="20"/>
                <w:szCs w:val="20"/>
              </w:rPr>
              <w:t xml:space="preserve">частливое, </w:t>
            </w:r>
            <w:proofErr w:type="spellStart"/>
            <w:r w:rsidRPr="009D03ED">
              <w:rPr>
                <w:rFonts w:ascii="Times New Roman" w:hAnsi="Times New Roman" w:cs="Times New Roman"/>
                <w:sz w:val="20"/>
                <w:szCs w:val="20"/>
              </w:rPr>
              <w:t>Холоднородн</w:t>
            </w:r>
            <w:r w:rsidRPr="009D03ED">
              <w:rPr>
                <w:rFonts w:ascii="Times New Roman" w:hAnsi="Times New Roman" w:cs="Times New Roman"/>
                <w:sz w:val="20"/>
                <w:szCs w:val="20"/>
              </w:rPr>
              <w:t>и</w:t>
            </w:r>
            <w:r w:rsidRPr="009D03ED">
              <w:rPr>
                <w:rFonts w:ascii="Times New Roman" w:hAnsi="Times New Roman" w:cs="Times New Roman"/>
                <w:sz w:val="20"/>
                <w:szCs w:val="20"/>
              </w:rPr>
              <w:t>ковское</w:t>
            </w:r>
            <w:proofErr w:type="spellEnd"/>
            <w:r w:rsidRPr="009D03ED">
              <w:rPr>
                <w:rFonts w:ascii="Times New Roman" w:hAnsi="Times New Roman" w:cs="Times New Roman"/>
                <w:sz w:val="20"/>
                <w:szCs w:val="20"/>
              </w:rPr>
              <w:t xml:space="preserve"> памятник ул. Тихая,1</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t>2.10.5.</w:t>
            </w:r>
            <w:r w:rsidRPr="009D03ED">
              <w:rPr>
                <w:rFonts w:ascii="Times New Roman" w:hAnsi="Times New Roman" w:cs="Times New Roman"/>
                <w:sz w:val="20"/>
                <w:szCs w:val="20"/>
              </w:rPr>
              <w:t>Дружбинское</w:t>
            </w:r>
            <w:r>
              <w:rPr>
                <w:rFonts w:ascii="Times New Roman" w:hAnsi="Times New Roman" w:cs="Times New Roman"/>
                <w:sz w:val="20"/>
                <w:szCs w:val="20"/>
              </w:rPr>
              <w:t xml:space="preserve"> СП</w:t>
            </w:r>
            <w:r w:rsidRPr="009D03ED">
              <w:rPr>
                <w:rFonts w:ascii="Times New Roman" w:hAnsi="Times New Roman" w:cs="Times New Roman"/>
                <w:sz w:val="20"/>
                <w:szCs w:val="20"/>
              </w:rPr>
              <w:t>, сквер по ул.50 лет Октября,78</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t>2.10.6..с</w:t>
            </w:r>
            <w:proofErr w:type="gramStart"/>
            <w:r>
              <w:rPr>
                <w:rFonts w:ascii="Times New Roman" w:hAnsi="Times New Roman" w:cs="Times New Roman"/>
                <w:sz w:val="20"/>
                <w:szCs w:val="20"/>
              </w:rPr>
              <w:t>.</w:t>
            </w:r>
            <w:r w:rsidRPr="009D03ED">
              <w:rPr>
                <w:rFonts w:ascii="Times New Roman" w:hAnsi="Times New Roman" w:cs="Times New Roman"/>
                <w:sz w:val="20"/>
                <w:szCs w:val="20"/>
              </w:rPr>
              <w:t>З</w:t>
            </w:r>
            <w:proofErr w:type="gramEnd"/>
            <w:r w:rsidRPr="009D03ED">
              <w:rPr>
                <w:rFonts w:ascii="Times New Roman" w:hAnsi="Times New Roman" w:cs="Times New Roman"/>
                <w:sz w:val="20"/>
                <w:szCs w:val="20"/>
              </w:rPr>
              <w:t>наменское, ул.Мира,110б</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t>2.10.7. с</w:t>
            </w:r>
            <w:proofErr w:type="gramStart"/>
            <w:r>
              <w:rPr>
                <w:rFonts w:ascii="Times New Roman" w:hAnsi="Times New Roman" w:cs="Times New Roman"/>
                <w:sz w:val="20"/>
                <w:szCs w:val="20"/>
              </w:rPr>
              <w:t>.</w:t>
            </w:r>
            <w:r w:rsidRPr="009D03ED">
              <w:rPr>
                <w:rFonts w:ascii="Times New Roman" w:hAnsi="Times New Roman" w:cs="Times New Roman"/>
                <w:sz w:val="20"/>
                <w:szCs w:val="20"/>
              </w:rPr>
              <w:t>Н</w:t>
            </w:r>
            <w:proofErr w:type="gramEnd"/>
            <w:r w:rsidRPr="009D03ED">
              <w:rPr>
                <w:rFonts w:ascii="Times New Roman" w:hAnsi="Times New Roman" w:cs="Times New Roman"/>
                <w:sz w:val="20"/>
                <w:szCs w:val="20"/>
              </w:rPr>
              <w:t xml:space="preserve">иколаевское, сквер, по ул.Центральная </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D8232C" w:rsidRDefault="00F43E27"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25042">
              <w:rPr>
                <w:rFonts w:ascii="Times New Roman" w:eastAsia="Times New Roman" w:hAnsi="Times New Roman" w:cs="Times New Roman"/>
                <w:b/>
                <w:szCs w:val="24"/>
                <w:lang w:eastAsia="ru-RU"/>
              </w:rPr>
              <w:t>Мероприятие 2.11</w:t>
            </w:r>
            <w:r w:rsidRPr="003F67C6">
              <w:rPr>
                <w:rFonts w:ascii="Times New Roman" w:eastAsia="Times New Roman" w:hAnsi="Times New Roman" w:cs="Times New Roman"/>
                <w:szCs w:val="24"/>
                <w:lang w:eastAsia="ru-RU"/>
              </w:rPr>
              <w:t xml:space="preserve"> Субсидии на  поддержку благоустройства те</w:t>
            </w:r>
            <w:r w:rsidRPr="003F67C6">
              <w:rPr>
                <w:rFonts w:ascii="Times New Roman" w:eastAsia="Times New Roman" w:hAnsi="Times New Roman" w:cs="Times New Roman"/>
                <w:szCs w:val="24"/>
                <w:lang w:eastAsia="ru-RU"/>
              </w:rPr>
              <w:t>р</w:t>
            </w:r>
            <w:r w:rsidRPr="003F67C6">
              <w:rPr>
                <w:rFonts w:ascii="Times New Roman" w:eastAsia="Times New Roman" w:hAnsi="Times New Roman" w:cs="Times New Roman"/>
                <w:szCs w:val="24"/>
                <w:lang w:eastAsia="ru-RU"/>
              </w:rPr>
              <w:t>риторий общего пользования. Карачаевского района</w:t>
            </w:r>
            <w:r>
              <w:rPr>
                <w:rFonts w:ascii="Times New Roman" w:eastAsia="Times New Roman" w:hAnsi="Times New Roman" w:cs="Times New Roman"/>
                <w:szCs w:val="24"/>
                <w:lang w:eastAsia="ru-RU"/>
              </w:rPr>
              <w:t>, в том числе:</w:t>
            </w:r>
          </w:p>
        </w:tc>
        <w:tc>
          <w:tcPr>
            <w:tcW w:w="1560" w:type="dxa"/>
            <w:tcBorders>
              <w:top w:val="single" w:sz="4" w:space="0" w:color="auto"/>
              <w:left w:val="single" w:sz="4" w:space="0" w:color="auto"/>
              <w:bottom w:val="single" w:sz="4" w:space="0" w:color="auto"/>
              <w:right w:val="single" w:sz="4" w:space="0" w:color="auto"/>
            </w:tcBorders>
          </w:tcPr>
          <w:p w:rsidR="00F43E27" w:rsidRPr="003F67C6" w:rsidRDefault="00F43E27"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3F67C6" w:rsidRDefault="00F43E27" w:rsidP="00F76ECB">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sidR="00F76ECB">
              <w:rPr>
                <w:rFonts w:ascii="Times New Roman" w:eastAsia="Times New Roman" w:hAnsi="Times New Roman" w:cs="Times New Roman"/>
                <w:szCs w:val="24"/>
                <w:lang w:eastAsia="ru-RU"/>
              </w:rPr>
              <w:t>18</w:t>
            </w:r>
            <w:r>
              <w:rPr>
                <w:rFonts w:ascii="Times New Roman" w:eastAsia="Times New Roman" w:hAnsi="Times New Roman" w:cs="Times New Roman"/>
                <w:szCs w:val="24"/>
                <w:lang w:eastAsia="ru-RU"/>
              </w:rPr>
              <w:t xml:space="preserve"> г.</w:t>
            </w:r>
          </w:p>
        </w:tc>
        <w:tc>
          <w:tcPr>
            <w:tcW w:w="2835" w:type="dxa"/>
            <w:tcBorders>
              <w:top w:val="single" w:sz="4" w:space="0" w:color="auto"/>
              <w:left w:val="single" w:sz="4" w:space="0" w:color="auto"/>
              <w:bottom w:val="single" w:sz="4" w:space="0" w:color="auto"/>
              <w:right w:val="single" w:sz="4" w:space="0" w:color="auto"/>
            </w:tcBorders>
          </w:tcPr>
          <w:p w:rsidR="00F43E27" w:rsidRPr="003F67C6" w:rsidRDefault="00F43E27" w:rsidP="00556688">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Благоустройство </w:t>
            </w:r>
            <w:r w:rsidRPr="00556688">
              <w:rPr>
                <w:rFonts w:ascii="Times New Roman" w:eastAsia="Times New Roman" w:hAnsi="Times New Roman" w:cs="Times New Roman"/>
                <w:b/>
                <w:szCs w:val="24"/>
                <w:lang w:eastAsia="ru-RU"/>
              </w:rPr>
              <w:t>12</w:t>
            </w:r>
            <w:r w:rsidRPr="003F67C6">
              <w:rPr>
                <w:rFonts w:ascii="Times New Roman" w:eastAsia="Times New Roman" w:hAnsi="Times New Roman" w:cs="Times New Roman"/>
                <w:szCs w:val="24"/>
                <w:lang w:eastAsia="ru-RU"/>
              </w:rPr>
              <w:t xml:space="preserve">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w:t>
            </w:r>
            <w:r>
              <w:rPr>
                <w:rFonts w:ascii="Times New Roman" w:eastAsia="Times New Roman" w:hAnsi="Times New Roman" w:cs="Times New Roman"/>
                <w:szCs w:val="24"/>
                <w:lang w:eastAsia="ru-RU"/>
              </w:rPr>
              <w:t xml:space="preserve">ых </w:t>
            </w:r>
            <w:r w:rsidRPr="003F67C6">
              <w:rPr>
                <w:rFonts w:ascii="Times New Roman" w:eastAsia="Times New Roman" w:hAnsi="Times New Roman" w:cs="Times New Roman"/>
                <w:szCs w:val="24"/>
                <w:lang w:eastAsia="ru-RU"/>
              </w:rPr>
              <w:t>территори</w:t>
            </w:r>
            <w:r>
              <w:rPr>
                <w:rFonts w:ascii="Times New Roman" w:eastAsia="Times New Roman" w:hAnsi="Times New Roman" w:cs="Times New Roman"/>
                <w:szCs w:val="24"/>
                <w:lang w:eastAsia="ru-RU"/>
              </w:rPr>
              <w:t>й</w:t>
            </w:r>
            <w:r>
              <w:t xml:space="preserve"> </w:t>
            </w:r>
            <w:r w:rsidRPr="00556688">
              <w:rPr>
                <w:rFonts w:ascii="Times New Roman" w:eastAsia="Times New Roman" w:hAnsi="Times New Roman" w:cs="Times New Roman"/>
                <w:szCs w:val="24"/>
                <w:lang w:eastAsia="ru-RU"/>
              </w:rPr>
              <w:t>К</w:t>
            </w:r>
            <w:r w:rsidRPr="00556688">
              <w:rPr>
                <w:rFonts w:ascii="Times New Roman" w:eastAsia="Times New Roman" w:hAnsi="Times New Roman" w:cs="Times New Roman"/>
                <w:szCs w:val="24"/>
                <w:lang w:eastAsia="ru-RU"/>
              </w:rPr>
              <w:t>а</w:t>
            </w:r>
            <w:r w:rsidRPr="00556688">
              <w:rPr>
                <w:rFonts w:ascii="Times New Roman" w:eastAsia="Times New Roman" w:hAnsi="Times New Roman" w:cs="Times New Roman"/>
                <w:szCs w:val="24"/>
                <w:lang w:eastAsia="ru-RU"/>
              </w:rPr>
              <w:t>рачаевского района</w:t>
            </w:r>
          </w:p>
        </w:tc>
        <w:tc>
          <w:tcPr>
            <w:tcW w:w="2410"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3F67C6" w:rsidRDefault="00F43E27"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ственных территорий в общей площади общественных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рий Карачаевского района</w:t>
            </w:r>
          </w:p>
          <w:p w:rsidR="00F43E27" w:rsidRPr="003F67C6" w:rsidRDefault="00F43E27" w:rsidP="003F67C6">
            <w:pPr>
              <w:spacing w:after="0" w:line="240" w:lineRule="auto"/>
              <w:jc w:val="both"/>
              <w:rPr>
                <w:rFonts w:ascii="Times New Roman" w:eastAsia="Times New Roman" w:hAnsi="Times New Roman" w:cs="Times New Roman"/>
                <w:szCs w:val="24"/>
                <w:lang w:eastAsia="ru-RU"/>
              </w:rPr>
            </w:pPr>
          </w:p>
        </w:tc>
      </w:tr>
      <w:tr w:rsidR="00F43E27" w:rsidRPr="003F67C6" w:rsidTr="00531177">
        <w:tc>
          <w:tcPr>
            <w:tcW w:w="340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Pr>
                <w:rFonts w:ascii="Times New Roman" w:hAnsi="Times New Roman" w:cs="Times New Roman"/>
                <w:sz w:val="20"/>
                <w:szCs w:val="20"/>
              </w:rPr>
              <w:lastRenderedPageBreak/>
              <w:t xml:space="preserve">2.11.1. </w:t>
            </w:r>
            <w:proofErr w:type="spellStart"/>
            <w:r>
              <w:rPr>
                <w:rFonts w:ascii="Times New Roman" w:hAnsi="Times New Roman" w:cs="Times New Roman"/>
                <w:sz w:val="20"/>
                <w:szCs w:val="20"/>
              </w:rPr>
              <w:t>п</w:t>
            </w:r>
            <w:proofErr w:type="gramStart"/>
            <w:r>
              <w:rPr>
                <w:rFonts w:ascii="Times New Roman" w:hAnsi="Times New Roman" w:cs="Times New Roman"/>
                <w:sz w:val="20"/>
                <w:szCs w:val="20"/>
              </w:rPr>
              <w:t>.</w:t>
            </w:r>
            <w:r w:rsidRPr="009D03ED">
              <w:rPr>
                <w:rFonts w:ascii="Times New Roman" w:hAnsi="Times New Roman" w:cs="Times New Roman"/>
                <w:sz w:val="20"/>
                <w:szCs w:val="20"/>
              </w:rPr>
              <w:t>П</w:t>
            </w:r>
            <w:proofErr w:type="gramEnd"/>
            <w:r w:rsidRPr="009D03ED">
              <w:rPr>
                <w:rFonts w:ascii="Times New Roman" w:hAnsi="Times New Roman" w:cs="Times New Roman"/>
                <w:sz w:val="20"/>
                <w:szCs w:val="20"/>
              </w:rPr>
              <w:t>равокубанский</w:t>
            </w:r>
            <w:proofErr w:type="spellEnd"/>
            <w:r w:rsidRPr="009D03ED">
              <w:rPr>
                <w:rFonts w:ascii="Times New Roman" w:hAnsi="Times New Roman" w:cs="Times New Roman"/>
                <w:sz w:val="20"/>
                <w:szCs w:val="20"/>
              </w:rPr>
              <w:t>, централ</w:t>
            </w:r>
            <w:r w:rsidRPr="009D03ED">
              <w:rPr>
                <w:rFonts w:ascii="Times New Roman" w:hAnsi="Times New Roman" w:cs="Times New Roman"/>
                <w:sz w:val="20"/>
                <w:szCs w:val="20"/>
              </w:rPr>
              <w:t>ь</w:t>
            </w:r>
            <w:r w:rsidRPr="009D03ED">
              <w:rPr>
                <w:rFonts w:ascii="Times New Roman" w:hAnsi="Times New Roman" w:cs="Times New Roman"/>
                <w:sz w:val="20"/>
                <w:szCs w:val="20"/>
              </w:rPr>
              <w:t>ная аллея</w:t>
            </w:r>
          </w:p>
        </w:tc>
        <w:tc>
          <w:tcPr>
            <w:tcW w:w="1560" w:type="dxa"/>
            <w:tcBorders>
              <w:top w:val="single" w:sz="4" w:space="0" w:color="auto"/>
              <w:left w:val="single" w:sz="4" w:space="0" w:color="auto"/>
              <w:bottom w:val="single" w:sz="4" w:space="0" w:color="auto"/>
              <w:right w:val="single" w:sz="4" w:space="0" w:color="auto"/>
            </w:tcBorders>
          </w:tcPr>
          <w:p w:rsidR="00F43E27" w:rsidRPr="009D03ED" w:rsidRDefault="00F43E27"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sidRPr="009D03ED">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F43E27" w:rsidRPr="009D03ED" w:rsidRDefault="00F43E27" w:rsidP="00556688">
            <w:pPr>
              <w:rPr>
                <w:rFonts w:ascii="Times New Roman" w:hAnsi="Times New Roman" w:cs="Times New Roman"/>
                <w:sz w:val="20"/>
                <w:szCs w:val="20"/>
              </w:rPr>
            </w:pPr>
            <w:r w:rsidRPr="009D03ED">
              <w:rPr>
                <w:rFonts w:ascii="Times New Roman" w:hAnsi="Times New Roman" w:cs="Times New Roman"/>
                <w:sz w:val="20"/>
                <w:szCs w:val="20"/>
              </w:rPr>
              <w:t>2018 г.</w:t>
            </w:r>
          </w:p>
        </w:tc>
        <w:tc>
          <w:tcPr>
            <w:tcW w:w="2835"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F43E27" w:rsidRPr="009D03ED" w:rsidRDefault="00F43E27"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9D03ED" w:rsidRDefault="00825039" w:rsidP="00556688">
            <w:pPr>
              <w:rPr>
                <w:rFonts w:ascii="Times New Roman" w:hAnsi="Times New Roman" w:cs="Times New Roman"/>
                <w:sz w:val="20"/>
                <w:szCs w:val="20"/>
              </w:rPr>
            </w:pPr>
            <w:r>
              <w:rPr>
                <w:rFonts w:ascii="Times New Roman" w:hAnsi="Times New Roman" w:cs="Times New Roman"/>
                <w:sz w:val="20"/>
                <w:szCs w:val="20"/>
              </w:rPr>
              <w:t xml:space="preserve">2.11.2.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9D03ED">
              <w:rPr>
                <w:rFonts w:ascii="Times New Roman" w:hAnsi="Times New Roman" w:cs="Times New Roman"/>
                <w:sz w:val="20"/>
                <w:szCs w:val="20"/>
              </w:rPr>
              <w:t>Н</w:t>
            </w:r>
            <w:proofErr w:type="gramEnd"/>
            <w:r w:rsidRPr="009D03ED">
              <w:rPr>
                <w:rFonts w:ascii="Times New Roman" w:hAnsi="Times New Roman" w:cs="Times New Roman"/>
                <w:sz w:val="20"/>
                <w:szCs w:val="20"/>
              </w:rPr>
              <w:t>овый</w:t>
            </w:r>
            <w:proofErr w:type="spellEnd"/>
            <w:r w:rsidRPr="009D03ED">
              <w:rPr>
                <w:rFonts w:ascii="Times New Roman" w:hAnsi="Times New Roman" w:cs="Times New Roman"/>
                <w:sz w:val="20"/>
                <w:szCs w:val="20"/>
              </w:rPr>
              <w:t xml:space="preserve"> Карачай</w:t>
            </w:r>
            <w:r>
              <w:rPr>
                <w:rFonts w:ascii="Times New Roman" w:hAnsi="Times New Roman" w:cs="Times New Roman"/>
                <w:sz w:val="20"/>
                <w:szCs w:val="20"/>
              </w:rPr>
              <w:t xml:space="preserve"> </w:t>
            </w:r>
            <w:r w:rsidRPr="009D03ED">
              <w:rPr>
                <w:rFonts w:ascii="Times New Roman" w:hAnsi="Times New Roman" w:cs="Times New Roman"/>
                <w:sz w:val="20"/>
                <w:szCs w:val="20"/>
              </w:rPr>
              <w:t>,детская площадка</w:t>
            </w:r>
          </w:p>
        </w:tc>
        <w:tc>
          <w:tcPr>
            <w:tcW w:w="1560" w:type="dxa"/>
            <w:tcBorders>
              <w:top w:val="single" w:sz="4" w:space="0" w:color="auto"/>
              <w:left w:val="single" w:sz="4" w:space="0" w:color="auto"/>
              <w:bottom w:val="single" w:sz="4" w:space="0" w:color="auto"/>
              <w:right w:val="single" w:sz="4" w:space="0" w:color="auto"/>
            </w:tcBorders>
          </w:tcPr>
          <w:p w:rsidR="00825039" w:rsidRPr="009D03ED"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9D03ED" w:rsidRDefault="00825039" w:rsidP="00556688">
            <w:pPr>
              <w:rPr>
                <w:rFonts w:ascii="Times New Roman" w:hAnsi="Times New Roman" w:cs="Times New Roman"/>
                <w:sz w:val="20"/>
                <w:szCs w:val="20"/>
              </w:rPr>
            </w:pPr>
            <w:r>
              <w:rPr>
                <w:rFonts w:ascii="Times New Roman" w:hAnsi="Times New Roman" w:cs="Times New Roman"/>
                <w:sz w:val="20"/>
                <w:szCs w:val="20"/>
              </w:rPr>
              <w:t xml:space="preserve">2.11.3.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9D03ED">
              <w:rPr>
                <w:rFonts w:ascii="Times New Roman" w:hAnsi="Times New Roman" w:cs="Times New Roman"/>
                <w:sz w:val="20"/>
                <w:szCs w:val="20"/>
              </w:rPr>
              <w:t>В</w:t>
            </w:r>
            <w:proofErr w:type="gramEnd"/>
            <w:r w:rsidRPr="009D03ED">
              <w:rPr>
                <w:rFonts w:ascii="Times New Roman" w:hAnsi="Times New Roman" w:cs="Times New Roman"/>
                <w:sz w:val="20"/>
                <w:szCs w:val="20"/>
              </w:rPr>
              <w:t>ерхняя</w:t>
            </w:r>
            <w:proofErr w:type="spellEnd"/>
            <w:r w:rsidRPr="009D03ED">
              <w:rPr>
                <w:rFonts w:ascii="Times New Roman" w:hAnsi="Times New Roman" w:cs="Times New Roman"/>
                <w:sz w:val="20"/>
                <w:szCs w:val="20"/>
              </w:rPr>
              <w:t xml:space="preserve"> Теберда, трасса</w:t>
            </w:r>
          </w:p>
        </w:tc>
        <w:tc>
          <w:tcPr>
            <w:tcW w:w="1560" w:type="dxa"/>
            <w:tcBorders>
              <w:top w:val="single" w:sz="4" w:space="0" w:color="auto"/>
              <w:left w:val="single" w:sz="4" w:space="0" w:color="auto"/>
              <w:bottom w:val="single" w:sz="4" w:space="0" w:color="auto"/>
              <w:right w:val="single" w:sz="4" w:space="0" w:color="auto"/>
            </w:tcBorders>
          </w:tcPr>
          <w:p w:rsidR="00825039" w:rsidRPr="009D03ED"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9D03ED" w:rsidRDefault="00825039" w:rsidP="00556688">
            <w:pPr>
              <w:rPr>
                <w:rFonts w:ascii="Times New Roman" w:hAnsi="Times New Roman" w:cs="Times New Roman"/>
                <w:sz w:val="20"/>
                <w:szCs w:val="20"/>
              </w:rPr>
            </w:pPr>
            <w:r>
              <w:rPr>
                <w:rFonts w:ascii="Times New Roman" w:hAnsi="Times New Roman" w:cs="Times New Roman"/>
                <w:sz w:val="20"/>
                <w:szCs w:val="20"/>
              </w:rPr>
              <w:t xml:space="preserve">2.11.4.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9D03ED">
              <w:rPr>
                <w:rFonts w:ascii="Times New Roman" w:hAnsi="Times New Roman" w:cs="Times New Roman"/>
                <w:sz w:val="20"/>
                <w:szCs w:val="20"/>
              </w:rPr>
              <w:t>Н</w:t>
            </w:r>
            <w:proofErr w:type="gramEnd"/>
            <w:r w:rsidRPr="009D03ED">
              <w:rPr>
                <w:rFonts w:ascii="Times New Roman" w:hAnsi="Times New Roman" w:cs="Times New Roman"/>
                <w:sz w:val="20"/>
                <w:szCs w:val="20"/>
              </w:rPr>
              <w:t>ижняя</w:t>
            </w:r>
            <w:proofErr w:type="spellEnd"/>
            <w:r w:rsidRPr="009D03ED">
              <w:rPr>
                <w:rFonts w:ascii="Times New Roman" w:hAnsi="Times New Roman" w:cs="Times New Roman"/>
                <w:sz w:val="20"/>
                <w:szCs w:val="20"/>
              </w:rPr>
              <w:t xml:space="preserve"> Теберда, сквер у администрации, ДК</w:t>
            </w:r>
          </w:p>
        </w:tc>
        <w:tc>
          <w:tcPr>
            <w:tcW w:w="1560" w:type="dxa"/>
            <w:tcBorders>
              <w:top w:val="single" w:sz="4" w:space="0" w:color="auto"/>
              <w:left w:val="single" w:sz="4" w:space="0" w:color="auto"/>
              <w:bottom w:val="single" w:sz="4" w:space="0" w:color="auto"/>
              <w:right w:val="single" w:sz="4" w:space="0" w:color="auto"/>
            </w:tcBorders>
          </w:tcPr>
          <w:p w:rsidR="00825039" w:rsidRPr="009D03ED"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9D03ED" w:rsidRDefault="00825039" w:rsidP="00556688">
            <w:pPr>
              <w:rPr>
                <w:rFonts w:ascii="Times New Roman" w:hAnsi="Times New Roman" w:cs="Times New Roman"/>
                <w:sz w:val="20"/>
                <w:szCs w:val="20"/>
              </w:rPr>
            </w:pPr>
            <w:r>
              <w:rPr>
                <w:rFonts w:ascii="Times New Roman" w:hAnsi="Times New Roman" w:cs="Times New Roman"/>
                <w:sz w:val="20"/>
                <w:szCs w:val="20"/>
              </w:rPr>
              <w:t>2.11.5. .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9D03ED">
              <w:rPr>
                <w:rFonts w:ascii="Times New Roman" w:hAnsi="Times New Roman" w:cs="Times New Roman"/>
                <w:sz w:val="20"/>
                <w:szCs w:val="20"/>
              </w:rPr>
              <w:t>Д</w:t>
            </w:r>
            <w:proofErr w:type="gramEnd"/>
            <w:r w:rsidRPr="009D03ED">
              <w:rPr>
                <w:rFonts w:ascii="Times New Roman" w:hAnsi="Times New Roman" w:cs="Times New Roman"/>
                <w:sz w:val="20"/>
                <w:szCs w:val="20"/>
              </w:rPr>
              <w:t>жингирик</w:t>
            </w:r>
            <w:proofErr w:type="spellEnd"/>
            <w:r w:rsidRPr="009D03ED">
              <w:rPr>
                <w:rFonts w:ascii="Times New Roman" w:hAnsi="Times New Roman" w:cs="Times New Roman"/>
                <w:sz w:val="20"/>
                <w:szCs w:val="20"/>
              </w:rPr>
              <w:t>, аллея рядом с мечетью</w:t>
            </w:r>
          </w:p>
        </w:tc>
        <w:tc>
          <w:tcPr>
            <w:tcW w:w="1560" w:type="dxa"/>
            <w:tcBorders>
              <w:top w:val="single" w:sz="4" w:space="0" w:color="auto"/>
              <w:left w:val="single" w:sz="4" w:space="0" w:color="auto"/>
              <w:bottom w:val="single" w:sz="4" w:space="0" w:color="auto"/>
              <w:right w:val="single" w:sz="4" w:space="0" w:color="auto"/>
            </w:tcBorders>
          </w:tcPr>
          <w:p w:rsidR="00825039" w:rsidRPr="009D03ED"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9D03ED" w:rsidRDefault="00825039" w:rsidP="00556688">
            <w:pPr>
              <w:rPr>
                <w:rFonts w:ascii="Times New Roman" w:hAnsi="Times New Roman" w:cs="Times New Roman"/>
                <w:sz w:val="20"/>
                <w:szCs w:val="20"/>
              </w:rPr>
            </w:pPr>
            <w:r>
              <w:rPr>
                <w:rFonts w:ascii="Times New Roman" w:hAnsi="Times New Roman" w:cs="Times New Roman"/>
                <w:sz w:val="20"/>
                <w:szCs w:val="20"/>
              </w:rPr>
              <w:t xml:space="preserve">2.11.6.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9D03ED">
              <w:rPr>
                <w:rFonts w:ascii="Times New Roman" w:hAnsi="Times New Roman" w:cs="Times New Roman"/>
                <w:sz w:val="20"/>
                <w:szCs w:val="20"/>
              </w:rPr>
              <w:t>В</w:t>
            </w:r>
            <w:proofErr w:type="gramEnd"/>
            <w:r w:rsidRPr="009D03ED">
              <w:rPr>
                <w:rFonts w:ascii="Times New Roman" w:hAnsi="Times New Roman" w:cs="Times New Roman"/>
                <w:sz w:val="20"/>
                <w:szCs w:val="20"/>
              </w:rPr>
              <w:t>ерхняя</w:t>
            </w:r>
            <w:proofErr w:type="spellEnd"/>
            <w:r w:rsidRPr="009D03ED">
              <w:rPr>
                <w:rFonts w:ascii="Times New Roman" w:hAnsi="Times New Roman" w:cs="Times New Roman"/>
                <w:sz w:val="20"/>
                <w:szCs w:val="20"/>
              </w:rPr>
              <w:t xml:space="preserve"> </w:t>
            </w:r>
            <w:proofErr w:type="spellStart"/>
            <w:r w:rsidRPr="009D03ED">
              <w:rPr>
                <w:rFonts w:ascii="Times New Roman" w:hAnsi="Times New Roman" w:cs="Times New Roman"/>
                <w:sz w:val="20"/>
                <w:szCs w:val="20"/>
              </w:rPr>
              <w:t>Мара</w:t>
            </w:r>
            <w:proofErr w:type="spellEnd"/>
            <w:r w:rsidRPr="009D03ED">
              <w:rPr>
                <w:rFonts w:ascii="Times New Roman" w:hAnsi="Times New Roman" w:cs="Times New Roman"/>
                <w:sz w:val="20"/>
                <w:szCs w:val="20"/>
              </w:rPr>
              <w:t>, сквер це</w:t>
            </w:r>
            <w:r w:rsidRPr="009D03ED">
              <w:rPr>
                <w:rFonts w:ascii="Times New Roman" w:hAnsi="Times New Roman" w:cs="Times New Roman"/>
                <w:sz w:val="20"/>
                <w:szCs w:val="20"/>
              </w:rPr>
              <w:t>н</w:t>
            </w:r>
            <w:r w:rsidRPr="009D03ED">
              <w:rPr>
                <w:rFonts w:ascii="Times New Roman" w:hAnsi="Times New Roman" w:cs="Times New Roman"/>
                <w:sz w:val="20"/>
                <w:szCs w:val="20"/>
              </w:rPr>
              <w:t>тральный</w:t>
            </w:r>
          </w:p>
        </w:tc>
        <w:tc>
          <w:tcPr>
            <w:tcW w:w="1560" w:type="dxa"/>
            <w:tcBorders>
              <w:top w:val="single" w:sz="4" w:space="0" w:color="auto"/>
              <w:left w:val="single" w:sz="4" w:space="0" w:color="auto"/>
              <w:bottom w:val="single" w:sz="4" w:space="0" w:color="auto"/>
              <w:right w:val="single" w:sz="4" w:space="0" w:color="auto"/>
            </w:tcBorders>
          </w:tcPr>
          <w:p w:rsidR="00825039" w:rsidRPr="009D03ED"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9D03ED" w:rsidRDefault="00825039" w:rsidP="00556688">
            <w:pPr>
              <w:rPr>
                <w:rFonts w:ascii="Times New Roman" w:hAnsi="Times New Roman" w:cs="Times New Roman"/>
                <w:sz w:val="20"/>
                <w:szCs w:val="20"/>
              </w:rPr>
            </w:pPr>
            <w:r>
              <w:rPr>
                <w:rFonts w:ascii="Times New Roman" w:hAnsi="Times New Roman" w:cs="Times New Roman"/>
                <w:sz w:val="20"/>
                <w:szCs w:val="20"/>
              </w:rPr>
              <w:t xml:space="preserve">2.11.7.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9D03ED">
              <w:rPr>
                <w:rFonts w:ascii="Times New Roman" w:hAnsi="Times New Roman" w:cs="Times New Roman"/>
                <w:sz w:val="20"/>
                <w:szCs w:val="20"/>
              </w:rPr>
              <w:t>Х</w:t>
            </w:r>
            <w:proofErr w:type="gramEnd"/>
            <w:r w:rsidRPr="009D03ED">
              <w:rPr>
                <w:rFonts w:ascii="Times New Roman" w:hAnsi="Times New Roman" w:cs="Times New Roman"/>
                <w:sz w:val="20"/>
                <w:szCs w:val="20"/>
              </w:rPr>
              <w:t>умара</w:t>
            </w:r>
            <w:proofErr w:type="spellEnd"/>
            <w:r w:rsidRPr="009D03ED">
              <w:rPr>
                <w:rFonts w:ascii="Times New Roman" w:hAnsi="Times New Roman" w:cs="Times New Roman"/>
                <w:sz w:val="20"/>
                <w:szCs w:val="20"/>
              </w:rPr>
              <w:t>, сквер центральный</w:t>
            </w:r>
          </w:p>
        </w:tc>
        <w:tc>
          <w:tcPr>
            <w:tcW w:w="1560" w:type="dxa"/>
            <w:tcBorders>
              <w:top w:val="single" w:sz="4" w:space="0" w:color="auto"/>
              <w:left w:val="single" w:sz="4" w:space="0" w:color="auto"/>
              <w:bottom w:val="single" w:sz="4" w:space="0" w:color="auto"/>
              <w:right w:val="single" w:sz="4" w:space="0" w:color="auto"/>
            </w:tcBorders>
          </w:tcPr>
          <w:p w:rsidR="00825039" w:rsidRPr="009D03ED"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9D03ED" w:rsidRDefault="00825039" w:rsidP="00556688">
            <w:pPr>
              <w:rPr>
                <w:rFonts w:ascii="Times New Roman" w:hAnsi="Times New Roman" w:cs="Times New Roman"/>
                <w:sz w:val="20"/>
                <w:szCs w:val="20"/>
              </w:rPr>
            </w:pPr>
            <w:r>
              <w:rPr>
                <w:rFonts w:ascii="Times New Roman" w:hAnsi="Times New Roman" w:cs="Times New Roman"/>
                <w:sz w:val="20"/>
                <w:szCs w:val="20"/>
              </w:rPr>
              <w:t xml:space="preserve">2.11.8.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9D03ED">
              <w:rPr>
                <w:rFonts w:ascii="Times New Roman" w:hAnsi="Times New Roman" w:cs="Times New Roman"/>
                <w:sz w:val="20"/>
                <w:szCs w:val="20"/>
              </w:rPr>
              <w:t>К</w:t>
            </w:r>
            <w:proofErr w:type="gramEnd"/>
            <w:r w:rsidRPr="009D03ED">
              <w:rPr>
                <w:rFonts w:ascii="Times New Roman" w:hAnsi="Times New Roman" w:cs="Times New Roman"/>
                <w:sz w:val="20"/>
                <w:szCs w:val="20"/>
              </w:rPr>
              <w:t>оста</w:t>
            </w:r>
            <w:proofErr w:type="spellEnd"/>
            <w:r w:rsidRPr="009D03ED">
              <w:rPr>
                <w:rFonts w:ascii="Times New Roman" w:hAnsi="Times New Roman" w:cs="Times New Roman"/>
                <w:sz w:val="20"/>
                <w:szCs w:val="20"/>
              </w:rPr>
              <w:t xml:space="preserve"> Хетагурова, сквер</w:t>
            </w:r>
          </w:p>
        </w:tc>
        <w:tc>
          <w:tcPr>
            <w:tcW w:w="1560" w:type="dxa"/>
            <w:tcBorders>
              <w:top w:val="single" w:sz="4" w:space="0" w:color="auto"/>
              <w:left w:val="single" w:sz="4" w:space="0" w:color="auto"/>
              <w:bottom w:val="single" w:sz="4" w:space="0" w:color="auto"/>
              <w:right w:val="single" w:sz="4" w:space="0" w:color="auto"/>
            </w:tcBorders>
          </w:tcPr>
          <w:p w:rsidR="00825039" w:rsidRPr="009D03ED"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9D03ED" w:rsidRDefault="00825039" w:rsidP="00556688">
            <w:pPr>
              <w:rPr>
                <w:rFonts w:ascii="Times New Roman" w:hAnsi="Times New Roman" w:cs="Times New Roman"/>
                <w:sz w:val="20"/>
                <w:szCs w:val="20"/>
              </w:rPr>
            </w:pPr>
            <w:r>
              <w:rPr>
                <w:rFonts w:ascii="Times New Roman" w:hAnsi="Times New Roman" w:cs="Times New Roman"/>
                <w:sz w:val="20"/>
                <w:szCs w:val="20"/>
              </w:rPr>
              <w:t xml:space="preserve">2.11.9.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9D03ED">
              <w:rPr>
                <w:rFonts w:ascii="Times New Roman" w:hAnsi="Times New Roman" w:cs="Times New Roman"/>
                <w:sz w:val="20"/>
                <w:szCs w:val="20"/>
              </w:rPr>
              <w:t>К</w:t>
            </w:r>
            <w:proofErr w:type="gramEnd"/>
            <w:r w:rsidRPr="009D03ED">
              <w:rPr>
                <w:rFonts w:ascii="Times New Roman" w:hAnsi="Times New Roman" w:cs="Times New Roman"/>
                <w:sz w:val="20"/>
                <w:szCs w:val="20"/>
              </w:rPr>
              <w:t>аменномост</w:t>
            </w:r>
            <w:proofErr w:type="spellEnd"/>
            <w:r w:rsidRPr="009D03ED">
              <w:rPr>
                <w:rFonts w:ascii="Times New Roman" w:hAnsi="Times New Roman" w:cs="Times New Roman"/>
                <w:sz w:val="20"/>
                <w:szCs w:val="20"/>
              </w:rPr>
              <w:t>, сквер</w:t>
            </w:r>
          </w:p>
        </w:tc>
        <w:tc>
          <w:tcPr>
            <w:tcW w:w="1560" w:type="dxa"/>
            <w:tcBorders>
              <w:top w:val="single" w:sz="4" w:space="0" w:color="auto"/>
              <w:left w:val="single" w:sz="4" w:space="0" w:color="auto"/>
              <w:bottom w:val="single" w:sz="4" w:space="0" w:color="auto"/>
              <w:right w:val="single" w:sz="4" w:space="0" w:color="auto"/>
            </w:tcBorders>
          </w:tcPr>
          <w:p w:rsidR="00825039" w:rsidRPr="009D03ED"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9D03ED" w:rsidRDefault="00825039" w:rsidP="00556688">
            <w:pPr>
              <w:rPr>
                <w:rFonts w:ascii="Times New Roman" w:hAnsi="Times New Roman" w:cs="Times New Roman"/>
                <w:sz w:val="20"/>
                <w:szCs w:val="20"/>
              </w:rPr>
            </w:pPr>
            <w:r>
              <w:rPr>
                <w:rFonts w:ascii="Times New Roman" w:hAnsi="Times New Roman" w:cs="Times New Roman"/>
                <w:sz w:val="20"/>
                <w:szCs w:val="20"/>
              </w:rPr>
              <w:t xml:space="preserve">2.11.10.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9D03ED">
              <w:rPr>
                <w:rFonts w:ascii="Times New Roman" w:hAnsi="Times New Roman" w:cs="Times New Roman"/>
                <w:sz w:val="20"/>
                <w:szCs w:val="20"/>
              </w:rPr>
              <w:t>У</w:t>
            </w:r>
            <w:proofErr w:type="gramEnd"/>
            <w:r w:rsidRPr="009D03ED">
              <w:rPr>
                <w:rFonts w:ascii="Times New Roman" w:hAnsi="Times New Roman" w:cs="Times New Roman"/>
                <w:sz w:val="20"/>
                <w:szCs w:val="20"/>
              </w:rPr>
              <w:t>чкулан,сквер</w:t>
            </w:r>
            <w:proofErr w:type="spellEnd"/>
          </w:p>
        </w:tc>
        <w:tc>
          <w:tcPr>
            <w:tcW w:w="1560" w:type="dxa"/>
            <w:tcBorders>
              <w:top w:val="single" w:sz="4" w:space="0" w:color="auto"/>
              <w:left w:val="single" w:sz="4" w:space="0" w:color="auto"/>
              <w:bottom w:val="single" w:sz="4" w:space="0" w:color="auto"/>
              <w:right w:val="single" w:sz="4" w:space="0" w:color="auto"/>
            </w:tcBorders>
          </w:tcPr>
          <w:p w:rsidR="00825039" w:rsidRPr="009D03ED"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9D03ED" w:rsidRDefault="00825039" w:rsidP="00556688">
            <w:pPr>
              <w:rPr>
                <w:rFonts w:ascii="Times New Roman" w:hAnsi="Times New Roman" w:cs="Times New Roman"/>
                <w:sz w:val="20"/>
                <w:szCs w:val="20"/>
              </w:rPr>
            </w:pPr>
            <w:r>
              <w:rPr>
                <w:rFonts w:ascii="Times New Roman" w:hAnsi="Times New Roman" w:cs="Times New Roman"/>
                <w:sz w:val="20"/>
                <w:szCs w:val="20"/>
              </w:rPr>
              <w:t>2.11.11.а</w:t>
            </w:r>
            <w:proofErr w:type="gramStart"/>
            <w:r>
              <w:rPr>
                <w:rFonts w:ascii="Times New Roman" w:hAnsi="Times New Roman" w:cs="Times New Roman"/>
                <w:sz w:val="20"/>
                <w:szCs w:val="20"/>
              </w:rPr>
              <w:t>.</w:t>
            </w:r>
            <w:r w:rsidRPr="009D03ED">
              <w:rPr>
                <w:rFonts w:ascii="Times New Roman" w:hAnsi="Times New Roman" w:cs="Times New Roman"/>
                <w:sz w:val="20"/>
                <w:szCs w:val="20"/>
              </w:rPr>
              <w:t>Х</w:t>
            </w:r>
            <w:proofErr w:type="gramEnd"/>
            <w:r w:rsidRPr="009D03ED">
              <w:rPr>
                <w:rFonts w:ascii="Times New Roman" w:hAnsi="Times New Roman" w:cs="Times New Roman"/>
                <w:sz w:val="20"/>
                <w:szCs w:val="20"/>
              </w:rPr>
              <w:t>урзук, сквер центральный</w:t>
            </w:r>
          </w:p>
        </w:tc>
        <w:tc>
          <w:tcPr>
            <w:tcW w:w="1560" w:type="dxa"/>
            <w:tcBorders>
              <w:top w:val="single" w:sz="4" w:space="0" w:color="auto"/>
              <w:left w:val="single" w:sz="4" w:space="0" w:color="auto"/>
              <w:bottom w:val="single" w:sz="4" w:space="0" w:color="auto"/>
              <w:right w:val="single" w:sz="4" w:space="0" w:color="auto"/>
            </w:tcBorders>
          </w:tcPr>
          <w:p w:rsidR="00825039" w:rsidRPr="009D03ED"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9D03ED" w:rsidRDefault="00825039" w:rsidP="00556688">
            <w:pPr>
              <w:rPr>
                <w:rFonts w:ascii="Times New Roman" w:hAnsi="Times New Roman" w:cs="Times New Roman"/>
                <w:sz w:val="20"/>
                <w:szCs w:val="20"/>
              </w:rPr>
            </w:pPr>
            <w:r>
              <w:rPr>
                <w:rFonts w:ascii="Times New Roman" w:hAnsi="Times New Roman" w:cs="Times New Roman"/>
                <w:sz w:val="20"/>
                <w:szCs w:val="20"/>
              </w:rPr>
              <w:t xml:space="preserve">2.11.12. </w:t>
            </w:r>
            <w:proofErr w:type="spellStart"/>
            <w:r>
              <w:rPr>
                <w:rFonts w:ascii="Times New Roman" w:hAnsi="Times New Roman" w:cs="Times New Roman"/>
                <w:sz w:val="20"/>
                <w:szCs w:val="20"/>
              </w:rPr>
              <w:t>а</w:t>
            </w:r>
            <w:proofErr w:type="gramStart"/>
            <w:r>
              <w:rPr>
                <w:rFonts w:ascii="Times New Roman" w:hAnsi="Times New Roman" w:cs="Times New Roman"/>
                <w:sz w:val="20"/>
                <w:szCs w:val="20"/>
              </w:rPr>
              <w:t>.</w:t>
            </w:r>
            <w:r w:rsidRPr="009D03ED">
              <w:rPr>
                <w:rFonts w:ascii="Times New Roman" w:hAnsi="Times New Roman" w:cs="Times New Roman"/>
                <w:sz w:val="20"/>
                <w:szCs w:val="20"/>
              </w:rPr>
              <w:t>К</w:t>
            </w:r>
            <w:proofErr w:type="gramEnd"/>
            <w:r w:rsidRPr="009D03ED">
              <w:rPr>
                <w:rFonts w:ascii="Times New Roman" w:hAnsi="Times New Roman" w:cs="Times New Roman"/>
                <w:sz w:val="20"/>
                <w:szCs w:val="20"/>
              </w:rPr>
              <w:t>умыш</w:t>
            </w:r>
            <w:proofErr w:type="spellEnd"/>
            <w:r w:rsidRPr="009D03ED">
              <w:rPr>
                <w:rFonts w:ascii="Times New Roman" w:hAnsi="Times New Roman" w:cs="Times New Roman"/>
                <w:sz w:val="20"/>
                <w:szCs w:val="20"/>
              </w:rPr>
              <w:t>, сквер, рядом с ДК, памятник за мечетью</w:t>
            </w:r>
          </w:p>
        </w:tc>
        <w:tc>
          <w:tcPr>
            <w:tcW w:w="1560" w:type="dxa"/>
            <w:tcBorders>
              <w:top w:val="single" w:sz="4" w:space="0" w:color="auto"/>
              <w:left w:val="single" w:sz="4" w:space="0" w:color="auto"/>
              <w:bottom w:val="single" w:sz="4" w:space="0" w:color="auto"/>
              <w:right w:val="single" w:sz="4" w:space="0" w:color="auto"/>
            </w:tcBorders>
          </w:tcPr>
          <w:p w:rsidR="00825039" w:rsidRPr="009D03ED"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9D03ED"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3F67C6" w:rsidRDefault="00825039" w:rsidP="003F67C6">
            <w:pPr>
              <w:spacing w:after="0" w:line="240" w:lineRule="auto"/>
              <w:jc w:val="both"/>
              <w:rPr>
                <w:rFonts w:ascii="Times New Roman" w:eastAsia="Times New Roman" w:hAnsi="Times New Roman" w:cs="Times New Roman"/>
                <w:szCs w:val="24"/>
                <w:lang w:eastAsia="ru-RU"/>
              </w:rPr>
            </w:pPr>
            <w:r w:rsidRPr="00325042">
              <w:rPr>
                <w:rFonts w:ascii="Times New Roman" w:eastAsia="Times New Roman" w:hAnsi="Times New Roman" w:cs="Times New Roman"/>
                <w:b/>
                <w:szCs w:val="24"/>
                <w:lang w:eastAsia="ru-RU"/>
              </w:rPr>
              <w:t>Мероприятие 2.12.</w:t>
            </w:r>
            <w:r w:rsidRPr="003F67C6">
              <w:rPr>
                <w:rFonts w:ascii="Times New Roman" w:eastAsia="Times New Roman" w:hAnsi="Times New Roman" w:cs="Times New Roman"/>
                <w:szCs w:val="24"/>
                <w:lang w:eastAsia="ru-RU"/>
              </w:rPr>
              <w:t xml:space="preserve"> Субсидии на  поддержку благоустройства те</w:t>
            </w:r>
            <w:r w:rsidRPr="003F67C6">
              <w:rPr>
                <w:rFonts w:ascii="Times New Roman" w:eastAsia="Times New Roman" w:hAnsi="Times New Roman" w:cs="Times New Roman"/>
                <w:szCs w:val="24"/>
                <w:lang w:eastAsia="ru-RU"/>
              </w:rPr>
              <w:t>р</w:t>
            </w:r>
            <w:r w:rsidRPr="003F67C6">
              <w:rPr>
                <w:rFonts w:ascii="Times New Roman" w:eastAsia="Times New Roman" w:hAnsi="Times New Roman" w:cs="Times New Roman"/>
                <w:szCs w:val="24"/>
                <w:lang w:eastAsia="ru-RU"/>
              </w:rPr>
              <w:t>риторий общего пользования Абазинского района</w:t>
            </w:r>
          </w:p>
          <w:p w:rsidR="00825039" w:rsidRPr="003F67C6" w:rsidRDefault="00825039" w:rsidP="003F67C6">
            <w:pPr>
              <w:spacing w:after="0" w:line="240" w:lineRule="auto"/>
              <w:jc w:val="both"/>
              <w:rPr>
                <w:rFonts w:ascii="Times New Roman" w:eastAsia="Times New Roman" w:hAnsi="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25039" w:rsidRPr="003F67C6" w:rsidRDefault="00825039"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825039" w:rsidRPr="003F67C6" w:rsidRDefault="00825039" w:rsidP="00556688">
            <w:pPr>
              <w:spacing w:after="0" w:line="240" w:lineRule="auto"/>
              <w:ind w:left="-108" w:right="-10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3F67C6" w:rsidRDefault="00825039" w:rsidP="008E453A">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sidR="008E453A">
              <w:rPr>
                <w:rFonts w:ascii="Times New Roman" w:eastAsia="Times New Roman" w:hAnsi="Times New Roman" w:cs="Times New Roman"/>
                <w:szCs w:val="24"/>
                <w:lang w:eastAsia="ru-RU"/>
              </w:rPr>
              <w:t>18</w:t>
            </w:r>
            <w:r>
              <w:rPr>
                <w:rFonts w:ascii="Times New Roman" w:eastAsia="Times New Roman" w:hAnsi="Times New Roman" w:cs="Times New Roman"/>
                <w:szCs w:val="24"/>
                <w:lang w:eastAsia="ru-RU"/>
              </w:rPr>
              <w:t xml:space="preserve"> г.</w:t>
            </w:r>
          </w:p>
        </w:tc>
        <w:tc>
          <w:tcPr>
            <w:tcW w:w="2835" w:type="dxa"/>
            <w:tcBorders>
              <w:top w:val="single" w:sz="4" w:space="0" w:color="auto"/>
              <w:left w:val="single" w:sz="4" w:space="0" w:color="auto"/>
              <w:bottom w:val="single" w:sz="4" w:space="0" w:color="auto"/>
              <w:right w:val="single" w:sz="4" w:space="0" w:color="auto"/>
            </w:tcBorders>
          </w:tcPr>
          <w:p w:rsidR="00825039" w:rsidRPr="003F67C6" w:rsidRDefault="00825039" w:rsidP="00D8232C">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 xml:space="preserve">Благоустройство </w:t>
            </w:r>
            <w:r w:rsidRPr="00D8232C">
              <w:rPr>
                <w:rFonts w:ascii="Times New Roman" w:eastAsia="Times New Roman" w:hAnsi="Times New Roman" w:cs="Times New Roman"/>
                <w:b/>
                <w:szCs w:val="24"/>
                <w:lang w:eastAsia="ru-RU"/>
              </w:rPr>
              <w:t>4</w:t>
            </w:r>
            <w:r w:rsidRPr="003F67C6">
              <w:rPr>
                <w:rFonts w:ascii="Times New Roman" w:eastAsia="Times New Roman" w:hAnsi="Times New Roman" w:cs="Times New Roman"/>
                <w:szCs w:val="24"/>
                <w:lang w:eastAsia="ru-RU"/>
              </w:rPr>
              <w:t xml:space="preserve">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w:t>
            </w:r>
            <w:r>
              <w:rPr>
                <w:rFonts w:ascii="Times New Roman" w:eastAsia="Times New Roman" w:hAnsi="Times New Roman" w:cs="Times New Roman"/>
                <w:szCs w:val="24"/>
                <w:lang w:eastAsia="ru-RU"/>
              </w:rPr>
              <w:t>ых</w:t>
            </w:r>
            <w:r w:rsidRPr="003F67C6">
              <w:rPr>
                <w:rFonts w:ascii="Times New Roman" w:eastAsia="Times New Roman" w:hAnsi="Times New Roman" w:cs="Times New Roman"/>
                <w:szCs w:val="24"/>
                <w:lang w:eastAsia="ru-RU"/>
              </w:rPr>
              <w:t xml:space="preserve"> территори</w:t>
            </w:r>
            <w:r>
              <w:rPr>
                <w:rFonts w:ascii="Times New Roman" w:eastAsia="Times New Roman" w:hAnsi="Times New Roman" w:cs="Times New Roman"/>
                <w:szCs w:val="24"/>
                <w:lang w:eastAsia="ru-RU"/>
              </w:rPr>
              <w:t>й</w:t>
            </w:r>
          </w:p>
        </w:tc>
        <w:tc>
          <w:tcPr>
            <w:tcW w:w="2410" w:type="dxa"/>
            <w:tcBorders>
              <w:top w:val="single" w:sz="4" w:space="0" w:color="auto"/>
              <w:left w:val="single" w:sz="4" w:space="0" w:color="auto"/>
              <w:bottom w:val="single" w:sz="4" w:space="0" w:color="auto"/>
              <w:right w:val="single" w:sz="4" w:space="0" w:color="auto"/>
            </w:tcBorders>
          </w:tcPr>
          <w:p w:rsidR="00825039" w:rsidRPr="003F67C6" w:rsidRDefault="00825039"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3F67C6" w:rsidRDefault="00825039"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Доля благоустроенных общ</w:t>
            </w:r>
            <w:r w:rsidRPr="003F67C6">
              <w:rPr>
                <w:rFonts w:ascii="Times New Roman" w:eastAsia="Times New Roman" w:hAnsi="Times New Roman" w:cs="Times New Roman"/>
                <w:szCs w:val="24"/>
                <w:lang w:eastAsia="ru-RU"/>
              </w:rPr>
              <w:t>е</w:t>
            </w:r>
            <w:r w:rsidRPr="003F67C6">
              <w:rPr>
                <w:rFonts w:ascii="Times New Roman" w:eastAsia="Times New Roman" w:hAnsi="Times New Roman" w:cs="Times New Roman"/>
                <w:szCs w:val="24"/>
                <w:lang w:eastAsia="ru-RU"/>
              </w:rPr>
              <w:t>ственных территорий в общей площади общественных террит</w:t>
            </w:r>
            <w:r w:rsidRPr="003F67C6">
              <w:rPr>
                <w:rFonts w:ascii="Times New Roman" w:eastAsia="Times New Roman" w:hAnsi="Times New Roman" w:cs="Times New Roman"/>
                <w:szCs w:val="24"/>
                <w:lang w:eastAsia="ru-RU"/>
              </w:rPr>
              <w:t>о</w:t>
            </w:r>
            <w:r w:rsidRPr="003F67C6">
              <w:rPr>
                <w:rFonts w:ascii="Times New Roman" w:eastAsia="Times New Roman" w:hAnsi="Times New Roman" w:cs="Times New Roman"/>
                <w:szCs w:val="24"/>
                <w:lang w:eastAsia="ru-RU"/>
              </w:rPr>
              <w:t>рий Абазинского района</w:t>
            </w: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D8232C" w:rsidRDefault="00825039" w:rsidP="00556688">
            <w:pPr>
              <w:rPr>
                <w:rFonts w:ascii="Times New Roman" w:hAnsi="Times New Roman" w:cs="Times New Roman"/>
                <w:sz w:val="20"/>
                <w:szCs w:val="20"/>
              </w:rPr>
            </w:pPr>
            <w:r>
              <w:rPr>
                <w:rFonts w:ascii="Times New Roman" w:hAnsi="Times New Roman" w:cs="Times New Roman"/>
                <w:sz w:val="20"/>
                <w:szCs w:val="20"/>
              </w:rPr>
              <w:t>2.12.1.</w:t>
            </w:r>
            <w:r w:rsidRPr="00D8232C">
              <w:rPr>
                <w:rFonts w:ascii="Times New Roman" w:hAnsi="Times New Roman" w:cs="Times New Roman"/>
                <w:sz w:val="20"/>
                <w:szCs w:val="20"/>
              </w:rPr>
              <w:t xml:space="preserve">Псыжское СП, </w:t>
            </w:r>
            <w:proofErr w:type="spellStart"/>
            <w:r w:rsidRPr="00D8232C">
              <w:rPr>
                <w:rFonts w:ascii="Times New Roman" w:hAnsi="Times New Roman" w:cs="Times New Roman"/>
                <w:sz w:val="20"/>
                <w:szCs w:val="20"/>
              </w:rPr>
              <w:t>ул</w:t>
            </w:r>
            <w:proofErr w:type="gramStart"/>
            <w:r w:rsidRPr="00D8232C">
              <w:rPr>
                <w:rFonts w:ascii="Times New Roman" w:hAnsi="Times New Roman" w:cs="Times New Roman"/>
                <w:sz w:val="20"/>
                <w:szCs w:val="20"/>
              </w:rPr>
              <w:t>.К</w:t>
            </w:r>
            <w:proofErr w:type="gramEnd"/>
            <w:r w:rsidRPr="00D8232C">
              <w:rPr>
                <w:rFonts w:ascii="Times New Roman" w:hAnsi="Times New Roman" w:cs="Times New Roman"/>
                <w:sz w:val="20"/>
                <w:szCs w:val="20"/>
              </w:rPr>
              <w:t>унижева</w:t>
            </w:r>
            <w:proofErr w:type="spellEnd"/>
          </w:p>
        </w:tc>
        <w:tc>
          <w:tcPr>
            <w:tcW w:w="1560" w:type="dxa"/>
            <w:tcBorders>
              <w:top w:val="single" w:sz="4" w:space="0" w:color="auto"/>
              <w:left w:val="single" w:sz="4" w:space="0" w:color="auto"/>
              <w:bottom w:val="single" w:sz="4" w:space="0" w:color="auto"/>
              <w:right w:val="single" w:sz="4" w:space="0" w:color="auto"/>
            </w:tcBorders>
          </w:tcPr>
          <w:p w:rsidR="00825039" w:rsidRPr="00D8232C"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8E453A" w:rsidRDefault="00825039" w:rsidP="008E453A">
            <w:pPr>
              <w:jc w:val="center"/>
              <w:rPr>
                <w:rFonts w:ascii="Times New Roman" w:hAnsi="Times New Roman" w:cs="Times New Roman"/>
              </w:rPr>
            </w:pPr>
            <w:r w:rsidRPr="008E453A">
              <w:rPr>
                <w:rFonts w:ascii="Times New Roman" w:hAnsi="Times New Roman" w:cs="Times New Roman"/>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8E453A" w:rsidRDefault="00825039" w:rsidP="008E453A">
            <w:pPr>
              <w:jc w:val="center"/>
              <w:rPr>
                <w:rFonts w:ascii="Times New Roman" w:hAnsi="Times New Roman" w:cs="Times New Roman"/>
              </w:rPr>
            </w:pPr>
            <w:r w:rsidRPr="008E453A">
              <w:rPr>
                <w:rFonts w:ascii="Times New Roman" w:hAnsi="Times New Roman" w:cs="Times New Roman"/>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D8232C"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D8232C"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D8232C"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D8232C" w:rsidRDefault="00825039" w:rsidP="00556688">
            <w:pPr>
              <w:rPr>
                <w:rFonts w:ascii="Times New Roman" w:hAnsi="Times New Roman" w:cs="Times New Roman"/>
                <w:sz w:val="20"/>
                <w:szCs w:val="20"/>
              </w:rPr>
            </w:pPr>
            <w:r>
              <w:rPr>
                <w:rFonts w:ascii="Times New Roman" w:hAnsi="Times New Roman" w:cs="Times New Roman"/>
                <w:sz w:val="20"/>
                <w:szCs w:val="20"/>
              </w:rPr>
              <w:t>2.12.2.</w:t>
            </w:r>
            <w:r w:rsidRPr="00D8232C">
              <w:rPr>
                <w:rFonts w:ascii="Times New Roman" w:hAnsi="Times New Roman" w:cs="Times New Roman"/>
                <w:sz w:val="20"/>
                <w:szCs w:val="20"/>
              </w:rPr>
              <w:t>Эльбурганское,ул</w:t>
            </w:r>
            <w:proofErr w:type="gramStart"/>
            <w:r w:rsidRPr="00D8232C">
              <w:rPr>
                <w:rFonts w:ascii="Times New Roman" w:hAnsi="Times New Roman" w:cs="Times New Roman"/>
                <w:sz w:val="20"/>
                <w:szCs w:val="20"/>
              </w:rPr>
              <w:t>.Л</w:t>
            </w:r>
            <w:proofErr w:type="gramEnd"/>
            <w:r w:rsidRPr="00D8232C">
              <w:rPr>
                <w:rFonts w:ascii="Times New Roman" w:hAnsi="Times New Roman" w:cs="Times New Roman"/>
                <w:sz w:val="20"/>
                <w:szCs w:val="20"/>
              </w:rPr>
              <w:t>енина,30</w:t>
            </w:r>
          </w:p>
        </w:tc>
        <w:tc>
          <w:tcPr>
            <w:tcW w:w="1560" w:type="dxa"/>
            <w:tcBorders>
              <w:top w:val="single" w:sz="4" w:space="0" w:color="auto"/>
              <w:left w:val="single" w:sz="4" w:space="0" w:color="auto"/>
              <w:bottom w:val="single" w:sz="4" w:space="0" w:color="auto"/>
              <w:right w:val="single" w:sz="4" w:space="0" w:color="auto"/>
            </w:tcBorders>
          </w:tcPr>
          <w:p w:rsidR="00825039" w:rsidRPr="00D8232C"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D8232C"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D8232C"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D8232C"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D8232C" w:rsidRDefault="00825039" w:rsidP="00556688">
            <w:pPr>
              <w:rPr>
                <w:rFonts w:ascii="Times New Roman" w:hAnsi="Times New Roman" w:cs="Times New Roman"/>
                <w:sz w:val="20"/>
                <w:szCs w:val="20"/>
              </w:rPr>
            </w:pPr>
            <w:r>
              <w:rPr>
                <w:rFonts w:ascii="Times New Roman" w:hAnsi="Times New Roman" w:cs="Times New Roman"/>
                <w:sz w:val="20"/>
                <w:szCs w:val="20"/>
              </w:rPr>
              <w:t>2.12.3.</w:t>
            </w:r>
            <w:r w:rsidRPr="00D8232C">
              <w:rPr>
                <w:rFonts w:ascii="Times New Roman" w:hAnsi="Times New Roman" w:cs="Times New Roman"/>
                <w:sz w:val="20"/>
                <w:szCs w:val="20"/>
              </w:rPr>
              <w:t xml:space="preserve">Кубинское СП, пересечение ул. </w:t>
            </w:r>
            <w:proofErr w:type="spellStart"/>
            <w:r w:rsidRPr="00D8232C">
              <w:rPr>
                <w:rFonts w:ascii="Times New Roman" w:hAnsi="Times New Roman" w:cs="Times New Roman"/>
                <w:sz w:val="20"/>
                <w:szCs w:val="20"/>
              </w:rPr>
              <w:t>Дагужиева-Джегутанова</w:t>
            </w:r>
            <w:proofErr w:type="spellEnd"/>
          </w:p>
        </w:tc>
        <w:tc>
          <w:tcPr>
            <w:tcW w:w="1560" w:type="dxa"/>
            <w:tcBorders>
              <w:top w:val="single" w:sz="4" w:space="0" w:color="auto"/>
              <w:left w:val="single" w:sz="4" w:space="0" w:color="auto"/>
              <w:bottom w:val="single" w:sz="4" w:space="0" w:color="auto"/>
              <w:right w:val="single" w:sz="4" w:space="0" w:color="auto"/>
            </w:tcBorders>
          </w:tcPr>
          <w:p w:rsidR="00825039" w:rsidRPr="00D8232C"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D8232C"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D8232C"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D8232C"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D8232C" w:rsidRDefault="00825039" w:rsidP="00556688">
            <w:pPr>
              <w:rPr>
                <w:rFonts w:ascii="Times New Roman" w:hAnsi="Times New Roman" w:cs="Times New Roman"/>
                <w:sz w:val="20"/>
                <w:szCs w:val="20"/>
              </w:rPr>
            </w:pPr>
            <w:r>
              <w:rPr>
                <w:rFonts w:ascii="Times New Roman" w:hAnsi="Times New Roman" w:cs="Times New Roman"/>
                <w:sz w:val="20"/>
                <w:szCs w:val="20"/>
              </w:rPr>
              <w:t>2.12.4.</w:t>
            </w:r>
            <w:r w:rsidRPr="00D8232C">
              <w:rPr>
                <w:rFonts w:ascii="Times New Roman" w:hAnsi="Times New Roman" w:cs="Times New Roman"/>
                <w:sz w:val="20"/>
                <w:szCs w:val="20"/>
              </w:rPr>
              <w:t>Инжич-Чукунское</w:t>
            </w:r>
            <w:r>
              <w:rPr>
                <w:rFonts w:ascii="Times New Roman" w:hAnsi="Times New Roman" w:cs="Times New Roman"/>
                <w:sz w:val="20"/>
                <w:szCs w:val="20"/>
              </w:rPr>
              <w:t xml:space="preserve"> СП</w:t>
            </w:r>
            <w:r w:rsidRPr="00D8232C">
              <w:rPr>
                <w:rFonts w:ascii="Times New Roman" w:hAnsi="Times New Roman" w:cs="Times New Roman"/>
                <w:sz w:val="20"/>
                <w:szCs w:val="20"/>
              </w:rPr>
              <w:t>, по ул. Ленина,78</w:t>
            </w:r>
          </w:p>
        </w:tc>
        <w:tc>
          <w:tcPr>
            <w:tcW w:w="1560" w:type="dxa"/>
            <w:tcBorders>
              <w:top w:val="single" w:sz="4" w:space="0" w:color="auto"/>
              <w:left w:val="single" w:sz="4" w:space="0" w:color="auto"/>
              <w:bottom w:val="single" w:sz="4" w:space="0" w:color="auto"/>
              <w:right w:val="single" w:sz="4" w:space="0" w:color="auto"/>
            </w:tcBorders>
          </w:tcPr>
          <w:p w:rsidR="00825039" w:rsidRPr="00D8232C" w:rsidRDefault="00825039" w:rsidP="00A3091D">
            <w:pPr>
              <w:spacing w:after="0" w:line="240" w:lineRule="auto"/>
              <w:ind w:left="-82" w:right="-141"/>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D8232C" w:rsidRDefault="00825039" w:rsidP="009C697D">
            <w:pPr>
              <w:spacing w:after="0" w:line="240" w:lineRule="auto"/>
              <w:ind w:left="-108" w:right="-108"/>
              <w:jc w:val="center"/>
              <w:rPr>
                <w:rFonts w:ascii="Times New Roman" w:eastAsia="Times New Roman" w:hAnsi="Times New Roman" w:cs="Times New Roman"/>
                <w:sz w:val="20"/>
                <w:szCs w:val="20"/>
                <w:lang w:eastAsia="ru-RU"/>
              </w:rPr>
            </w:pPr>
            <w:r w:rsidRPr="00D8232C">
              <w:rPr>
                <w:rFonts w:ascii="Times New Roman" w:eastAsia="Times New Roman" w:hAnsi="Times New Roman" w:cs="Times New Roman"/>
                <w:sz w:val="20"/>
                <w:szCs w:val="20"/>
                <w:lang w:eastAsia="ru-RU"/>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D8232C" w:rsidRDefault="00825039" w:rsidP="003F67C6">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25039" w:rsidRPr="00D8232C" w:rsidRDefault="00825039" w:rsidP="003F67C6">
            <w:pPr>
              <w:spacing w:after="0" w:line="240" w:lineRule="auto"/>
              <w:jc w:val="both"/>
              <w:rPr>
                <w:rFonts w:ascii="Times New Roman" w:eastAsia="Times New Roman" w:hAnsi="Times New Roman" w:cs="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D8232C" w:rsidRDefault="00825039" w:rsidP="003F67C6">
            <w:pPr>
              <w:spacing w:after="0" w:line="240" w:lineRule="auto"/>
              <w:jc w:val="both"/>
              <w:rPr>
                <w:rFonts w:ascii="Times New Roman" w:eastAsia="Times New Roman" w:hAnsi="Times New Roman" w:cs="Times New Roman"/>
                <w:sz w:val="20"/>
                <w:szCs w:val="20"/>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Default="00825039" w:rsidP="003F67C6">
            <w:pPr>
              <w:spacing w:after="0" w:line="240" w:lineRule="auto"/>
              <w:jc w:val="both"/>
              <w:rPr>
                <w:rFonts w:ascii="Times New Roman" w:eastAsia="Times New Roman" w:hAnsi="Times New Roman" w:cs="Times New Roman"/>
                <w:b/>
                <w:szCs w:val="24"/>
                <w:lang w:eastAsia="ru-RU"/>
              </w:rPr>
            </w:pPr>
            <w:r w:rsidRPr="003F67C6">
              <w:rPr>
                <w:rFonts w:ascii="Times New Roman" w:eastAsia="Times New Roman" w:hAnsi="Times New Roman" w:cs="Times New Roman"/>
                <w:b/>
                <w:szCs w:val="24"/>
                <w:lang w:eastAsia="ru-RU"/>
              </w:rPr>
              <w:lastRenderedPageBreak/>
              <w:t xml:space="preserve">Основное мероприятие 3 </w:t>
            </w:r>
          </w:p>
          <w:p w:rsidR="00825039" w:rsidRPr="003B5FAE" w:rsidRDefault="00825039" w:rsidP="003F67C6">
            <w:pPr>
              <w:spacing w:after="0" w:line="240" w:lineRule="auto"/>
              <w:jc w:val="both"/>
              <w:rPr>
                <w:rFonts w:ascii="Times New Roman" w:eastAsia="Times New Roman" w:hAnsi="Times New Roman" w:cs="Times New Roman"/>
                <w:b/>
                <w:szCs w:val="24"/>
                <w:lang w:eastAsia="ru-RU"/>
              </w:rPr>
            </w:pPr>
            <w:r w:rsidRPr="003F67C6">
              <w:rPr>
                <w:rFonts w:ascii="Times New Roman" w:eastAsia="Times New Roman" w:hAnsi="Times New Roman" w:cs="Times New Roman"/>
                <w:b/>
                <w:szCs w:val="24"/>
                <w:lang w:eastAsia="ru-RU"/>
              </w:rPr>
              <w:t>Субсидии на поддержку об</w:t>
            </w:r>
            <w:r w:rsidRPr="003F67C6">
              <w:rPr>
                <w:rFonts w:ascii="Times New Roman" w:eastAsia="Times New Roman" w:hAnsi="Times New Roman" w:cs="Times New Roman"/>
                <w:b/>
                <w:szCs w:val="24"/>
                <w:lang w:eastAsia="ru-RU"/>
              </w:rPr>
              <w:t>у</w:t>
            </w:r>
            <w:r w:rsidRPr="003F67C6">
              <w:rPr>
                <w:rFonts w:ascii="Times New Roman" w:eastAsia="Times New Roman" w:hAnsi="Times New Roman" w:cs="Times New Roman"/>
                <w:b/>
                <w:szCs w:val="24"/>
                <w:lang w:eastAsia="ru-RU"/>
              </w:rPr>
              <w:t>стройства мест массового о</w:t>
            </w:r>
            <w:r w:rsidRPr="003F67C6">
              <w:rPr>
                <w:rFonts w:ascii="Times New Roman" w:eastAsia="Times New Roman" w:hAnsi="Times New Roman" w:cs="Times New Roman"/>
                <w:b/>
                <w:szCs w:val="24"/>
                <w:lang w:eastAsia="ru-RU"/>
              </w:rPr>
              <w:t>т</w:t>
            </w:r>
            <w:r w:rsidRPr="003F67C6">
              <w:rPr>
                <w:rFonts w:ascii="Times New Roman" w:eastAsia="Times New Roman" w:hAnsi="Times New Roman" w:cs="Times New Roman"/>
                <w:b/>
                <w:szCs w:val="24"/>
                <w:lang w:eastAsia="ru-RU"/>
              </w:rPr>
              <w:t xml:space="preserve">дыха населения (городских парков) </w:t>
            </w:r>
            <w:r>
              <w:rPr>
                <w:rFonts w:ascii="Times New Roman" w:eastAsia="Times New Roman" w:hAnsi="Times New Roman" w:cs="Times New Roman"/>
                <w:b/>
                <w:szCs w:val="24"/>
                <w:lang w:eastAsia="ru-RU"/>
              </w:rPr>
              <w:t>КЧР</w:t>
            </w:r>
          </w:p>
        </w:tc>
        <w:tc>
          <w:tcPr>
            <w:tcW w:w="1560" w:type="dxa"/>
            <w:tcBorders>
              <w:top w:val="single" w:sz="4" w:space="0" w:color="auto"/>
              <w:left w:val="single" w:sz="4" w:space="0" w:color="auto"/>
              <w:bottom w:val="single" w:sz="4" w:space="0" w:color="auto"/>
              <w:right w:val="single" w:sz="4" w:space="0" w:color="auto"/>
            </w:tcBorders>
          </w:tcPr>
          <w:p w:rsidR="00825039" w:rsidRPr="003F67C6" w:rsidRDefault="00825039" w:rsidP="00A3091D">
            <w:pPr>
              <w:spacing w:after="0" w:line="240" w:lineRule="auto"/>
              <w:ind w:left="-82" w:right="-14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ОМС</w:t>
            </w:r>
            <w:r w:rsidRPr="003F67C6">
              <w:rPr>
                <w:rFonts w:ascii="Times New Roman" w:eastAsia="Times New Roman" w:hAnsi="Times New Roman" w:cs="Times New Roman"/>
                <w:szCs w:val="24"/>
                <w:lang w:eastAsia="ru-RU"/>
              </w:rPr>
              <w:t xml:space="preserve"> КЧР (по согласованию)</w:t>
            </w:r>
          </w:p>
        </w:tc>
        <w:tc>
          <w:tcPr>
            <w:tcW w:w="992" w:type="dxa"/>
            <w:tcBorders>
              <w:top w:val="single" w:sz="4" w:space="0" w:color="auto"/>
              <w:left w:val="single" w:sz="4" w:space="0" w:color="auto"/>
              <w:bottom w:val="single" w:sz="4" w:space="0" w:color="auto"/>
              <w:right w:val="single" w:sz="4" w:space="0" w:color="auto"/>
            </w:tcBorders>
          </w:tcPr>
          <w:p w:rsidR="00825039" w:rsidRPr="003F67C6" w:rsidRDefault="00825039" w:rsidP="003F67C6">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rsidR="00825039" w:rsidRPr="003F67C6" w:rsidRDefault="00825039" w:rsidP="008E453A">
            <w:pPr>
              <w:spacing w:after="0" w:line="240" w:lineRule="auto"/>
              <w:ind w:left="-108" w:right="-108"/>
              <w:jc w:val="center"/>
              <w:rPr>
                <w:rFonts w:ascii="Times New Roman" w:eastAsia="Times New Roman" w:hAnsi="Times New Roman" w:cs="Times New Roman"/>
                <w:szCs w:val="24"/>
                <w:lang w:eastAsia="ru-RU"/>
              </w:rPr>
            </w:pPr>
            <w:r w:rsidRPr="003F67C6">
              <w:rPr>
                <w:rFonts w:ascii="Times New Roman" w:eastAsia="Times New Roman" w:hAnsi="Times New Roman" w:cs="Times New Roman"/>
                <w:szCs w:val="24"/>
                <w:lang w:eastAsia="ru-RU"/>
              </w:rPr>
              <w:t>20</w:t>
            </w:r>
            <w:r w:rsidR="008E453A">
              <w:rPr>
                <w:rFonts w:ascii="Times New Roman" w:eastAsia="Times New Roman" w:hAnsi="Times New Roman" w:cs="Times New Roman"/>
                <w:szCs w:val="24"/>
                <w:lang w:eastAsia="ru-RU"/>
              </w:rPr>
              <w:t>18</w:t>
            </w:r>
            <w:r w:rsidRPr="003F67C6">
              <w:rPr>
                <w:rFonts w:ascii="Times New Roman" w:eastAsia="Times New Roman" w:hAnsi="Times New Roman" w:cs="Times New Roman"/>
                <w:szCs w:val="24"/>
                <w:lang w:eastAsia="ru-RU"/>
              </w:rPr>
              <w:t xml:space="preserve"> год</w:t>
            </w:r>
          </w:p>
        </w:tc>
        <w:tc>
          <w:tcPr>
            <w:tcW w:w="2835" w:type="dxa"/>
            <w:tcBorders>
              <w:top w:val="single" w:sz="4" w:space="0" w:color="auto"/>
              <w:left w:val="single" w:sz="4" w:space="0" w:color="auto"/>
              <w:bottom w:val="single" w:sz="4" w:space="0" w:color="auto"/>
              <w:right w:val="single" w:sz="4" w:space="0" w:color="auto"/>
            </w:tcBorders>
          </w:tcPr>
          <w:p w:rsidR="00825039" w:rsidRPr="003F67C6" w:rsidRDefault="00825039" w:rsidP="003F67C6">
            <w:pPr>
              <w:spacing w:after="0" w:line="240" w:lineRule="auto"/>
              <w:jc w:val="both"/>
              <w:rPr>
                <w:rFonts w:ascii="Times New Roman" w:eastAsia="Times New Roman" w:hAnsi="Times New Roman" w:cs="Times New Roman"/>
                <w:szCs w:val="24"/>
                <w:lang w:eastAsia="ru-RU"/>
              </w:rPr>
            </w:pPr>
            <w:r w:rsidRPr="003F67C6">
              <w:rPr>
                <w:rFonts w:ascii="Times New Roman" w:eastAsia="Times New Roman" w:hAnsi="Times New Roman" w:cs="Times New Roman"/>
                <w:b/>
                <w:szCs w:val="24"/>
                <w:lang w:eastAsia="ru-RU"/>
              </w:rPr>
              <w:t>обустройство мест масс</w:t>
            </w:r>
            <w:r w:rsidRPr="003F67C6">
              <w:rPr>
                <w:rFonts w:ascii="Times New Roman" w:eastAsia="Times New Roman" w:hAnsi="Times New Roman" w:cs="Times New Roman"/>
                <w:b/>
                <w:szCs w:val="24"/>
                <w:lang w:eastAsia="ru-RU"/>
              </w:rPr>
              <w:t>о</w:t>
            </w:r>
            <w:r w:rsidRPr="003F67C6">
              <w:rPr>
                <w:rFonts w:ascii="Times New Roman" w:eastAsia="Times New Roman" w:hAnsi="Times New Roman" w:cs="Times New Roman"/>
                <w:b/>
                <w:szCs w:val="24"/>
                <w:lang w:eastAsia="ru-RU"/>
              </w:rPr>
              <w:t>вого отдыха населения (городских парков)</w:t>
            </w:r>
          </w:p>
        </w:tc>
        <w:tc>
          <w:tcPr>
            <w:tcW w:w="2410" w:type="dxa"/>
            <w:tcBorders>
              <w:top w:val="single" w:sz="4" w:space="0" w:color="auto"/>
              <w:left w:val="single" w:sz="4" w:space="0" w:color="auto"/>
              <w:bottom w:val="single" w:sz="4" w:space="0" w:color="auto"/>
              <w:right w:val="single" w:sz="4" w:space="0" w:color="auto"/>
            </w:tcBorders>
          </w:tcPr>
          <w:p w:rsidR="00825039" w:rsidRPr="003F67C6" w:rsidRDefault="00825039"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3F67C6" w:rsidRDefault="00825039" w:rsidP="003F67C6">
            <w:pPr>
              <w:spacing w:after="0" w:line="240" w:lineRule="auto"/>
              <w:jc w:val="both"/>
              <w:rPr>
                <w:rFonts w:ascii="Times New Roman" w:eastAsia="Times New Roman" w:hAnsi="Times New Roman" w:cs="Times New Roman"/>
                <w:szCs w:val="24"/>
                <w:lang w:eastAsia="ru-RU"/>
              </w:rPr>
            </w:pPr>
          </w:p>
        </w:tc>
      </w:tr>
      <w:tr w:rsidR="00825039" w:rsidRPr="003F67C6" w:rsidTr="00531177">
        <w:tc>
          <w:tcPr>
            <w:tcW w:w="3402" w:type="dxa"/>
            <w:tcBorders>
              <w:top w:val="single" w:sz="4" w:space="0" w:color="auto"/>
              <w:left w:val="single" w:sz="4" w:space="0" w:color="auto"/>
              <w:bottom w:val="single" w:sz="4" w:space="0" w:color="auto"/>
              <w:right w:val="single" w:sz="4" w:space="0" w:color="auto"/>
            </w:tcBorders>
          </w:tcPr>
          <w:p w:rsidR="00825039" w:rsidRPr="003F67C6" w:rsidRDefault="00825039" w:rsidP="003B5FAE">
            <w:pPr>
              <w:spacing w:after="0" w:line="240" w:lineRule="auto"/>
              <w:jc w:val="both"/>
              <w:rPr>
                <w:rFonts w:ascii="Times New Roman" w:eastAsia="Times New Roman" w:hAnsi="Times New Roman" w:cs="Times New Roman"/>
                <w:b/>
                <w:szCs w:val="24"/>
                <w:lang w:eastAsia="ru-RU"/>
              </w:rPr>
            </w:pPr>
            <w:r w:rsidRPr="00556688">
              <w:rPr>
                <w:rFonts w:ascii="Times New Roman" w:eastAsia="Times New Roman" w:hAnsi="Times New Roman" w:cs="Times New Roman"/>
                <w:b/>
                <w:szCs w:val="24"/>
                <w:lang w:eastAsia="ru-RU"/>
              </w:rPr>
              <w:t xml:space="preserve">Мероприятие </w:t>
            </w:r>
            <w:r>
              <w:rPr>
                <w:rFonts w:ascii="Times New Roman" w:eastAsia="Times New Roman" w:hAnsi="Times New Roman" w:cs="Times New Roman"/>
                <w:b/>
                <w:szCs w:val="24"/>
                <w:lang w:eastAsia="ru-RU"/>
              </w:rPr>
              <w:t>3.1.</w:t>
            </w:r>
            <w:r>
              <w:t xml:space="preserve"> </w:t>
            </w:r>
            <w:r w:rsidRPr="00556688">
              <w:rPr>
                <w:rFonts w:ascii="Times New Roman" w:eastAsia="Times New Roman" w:hAnsi="Times New Roman" w:cs="Times New Roman"/>
                <w:szCs w:val="24"/>
                <w:lang w:eastAsia="ru-RU"/>
              </w:rPr>
              <w:t>г</w:t>
            </w:r>
            <w:r>
              <w:t xml:space="preserve"> </w:t>
            </w:r>
            <w:r w:rsidRPr="003B5FAE">
              <w:rPr>
                <w:rFonts w:ascii="Times New Roman" w:eastAsia="Times New Roman" w:hAnsi="Times New Roman" w:cs="Times New Roman"/>
                <w:szCs w:val="24"/>
                <w:lang w:eastAsia="ru-RU"/>
              </w:rPr>
              <w:t xml:space="preserve">Субсидии на поддержку </w:t>
            </w:r>
            <w:proofErr w:type="gramStart"/>
            <w:r w:rsidRPr="003B5FAE">
              <w:rPr>
                <w:rFonts w:ascii="Times New Roman" w:eastAsia="Times New Roman" w:hAnsi="Times New Roman" w:cs="Times New Roman"/>
                <w:szCs w:val="24"/>
                <w:lang w:eastAsia="ru-RU"/>
              </w:rPr>
              <w:t xml:space="preserve">обустройства мест массового отдыха населения </w:t>
            </w:r>
            <w:r>
              <w:rPr>
                <w:rFonts w:ascii="Times New Roman" w:eastAsia="Times New Roman" w:hAnsi="Times New Roman" w:cs="Times New Roman"/>
                <w:szCs w:val="24"/>
                <w:lang w:eastAsia="ru-RU"/>
              </w:rPr>
              <w:t>те</w:t>
            </w:r>
            <w:r>
              <w:rPr>
                <w:rFonts w:ascii="Times New Roman" w:eastAsia="Times New Roman" w:hAnsi="Times New Roman" w:cs="Times New Roman"/>
                <w:szCs w:val="24"/>
                <w:lang w:eastAsia="ru-RU"/>
              </w:rPr>
              <w:t>р</w:t>
            </w:r>
            <w:r>
              <w:rPr>
                <w:rFonts w:ascii="Times New Roman" w:eastAsia="Times New Roman" w:hAnsi="Times New Roman" w:cs="Times New Roman"/>
                <w:szCs w:val="24"/>
                <w:lang w:eastAsia="ru-RU"/>
              </w:rPr>
              <w:t>ритории парка</w:t>
            </w:r>
            <w:proofErr w:type="gramEnd"/>
            <w:r>
              <w:rPr>
                <w:rFonts w:ascii="Times New Roman" w:eastAsia="Times New Roman" w:hAnsi="Times New Roman" w:cs="Times New Roman"/>
                <w:szCs w:val="24"/>
                <w:lang w:eastAsia="ru-RU"/>
              </w:rPr>
              <w:t xml:space="preserve"> в г.</w:t>
            </w:r>
            <w:r w:rsidRPr="00556688">
              <w:rPr>
                <w:rFonts w:ascii="Times New Roman" w:eastAsia="Times New Roman" w:hAnsi="Times New Roman" w:cs="Times New Roman"/>
                <w:szCs w:val="24"/>
                <w:lang w:eastAsia="ru-RU"/>
              </w:rPr>
              <w:t>.Карачаевск,</w:t>
            </w:r>
            <w:r w:rsidR="00583A79">
              <w:rPr>
                <w:rFonts w:ascii="Times New Roman" w:eastAsia="Times New Roman" w:hAnsi="Times New Roman" w:cs="Times New Roman"/>
                <w:szCs w:val="24"/>
                <w:lang w:eastAsia="ru-RU"/>
              </w:rPr>
              <w:t xml:space="preserve"> </w:t>
            </w:r>
            <w:r w:rsidRPr="00556688">
              <w:rPr>
                <w:rFonts w:ascii="Times New Roman" w:eastAsia="Times New Roman" w:hAnsi="Times New Roman" w:cs="Times New Roman"/>
                <w:szCs w:val="24"/>
                <w:lang w:eastAsia="ru-RU"/>
              </w:rPr>
              <w:t>ул. Чкалова</w:t>
            </w:r>
          </w:p>
        </w:tc>
        <w:tc>
          <w:tcPr>
            <w:tcW w:w="1560" w:type="dxa"/>
            <w:tcBorders>
              <w:top w:val="single" w:sz="4" w:space="0" w:color="auto"/>
              <w:left w:val="single" w:sz="4" w:space="0" w:color="auto"/>
              <w:bottom w:val="single" w:sz="4" w:space="0" w:color="auto"/>
              <w:right w:val="single" w:sz="4" w:space="0" w:color="auto"/>
            </w:tcBorders>
          </w:tcPr>
          <w:p w:rsidR="00825039" w:rsidRDefault="00825039" w:rsidP="00A3091D">
            <w:pPr>
              <w:spacing w:after="0" w:line="240" w:lineRule="auto"/>
              <w:ind w:left="-82" w:right="-141"/>
              <w:jc w:val="both"/>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25039" w:rsidRPr="009D03ED" w:rsidRDefault="00825039" w:rsidP="00556688">
            <w:pPr>
              <w:rPr>
                <w:rFonts w:ascii="Times New Roman" w:hAnsi="Times New Roman" w:cs="Times New Roman"/>
                <w:sz w:val="20"/>
                <w:szCs w:val="20"/>
              </w:rPr>
            </w:pPr>
            <w:r w:rsidRPr="009D03ED">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825039" w:rsidRPr="009D03ED" w:rsidRDefault="00825039" w:rsidP="00556688">
            <w:pPr>
              <w:rPr>
                <w:rFonts w:ascii="Times New Roman" w:hAnsi="Times New Roman" w:cs="Times New Roman"/>
                <w:sz w:val="20"/>
                <w:szCs w:val="20"/>
              </w:rPr>
            </w:pPr>
            <w:r w:rsidRPr="009D03ED">
              <w:rPr>
                <w:rFonts w:ascii="Times New Roman" w:hAnsi="Times New Roman" w:cs="Times New Roman"/>
                <w:sz w:val="20"/>
                <w:szCs w:val="20"/>
              </w:rPr>
              <w:t>2018 г.</w:t>
            </w:r>
          </w:p>
        </w:tc>
        <w:tc>
          <w:tcPr>
            <w:tcW w:w="2835" w:type="dxa"/>
            <w:tcBorders>
              <w:top w:val="single" w:sz="4" w:space="0" w:color="auto"/>
              <w:left w:val="single" w:sz="4" w:space="0" w:color="auto"/>
              <w:bottom w:val="single" w:sz="4" w:space="0" w:color="auto"/>
              <w:right w:val="single" w:sz="4" w:space="0" w:color="auto"/>
            </w:tcBorders>
          </w:tcPr>
          <w:p w:rsidR="00825039" w:rsidRPr="003B5FAE" w:rsidRDefault="00825039" w:rsidP="003F67C6">
            <w:pPr>
              <w:spacing w:after="0" w:line="240" w:lineRule="auto"/>
              <w:jc w:val="both"/>
              <w:rPr>
                <w:rFonts w:ascii="Times New Roman" w:eastAsia="Times New Roman" w:hAnsi="Times New Roman" w:cs="Times New Roman"/>
                <w:szCs w:val="24"/>
                <w:lang w:eastAsia="ru-RU"/>
              </w:rPr>
            </w:pPr>
            <w:r w:rsidRPr="003B5FAE">
              <w:rPr>
                <w:rFonts w:ascii="Times New Roman" w:eastAsia="Times New Roman" w:hAnsi="Times New Roman" w:cs="Times New Roman"/>
                <w:szCs w:val="24"/>
                <w:lang w:eastAsia="ru-RU"/>
              </w:rPr>
              <w:t xml:space="preserve">обустройство </w:t>
            </w:r>
            <w:r>
              <w:rPr>
                <w:rFonts w:ascii="Times New Roman" w:eastAsia="Times New Roman" w:hAnsi="Times New Roman" w:cs="Times New Roman"/>
                <w:szCs w:val="24"/>
                <w:lang w:eastAsia="ru-RU"/>
              </w:rPr>
              <w:t xml:space="preserve">1 </w:t>
            </w:r>
            <w:r w:rsidRPr="003B5FAE">
              <w:rPr>
                <w:rFonts w:ascii="Times New Roman" w:eastAsia="Times New Roman" w:hAnsi="Times New Roman" w:cs="Times New Roman"/>
                <w:szCs w:val="24"/>
                <w:lang w:eastAsia="ru-RU"/>
              </w:rPr>
              <w:t>мест</w:t>
            </w:r>
            <w:r>
              <w:rPr>
                <w:rFonts w:ascii="Times New Roman" w:eastAsia="Times New Roman" w:hAnsi="Times New Roman" w:cs="Times New Roman"/>
                <w:szCs w:val="24"/>
                <w:lang w:eastAsia="ru-RU"/>
              </w:rPr>
              <w:t>а</w:t>
            </w:r>
            <w:r w:rsidRPr="003B5FAE">
              <w:rPr>
                <w:rFonts w:ascii="Times New Roman" w:eastAsia="Times New Roman" w:hAnsi="Times New Roman" w:cs="Times New Roman"/>
                <w:szCs w:val="24"/>
                <w:lang w:eastAsia="ru-RU"/>
              </w:rPr>
              <w:t xml:space="preserve"> </w:t>
            </w:r>
            <w:proofErr w:type="spellStart"/>
            <w:proofErr w:type="gramStart"/>
            <w:r w:rsidRPr="003B5FAE">
              <w:rPr>
                <w:rFonts w:ascii="Times New Roman" w:eastAsia="Times New Roman" w:hAnsi="Times New Roman" w:cs="Times New Roman"/>
                <w:szCs w:val="24"/>
                <w:lang w:eastAsia="ru-RU"/>
              </w:rPr>
              <w:t>мас-сового</w:t>
            </w:r>
            <w:proofErr w:type="spellEnd"/>
            <w:proofErr w:type="gramEnd"/>
            <w:r w:rsidRPr="003B5FAE">
              <w:rPr>
                <w:rFonts w:ascii="Times New Roman" w:eastAsia="Times New Roman" w:hAnsi="Times New Roman" w:cs="Times New Roman"/>
                <w:szCs w:val="24"/>
                <w:lang w:eastAsia="ru-RU"/>
              </w:rPr>
              <w:t xml:space="preserve"> отдыха населения (городских парков)</w:t>
            </w:r>
            <w:r>
              <w:rPr>
                <w:rFonts w:ascii="Times New Roman" w:eastAsia="Times New Roman" w:hAnsi="Times New Roman" w:cs="Times New Roman"/>
                <w:szCs w:val="24"/>
                <w:lang w:eastAsia="ru-RU"/>
              </w:rPr>
              <w:t xml:space="preserve"> в Кар</w:t>
            </w:r>
            <w:r>
              <w:rPr>
                <w:rFonts w:ascii="Times New Roman" w:eastAsia="Times New Roman" w:hAnsi="Times New Roman" w:cs="Times New Roman"/>
                <w:szCs w:val="24"/>
                <w:lang w:eastAsia="ru-RU"/>
              </w:rPr>
              <w:t>а</w:t>
            </w:r>
            <w:r>
              <w:rPr>
                <w:rFonts w:ascii="Times New Roman" w:eastAsia="Times New Roman" w:hAnsi="Times New Roman" w:cs="Times New Roman"/>
                <w:szCs w:val="24"/>
                <w:lang w:eastAsia="ru-RU"/>
              </w:rPr>
              <w:t>чаевском городском округе</w:t>
            </w:r>
          </w:p>
        </w:tc>
        <w:tc>
          <w:tcPr>
            <w:tcW w:w="2410" w:type="dxa"/>
            <w:tcBorders>
              <w:top w:val="single" w:sz="4" w:space="0" w:color="auto"/>
              <w:left w:val="single" w:sz="4" w:space="0" w:color="auto"/>
              <w:bottom w:val="single" w:sz="4" w:space="0" w:color="auto"/>
              <w:right w:val="single" w:sz="4" w:space="0" w:color="auto"/>
            </w:tcBorders>
          </w:tcPr>
          <w:p w:rsidR="00825039" w:rsidRPr="003F67C6" w:rsidRDefault="00825039" w:rsidP="003F67C6">
            <w:pPr>
              <w:spacing w:after="0" w:line="240" w:lineRule="auto"/>
              <w:jc w:val="both"/>
              <w:rPr>
                <w:rFonts w:ascii="Times New Roman" w:eastAsia="Times New Roman" w:hAnsi="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825039" w:rsidRPr="003F67C6" w:rsidRDefault="00825039" w:rsidP="003F67C6">
            <w:pPr>
              <w:spacing w:after="0" w:line="240" w:lineRule="auto"/>
              <w:jc w:val="both"/>
              <w:rPr>
                <w:rFonts w:ascii="Times New Roman" w:eastAsia="Times New Roman" w:hAnsi="Times New Roman" w:cs="Times New Roman"/>
                <w:szCs w:val="28"/>
                <w:lang w:eastAsia="ru-RU"/>
              </w:rPr>
            </w:pPr>
            <w:r w:rsidRPr="003F67C6">
              <w:rPr>
                <w:rFonts w:ascii="Times New Roman" w:eastAsia="Times New Roman" w:hAnsi="Times New Roman" w:cs="Times New Roman"/>
                <w:szCs w:val="28"/>
                <w:lang w:eastAsia="ru-RU"/>
              </w:rPr>
              <w:t>Количество реализованных в 2018 году проектов обустройства мест массового отдыха населений (г</w:t>
            </w:r>
            <w:r w:rsidRPr="003F67C6">
              <w:rPr>
                <w:rFonts w:ascii="Times New Roman" w:eastAsia="Times New Roman" w:hAnsi="Times New Roman" w:cs="Times New Roman"/>
                <w:szCs w:val="28"/>
                <w:lang w:eastAsia="ru-RU"/>
              </w:rPr>
              <w:t>о</w:t>
            </w:r>
            <w:r w:rsidRPr="003F67C6">
              <w:rPr>
                <w:rFonts w:ascii="Times New Roman" w:eastAsia="Times New Roman" w:hAnsi="Times New Roman" w:cs="Times New Roman"/>
                <w:szCs w:val="28"/>
                <w:lang w:eastAsia="ru-RU"/>
              </w:rPr>
              <w:t>родских парков)</w:t>
            </w:r>
          </w:p>
        </w:tc>
      </w:tr>
    </w:tbl>
    <w:p w:rsidR="003F67C6" w:rsidRPr="003F67C6" w:rsidRDefault="003F67C6" w:rsidP="003F67C6">
      <w:pPr>
        <w:spacing w:after="0" w:line="240" w:lineRule="auto"/>
        <w:rPr>
          <w:rFonts w:ascii="Times New Roman" w:eastAsia="Times New Roman" w:hAnsi="Times New Roman" w:cs="Times New Roman"/>
          <w:szCs w:val="28"/>
          <w:lang w:eastAsia="ru-RU"/>
        </w:rPr>
      </w:pPr>
    </w:p>
    <w:p w:rsidR="003F67C6" w:rsidRPr="003F67C6" w:rsidRDefault="003F67C6" w:rsidP="003F67C6">
      <w:pPr>
        <w:spacing w:after="0" w:line="240" w:lineRule="auto"/>
        <w:jc w:val="right"/>
        <w:rPr>
          <w:rFonts w:ascii="Times New Roman" w:eastAsia="Times New Roman" w:hAnsi="Times New Roman" w:cs="Times New Roman"/>
          <w:szCs w:val="28"/>
          <w:lang w:eastAsia="ru-RU"/>
        </w:rPr>
      </w:pPr>
    </w:p>
    <w:p w:rsidR="003F67C6" w:rsidRPr="003F67C6" w:rsidRDefault="003F67C6" w:rsidP="003F67C6">
      <w:pPr>
        <w:spacing w:after="0" w:line="240" w:lineRule="auto"/>
        <w:jc w:val="right"/>
        <w:rPr>
          <w:rFonts w:ascii="Times New Roman" w:eastAsia="Times New Roman" w:hAnsi="Times New Roman" w:cs="Times New Roman"/>
          <w:szCs w:val="28"/>
          <w:lang w:eastAsia="ru-RU"/>
        </w:rPr>
      </w:pPr>
    </w:p>
    <w:p w:rsidR="003F67C6" w:rsidRPr="003F67C6" w:rsidRDefault="003F67C6" w:rsidP="003F67C6">
      <w:pPr>
        <w:widowControl w:val="0"/>
        <w:autoSpaceDE w:val="0"/>
        <w:autoSpaceDN w:val="0"/>
        <w:adjustRightInd w:val="0"/>
        <w:spacing w:after="0" w:line="240" w:lineRule="auto"/>
        <w:ind w:firstLine="720"/>
        <w:jc w:val="right"/>
        <w:rPr>
          <w:rFonts w:ascii="Times New Roman" w:eastAsia="Times New Roman" w:hAnsi="Times New Roman" w:cs="Arial"/>
          <w:b/>
          <w:i/>
          <w:szCs w:val="28"/>
          <w:lang w:eastAsia="ru-RU"/>
        </w:rPr>
      </w:pPr>
    </w:p>
    <w:p w:rsidR="003F67C6" w:rsidRPr="003F67C6" w:rsidRDefault="003F67C6" w:rsidP="003F67C6">
      <w:pPr>
        <w:widowControl w:val="0"/>
        <w:autoSpaceDE w:val="0"/>
        <w:autoSpaceDN w:val="0"/>
        <w:adjustRightInd w:val="0"/>
        <w:spacing w:after="0" w:line="240" w:lineRule="auto"/>
        <w:ind w:firstLine="720"/>
        <w:jc w:val="right"/>
        <w:rPr>
          <w:rFonts w:ascii="Times New Roman" w:eastAsia="Times New Roman" w:hAnsi="Times New Roman" w:cs="Arial"/>
          <w:b/>
          <w:i/>
          <w:szCs w:val="28"/>
          <w:lang w:eastAsia="ru-RU"/>
        </w:rPr>
      </w:pPr>
    </w:p>
    <w:p w:rsidR="003F67C6" w:rsidRPr="003F67C6" w:rsidRDefault="003F67C6" w:rsidP="003F67C6">
      <w:pPr>
        <w:widowControl w:val="0"/>
        <w:autoSpaceDE w:val="0"/>
        <w:autoSpaceDN w:val="0"/>
        <w:adjustRightInd w:val="0"/>
        <w:spacing w:after="0" w:line="240" w:lineRule="auto"/>
        <w:ind w:firstLine="720"/>
        <w:jc w:val="right"/>
        <w:rPr>
          <w:rFonts w:ascii="Times New Roman" w:eastAsia="Times New Roman" w:hAnsi="Times New Roman" w:cs="Arial"/>
          <w:b/>
          <w:i/>
          <w:lang w:eastAsia="ru-RU"/>
        </w:rPr>
        <w:sectPr w:rsidR="003F67C6" w:rsidRPr="003F67C6" w:rsidSect="003F67C6">
          <w:pgSz w:w="16838" w:h="11906" w:orient="landscape"/>
          <w:pgMar w:top="993" w:right="1134" w:bottom="709" w:left="1134" w:header="709" w:footer="709" w:gutter="0"/>
          <w:cols w:space="708"/>
          <w:docGrid w:linePitch="360"/>
        </w:sectPr>
      </w:pPr>
    </w:p>
    <w:p w:rsidR="003F5725" w:rsidRPr="003F5725" w:rsidRDefault="003F5725" w:rsidP="003F5725">
      <w:pPr>
        <w:spacing w:after="0" w:line="240" w:lineRule="auto"/>
        <w:jc w:val="right"/>
        <w:rPr>
          <w:rFonts w:ascii="Times New Roman" w:eastAsia="Times New Roman" w:hAnsi="Times New Roman" w:cs="Times New Roman"/>
          <w:lang w:eastAsia="ru-RU"/>
        </w:rPr>
      </w:pPr>
      <w:r w:rsidRPr="003F5725">
        <w:rPr>
          <w:rFonts w:ascii="Times New Roman" w:eastAsia="Times New Roman" w:hAnsi="Times New Roman" w:cs="Times New Roman"/>
          <w:lang w:eastAsia="ru-RU"/>
        </w:rPr>
        <w:lastRenderedPageBreak/>
        <w:t>Форма 6</w:t>
      </w:r>
    </w:p>
    <w:p w:rsidR="003F5725" w:rsidRPr="003F5725" w:rsidRDefault="003F5725" w:rsidP="003F5725">
      <w:pPr>
        <w:spacing w:after="0" w:line="240" w:lineRule="auto"/>
        <w:jc w:val="center"/>
        <w:rPr>
          <w:rFonts w:ascii="Times New Roman" w:eastAsia="Times New Roman" w:hAnsi="Times New Roman" w:cs="Times New Roman"/>
          <w:b/>
          <w:lang w:eastAsia="ru-RU"/>
        </w:rPr>
      </w:pPr>
      <w:r w:rsidRPr="003F5725">
        <w:rPr>
          <w:rFonts w:ascii="Times New Roman" w:eastAsia="Times New Roman" w:hAnsi="Times New Roman" w:cs="Times New Roman"/>
          <w:b/>
          <w:lang w:eastAsia="ru-RU"/>
        </w:rPr>
        <w:t>РЕСУРСНОЕ ОБЕСПЕЧЕНИЕ</w:t>
      </w:r>
    </w:p>
    <w:p w:rsidR="003F5725" w:rsidRPr="003F5725" w:rsidRDefault="003F5725" w:rsidP="003F5725">
      <w:pPr>
        <w:spacing w:after="0" w:line="240" w:lineRule="auto"/>
        <w:jc w:val="center"/>
        <w:rPr>
          <w:rFonts w:ascii="Times New Roman" w:eastAsia="Times New Roman" w:hAnsi="Times New Roman" w:cs="Times New Roman"/>
          <w:lang w:eastAsia="ru-RU"/>
        </w:rPr>
      </w:pPr>
      <w:r w:rsidRPr="003F5725">
        <w:rPr>
          <w:rFonts w:ascii="Times New Roman" w:eastAsia="Times New Roman" w:hAnsi="Times New Roman" w:cs="Times New Roman"/>
          <w:lang w:eastAsia="ru-RU"/>
        </w:rPr>
        <w:t xml:space="preserve">реализации Государственной программы за счет средств республиканского бюджета </w:t>
      </w:r>
    </w:p>
    <w:p w:rsidR="003F5725" w:rsidRPr="003F5725" w:rsidRDefault="003F5725" w:rsidP="003F5725">
      <w:pPr>
        <w:spacing w:after="0" w:line="240" w:lineRule="auto"/>
        <w:jc w:val="center"/>
        <w:rPr>
          <w:rFonts w:ascii="Times New Roman" w:eastAsia="Times New Roman" w:hAnsi="Times New Roman" w:cs="Times New Roman"/>
          <w:lang w:eastAsia="ru-RU"/>
        </w:rPr>
      </w:pPr>
      <w:r w:rsidRPr="003F5725">
        <w:rPr>
          <w:rFonts w:ascii="Times New Roman" w:eastAsia="Times New Roman" w:hAnsi="Times New Roman" w:cs="Times New Roman"/>
          <w:lang w:eastAsia="ru-RU"/>
        </w:rPr>
        <w:t>Карачаево-Черкесской Республики</w:t>
      </w:r>
    </w:p>
    <w:p w:rsidR="003F5725" w:rsidRPr="003F5725" w:rsidRDefault="003F5725" w:rsidP="003F5725">
      <w:pPr>
        <w:spacing w:after="0" w:line="240" w:lineRule="auto"/>
        <w:jc w:val="center"/>
        <w:rPr>
          <w:rFonts w:ascii="Times New Roman" w:eastAsia="Times New Roman" w:hAnsi="Times New Roman" w:cs="Times New Roman"/>
          <w:lang w:eastAsia="ru-RU"/>
        </w:rPr>
      </w:pPr>
    </w:p>
    <w:p w:rsidR="003F5725" w:rsidRPr="003F5725" w:rsidRDefault="003F5725" w:rsidP="003F5725">
      <w:pPr>
        <w:spacing w:after="0" w:line="240" w:lineRule="auto"/>
        <w:jc w:val="both"/>
        <w:rPr>
          <w:rFonts w:ascii="Times New Roman" w:eastAsia="Times New Roman" w:hAnsi="Times New Roman" w:cs="Times New Roman"/>
          <w:lang w:eastAsia="ru-RU"/>
        </w:rPr>
      </w:pPr>
      <w:r w:rsidRPr="003F5725">
        <w:rPr>
          <w:rFonts w:ascii="Times New Roman" w:eastAsia="Times New Roman" w:hAnsi="Times New Roman" w:cs="Times New Roman"/>
          <w:lang w:eastAsia="ru-RU"/>
        </w:rPr>
        <w:t>Наименование Государственной программы - «Формирование современной городской среды в Карачаево-Черкесской Республике на 2018-2022 годы»</w:t>
      </w:r>
    </w:p>
    <w:p w:rsidR="003F5725" w:rsidRPr="003F5725" w:rsidRDefault="003F5725" w:rsidP="003F5725">
      <w:pPr>
        <w:spacing w:after="0" w:line="240" w:lineRule="auto"/>
        <w:jc w:val="both"/>
        <w:rPr>
          <w:rFonts w:ascii="Times New Roman" w:eastAsia="Times New Roman" w:hAnsi="Times New Roman" w:cs="Times New Roman"/>
          <w:lang w:eastAsia="ru-RU"/>
        </w:rPr>
      </w:pPr>
      <w:r w:rsidRPr="003F5725">
        <w:rPr>
          <w:rFonts w:ascii="Times New Roman" w:eastAsia="Times New Roman" w:hAnsi="Times New Roman" w:cs="Times New Roman"/>
          <w:lang w:eastAsia="ru-RU"/>
        </w:rPr>
        <w:t>Ответственный исполнитель - Министерство строительства и жилищно-коммунального хозяйства Карачаево-Черкесской Республики</w:t>
      </w:r>
    </w:p>
    <w:p w:rsidR="003F5725" w:rsidRPr="003F5725" w:rsidRDefault="003F5725" w:rsidP="003F5725">
      <w:pPr>
        <w:spacing w:after="0" w:line="240" w:lineRule="auto"/>
        <w:jc w:val="both"/>
        <w:rPr>
          <w:rFonts w:ascii="Times New Roman" w:eastAsia="Times New Roman" w:hAnsi="Times New Roman" w:cs="Times New Roman"/>
          <w:lang w:eastAsia="ru-RU"/>
        </w:rPr>
      </w:pPr>
    </w:p>
    <w:p w:rsidR="003F5725" w:rsidRPr="003F5725" w:rsidRDefault="003F5725" w:rsidP="003F5725">
      <w:pPr>
        <w:tabs>
          <w:tab w:val="left" w:pos="1215"/>
        </w:tabs>
        <w:spacing w:after="0" w:line="240" w:lineRule="auto"/>
        <w:jc w:val="right"/>
        <w:rPr>
          <w:rFonts w:ascii="Times New Roman" w:eastAsia="Times New Roman" w:hAnsi="Times New Roman" w:cs="Times New Roman"/>
          <w:sz w:val="16"/>
          <w:szCs w:val="16"/>
          <w:lang w:eastAsia="ru-RU"/>
        </w:rPr>
      </w:pPr>
      <w:r w:rsidRPr="003F5725">
        <w:rPr>
          <w:rFonts w:ascii="Times New Roman" w:eastAsia="Times New Roman" w:hAnsi="Times New Roman" w:cs="Times New Roman"/>
          <w:sz w:val="16"/>
          <w:szCs w:val="16"/>
          <w:lang w:eastAsia="ru-RU"/>
        </w:rPr>
        <w:tab/>
        <w:t>(тыс. рублей)</w:t>
      </w:r>
    </w:p>
    <w:tbl>
      <w:tblPr>
        <w:tblStyle w:val="a9"/>
        <w:tblW w:w="15134" w:type="dxa"/>
        <w:tblLayout w:type="fixed"/>
        <w:tblLook w:val="04A0" w:firstRow="1" w:lastRow="0" w:firstColumn="1" w:lastColumn="0" w:noHBand="0" w:noVBand="1"/>
      </w:tblPr>
      <w:tblGrid>
        <w:gridCol w:w="817"/>
        <w:gridCol w:w="1559"/>
        <w:gridCol w:w="993"/>
        <w:gridCol w:w="889"/>
        <w:gridCol w:w="953"/>
        <w:gridCol w:w="851"/>
        <w:gridCol w:w="709"/>
        <w:gridCol w:w="850"/>
        <w:gridCol w:w="851"/>
        <w:gridCol w:w="992"/>
        <w:gridCol w:w="709"/>
        <w:gridCol w:w="567"/>
        <w:gridCol w:w="850"/>
        <w:gridCol w:w="709"/>
        <w:gridCol w:w="567"/>
        <w:gridCol w:w="768"/>
        <w:gridCol w:w="791"/>
        <w:gridCol w:w="709"/>
      </w:tblGrid>
      <w:tr w:rsidR="003F5725" w:rsidRPr="003F5725" w:rsidTr="00B85249">
        <w:tc>
          <w:tcPr>
            <w:tcW w:w="817" w:type="dxa"/>
            <w:vMerge w:val="restart"/>
          </w:tcPr>
          <w:p w:rsidR="003F5725" w:rsidRPr="003F5725" w:rsidRDefault="003F5725" w:rsidP="003F5725">
            <w:pPr>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Статус</w:t>
            </w:r>
          </w:p>
        </w:tc>
        <w:tc>
          <w:tcPr>
            <w:tcW w:w="1559" w:type="dxa"/>
            <w:vMerge w:val="restart"/>
          </w:tcPr>
          <w:p w:rsidR="003F5725" w:rsidRPr="003F5725" w:rsidRDefault="003F5725" w:rsidP="003F5725">
            <w:pPr>
              <w:autoSpaceDE w:val="0"/>
              <w:autoSpaceDN w:val="0"/>
              <w:adjustRightInd w:val="0"/>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 xml:space="preserve">Наименование </w:t>
            </w:r>
            <w:proofErr w:type="gramStart"/>
            <w:r w:rsidRPr="003F5725">
              <w:rPr>
                <w:rFonts w:ascii="Times New Roman" w:eastAsia="Calibri" w:hAnsi="Times New Roman"/>
                <w:b/>
                <w:sz w:val="16"/>
                <w:szCs w:val="16"/>
                <w:lang w:eastAsia="en-US"/>
              </w:rPr>
              <w:t>государственной</w:t>
            </w:r>
            <w:proofErr w:type="gramEnd"/>
          </w:p>
          <w:p w:rsidR="003F5725" w:rsidRPr="003F5725" w:rsidRDefault="003F5725" w:rsidP="003F5725">
            <w:pPr>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программы, по</w:t>
            </w:r>
            <w:r w:rsidRPr="003F5725">
              <w:rPr>
                <w:rFonts w:ascii="Times New Roman" w:eastAsia="Calibri" w:hAnsi="Times New Roman"/>
                <w:b/>
                <w:sz w:val="16"/>
                <w:szCs w:val="16"/>
                <w:lang w:eastAsia="en-US"/>
              </w:rPr>
              <w:t>д</w:t>
            </w:r>
            <w:r w:rsidRPr="003F5725">
              <w:rPr>
                <w:rFonts w:ascii="Times New Roman" w:eastAsia="Calibri" w:hAnsi="Times New Roman"/>
                <w:b/>
                <w:sz w:val="16"/>
                <w:szCs w:val="16"/>
                <w:lang w:eastAsia="en-US"/>
              </w:rPr>
              <w:t>программы, о</w:t>
            </w:r>
            <w:r w:rsidRPr="003F5725">
              <w:rPr>
                <w:rFonts w:ascii="Times New Roman" w:eastAsia="Calibri" w:hAnsi="Times New Roman"/>
                <w:b/>
                <w:sz w:val="16"/>
                <w:szCs w:val="16"/>
                <w:lang w:eastAsia="en-US"/>
              </w:rPr>
              <w:t>с</w:t>
            </w:r>
            <w:r w:rsidRPr="003F5725">
              <w:rPr>
                <w:rFonts w:ascii="Times New Roman" w:eastAsia="Calibri" w:hAnsi="Times New Roman"/>
                <w:b/>
                <w:sz w:val="16"/>
                <w:szCs w:val="16"/>
                <w:lang w:eastAsia="en-US"/>
              </w:rPr>
              <w:t>новного меропр</w:t>
            </w:r>
            <w:r w:rsidRPr="003F5725">
              <w:rPr>
                <w:rFonts w:ascii="Times New Roman" w:eastAsia="Calibri" w:hAnsi="Times New Roman"/>
                <w:b/>
                <w:sz w:val="16"/>
                <w:szCs w:val="16"/>
                <w:lang w:eastAsia="en-US"/>
              </w:rPr>
              <w:t>и</w:t>
            </w:r>
            <w:r w:rsidRPr="003F5725">
              <w:rPr>
                <w:rFonts w:ascii="Times New Roman" w:eastAsia="Calibri" w:hAnsi="Times New Roman"/>
                <w:b/>
                <w:sz w:val="16"/>
                <w:szCs w:val="16"/>
                <w:lang w:eastAsia="en-US"/>
              </w:rPr>
              <w:t>ятия</w:t>
            </w:r>
          </w:p>
        </w:tc>
        <w:tc>
          <w:tcPr>
            <w:tcW w:w="993" w:type="dxa"/>
            <w:vMerge w:val="restart"/>
          </w:tcPr>
          <w:p w:rsidR="003F5725" w:rsidRPr="003F5725" w:rsidRDefault="003F5725" w:rsidP="003F5725">
            <w:pPr>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Отве</w:t>
            </w:r>
            <w:r w:rsidRPr="003F5725">
              <w:rPr>
                <w:rFonts w:ascii="Times New Roman" w:eastAsia="Calibri" w:hAnsi="Times New Roman"/>
                <w:b/>
                <w:sz w:val="16"/>
                <w:szCs w:val="16"/>
                <w:lang w:eastAsia="en-US"/>
              </w:rPr>
              <w:t>т</w:t>
            </w:r>
            <w:r w:rsidRPr="003F5725">
              <w:rPr>
                <w:rFonts w:ascii="Times New Roman" w:eastAsia="Calibri" w:hAnsi="Times New Roman"/>
                <w:b/>
                <w:sz w:val="16"/>
                <w:szCs w:val="16"/>
                <w:lang w:eastAsia="en-US"/>
              </w:rPr>
              <w:t>ственный исполн</w:t>
            </w:r>
            <w:r w:rsidRPr="003F5725">
              <w:rPr>
                <w:rFonts w:ascii="Times New Roman" w:eastAsia="Calibri" w:hAnsi="Times New Roman"/>
                <w:b/>
                <w:sz w:val="16"/>
                <w:szCs w:val="16"/>
                <w:lang w:eastAsia="en-US"/>
              </w:rPr>
              <w:t>и</w:t>
            </w:r>
            <w:r w:rsidRPr="003F5725">
              <w:rPr>
                <w:rFonts w:ascii="Times New Roman" w:eastAsia="Calibri" w:hAnsi="Times New Roman"/>
                <w:b/>
                <w:sz w:val="16"/>
                <w:szCs w:val="16"/>
                <w:lang w:eastAsia="en-US"/>
              </w:rPr>
              <w:t>тель, с</w:t>
            </w:r>
            <w:r w:rsidRPr="003F5725">
              <w:rPr>
                <w:rFonts w:ascii="Times New Roman" w:eastAsia="Calibri" w:hAnsi="Times New Roman"/>
                <w:b/>
                <w:sz w:val="16"/>
                <w:szCs w:val="16"/>
                <w:lang w:eastAsia="en-US"/>
              </w:rPr>
              <w:t>о</w:t>
            </w:r>
            <w:r w:rsidRPr="003F5725">
              <w:rPr>
                <w:rFonts w:ascii="Times New Roman" w:eastAsia="Calibri" w:hAnsi="Times New Roman"/>
                <w:b/>
                <w:sz w:val="16"/>
                <w:szCs w:val="16"/>
                <w:lang w:eastAsia="en-US"/>
              </w:rPr>
              <w:t>исполн</w:t>
            </w:r>
            <w:r w:rsidRPr="003F5725">
              <w:rPr>
                <w:rFonts w:ascii="Times New Roman" w:eastAsia="Calibri" w:hAnsi="Times New Roman"/>
                <w:b/>
                <w:sz w:val="16"/>
                <w:szCs w:val="16"/>
                <w:lang w:eastAsia="en-US"/>
              </w:rPr>
              <w:t>и</w:t>
            </w:r>
            <w:r w:rsidRPr="003F5725">
              <w:rPr>
                <w:rFonts w:ascii="Times New Roman" w:eastAsia="Calibri" w:hAnsi="Times New Roman"/>
                <w:b/>
                <w:sz w:val="16"/>
                <w:szCs w:val="16"/>
                <w:lang w:eastAsia="en-US"/>
              </w:rPr>
              <w:t>тель</w:t>
            </w:r>
          </w:p>
        </w:tc>
        <w:tc>
          <w:tcPr>
            <w:tcW w:w="11765" w:type="dxa"/>
            <w:gridSpan w:val="15"/>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Расходы республиканского бюджета Карачаево-Черкесской Республики</w:t>
            </w:r>
          </w:p>
        </w:tc>
      </w:tr>
      <w:tr w:rsidR="003F5725" w:rsidRPr="003F5725" w:rsidTr="00B85249">
        <w:tc>
          <w:tcPr>
            <w:tcW w:w="817"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1559"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vMerge w:val="restart"/>
            <w:vAlign w:val="center"/>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2018</w:t>
            </w:r>
          </w:p>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год</w:t>
            </w:r>
          </w:p>
        </w:tc>
        <w:tc>
          <w:tcPr>
            <w:tcW w:w="1804" w:type="dxa"/>
            <w:gridSpan w:val="2"/>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В том числе:</w:t>
            </w:r>
          </w:p>
        </w:tc>
        <w:tc>
          <w:tcPr>
            <w:tcW w:w="709" w:type="dxa"/>
            <w:vMerge w:val="restart"/>
            <w:vAlign w:val="center"/>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2019</w:t>
            </w:r>
          </w:p>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год</w:t>
            </w:r>
          </w:p>
          <w:p w:rsidR="003F5725" w:rsidRPr="003F5725" w:rsidRDefault="003F5725" w:rsidP="003F5725">
            <w:pPr>
              <w:jc w:val="center"/>
              <w:rPr>
                <w:rFonts w:ascii="Times New Roman" w:eastAsia="Calibri" w:hAnsi="Times New Roman"/>
                <w:b/>
                <w:sz w:val="16"/>
                <w:szCs w:val="16"/>
                <w:lang w:eastAsia="en-US"/>
              </w:rPr>
            </w:pPr>
          </w:p>
        </w:tc>
        <w:tc>
          <w:tcPr>
            <w:tcW w:w="1701" w:type="dxa"/>
            <w:gridSpan w:val="2"/>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В том числе:</w:t>
            </w:r>
          </w:p>
        </w:tc>
        <w:tc>
          <w:tcPr>
            <w:tcW w:w="992" w:type="dxa"/>
            <w:vMerge w:val="restart"/>
            <w:vAlign w:val="center"/>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2020</w:t>
            </w:r>
          </w:p>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год</w:t>
            </w:r>
          </w:p>
          <w:p w:rsidR="003F5725" w:rsidRPr="003F5725" w:rsidRDefault="003F5725" w:rsidP="003F5725">
            <w:pPr>
              <w:jc w:val="center"/>
              <w:rPr>
                <w:rFonts w:ascii="Times New Roman" w:eastAsia="Calibri" w:hAnsi="Times New Roman"/>
                <w:b/>
                <w:sz w:val="16"/>
                <w:szCs w:val="16"/>
                <w:lang w:eastAsia="en-US"/>
              </w:rPr>
            </w:pPr>
          </w:p>
        </w:tc>
        <w:tc>
          <w:tcPr>
            <w:tcW w:w="1276" w:type="dxa"/>
            <w:gridSpan w:val="2"/>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В том числе:</w:t>
            </w:r>
          </w:p>
        </w:tc>
        <w:tc>
          <w:tcPr>
            <w:tcW w:w="850" w:type="dxa"/>
            <w:vMerge w:val="restart"/>
            <w:vAlign w:val="center"/>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2021</w:t>
            </w:r>
          </w:p>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год</w:t>
            </w:r>
          </w:p>
          <w:p w:rsidR="003F5725" w:rsidRPr="003F5725" w:rsidRDefault="003F5725" w:rsidP="003F5725">
            <w:pPr>
              <w:jc w:val="center"/>
              <w:rPr>
                <w:rFonts w:ascii="Times New Roman" w:eastAsia="Calibri" w:hAnsi="Times New Roman"/>
                <w:b/>
                <w:sz w:val="16"/>
                <w:szCs w:val="16"/>
                <w:lang w:eastAsia="en-US"/>
              </w:rPr>
            </w:pPr>
          </w:p>
        </w:tc>
        <w:tc>
          <w:tcPr>
            <w:tcW w:w="1276" w:type="dxa"/>
            <w:gridSpan w:val="2"/>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В том числе:</w:t>
            </w:r>
          </w:p>
        </w:tc>
        <w:tc>
          <w:tcPr>
            <w:tcW w:w="768" w:type="dxa"/>
            <w:vMerge w:val="restart"/>
          </w:tcPr>
          <w:p w:rsidR="003F5725" w:rsidRPr="003F5725" w:rsidRDefault="003F5725" w:rsidP="003F5725">
            <w:pPr>
              <w:spacing w:after="160" w:line="259" w:lineRule="auto"/>
              <w:jc w:val="center"/>
              <w:rPr>
                <w:rFonts w:ascii="Times New Roman" w:eastAsia="Calibri" w:hAnsi="Times New Roman"/>
                <w:b/>
                <w:sz w:val="16"/>
                <w:szCs w:val="16"/>
                <w:lang w:eastAsia="en-US"/>
              </w:rPr>
            </w:pPr>
          </w:p>
          <w:p w:rsidR="003F5725" w:rsidRPr="003F5725" w:rsidRDefault="003F5725" w:rsidP="003F5725">
            <w:pPr>
              <w:spacing w:after="160" w:line="259" w:lineRule="auto"/>
              <w:jc w:val="center"/>
              <w:rPr>
                <w:rFonts w:ascii="Times New Roman" w:eastAsia="Calibri" w:hAnsi="Times New Roman"/>
                <w:b/>
                <w:sz w:val="16"/>
                <w:szCs w:val="16"/>
                <w:lang w:eastAsia="en-US"/>
              </w:rPr>
            </w:pPr>
          </w:p>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2022</w:t>
            </w:r>
          </w:p>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год</w:t>
            </w:r>
          </w:p>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1500" w:type="dxa"/>
            <w:gridSpan w:val="2"/>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В том числе:</w:t>
            </w:r>
          </w:p>
        </w:tc>
      </w:tr>
      <w:tr w:rsidR="003F5725" w:rsidRPr="003F5725" w:rsidTr="00B85249">
        <w:tc>
          <w:tcPr>
            <w:tcW w:w="817"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1559"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953" w:type="dxa"/>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Фед</w:t>
            </w:r>
            <w:r w:rsidRPr="003F5725">
              <w:rPr>
                <w:rFonts w:ascii="Times New Roman" w:eastAsia="Calibri" w:hAnsi="Times New Roman"/>
                <w:b/>
                <w:sz w:val="16"/>
                <w:szCs w:val="16"/>
                <w:lang w:eastAsia="en-US"/>
              </w:rPr>
              <w:t>е</w:t>
            </w:r>
            <w:r w:rsidRPr="003F5725">
              <w:rPr>
                <w:rFonts w:ascii="Times New Roman" w:eastAsia="Calibri" w:hAnsi="Times New Roman"/>
                <w:b/>
                <w:sz w:val="16"/>
                <w:szCs w:val="16"/>
                <w:lang w:eastAsia="en-US"/>
              </w:rPr>
              <w:t>ральный бюджет</w:t>
            </w:r>
          </w:p>
        </w:tc>
        <w:tc>
          <w:tcPr>
            <w:tcW w:w="851" w:type="dxa"/>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Респу</w:t>
            </w:r>
            <w:r w:rsidRPr="003F5725">
              <w:rPr>
                <w:rFonts w:ascii="Times New Roman" w:eastAsia="Calibri" w:hAnsi="Times New Roman"/>
                <w:b/>
                <w:sz w:val="16"/>
                <w:szCs w:val="16"/>
                <w:lang w:eastAsia="en-US"/>
              </w:rPr>
              <w:t>б</w:t>
            </w:r>
            <w:r w:rsidRPr="003F5725">
              <w:rPr>
                <w:rFonts w:ascii="Times New Roman" w:eastAsia="Calibri" w:hAnsi="Times New Roman"/>
                <w:b/>
                <w:sz w:val="16"/>
                <w:szCs w:val="16"/>
                <w:lang w:eastAsia="en-US"/>
              </w:rPr>
              <w:t>лика</w:t>
            </w:r>
            <w:r w:rsidRPr="003F5725">
              <w:rPr>
                <w:rFonts w:ascii="Times New Roman" w:eastAsia="Calibri" w:hAnsi="Times New Roman"/>
                <w:b/>
                <w:sz w:val="16"/>
                <w:szCs w:val="16"/>
                <w:lang w:eastAsia="en-US"/>
              </w:rPr>
              <w:t>н</w:t>
            </w:r>
            <w:r w:rsidRPr="003F5725">
              <w:rPr>
                <w:rFonts w:ascii="Times New Roman" w:eastAsia="Calibri" w:hAnsi="Times New Roman"/>
                <w:b/>
                <w:sz w:val="16"/>
                <w:szCs w:val="16"/>
                <w:lang w:eastAsia="en-US"/>
              </w:rPr>
              <w:t>ский бюджет</w:t>
            </w:r>
          </w:p>
        </w:tc>
        <w:tc>
          <w:tcPr>
            <w:tcW w:w="709"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50" w:type="dxa"/>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Фед</w:t>
            </w:r>
            <w:r w:rsidRPr="003F5725">
              <w:rPr>
                <w:rFonts w:ascii="Times New Roman" w:eastAsia="Calibri" w:hAnsi="Times New Roman"/>
                <w:b/>
                <w:sz w:val="16"/>
                <w:szCs w:val="16"/>
                <w:lang w:eastAsia="en-US"/>
              </w:rPr>
              <w:t>е</w:t>
            </w:r>
            <w:r w:rsidRPr="003F5725">
              <w:rPr>
                <w:rFonts w:ascii="Times New Roman" w:eastAsia="Calibri" w:hAnsi="Times New Roman"/>
                <w:b/>
                <w:sz w:val="16"/>
                <w:szCs w:val="16"/>
                <w:lang w:eastAsia="en-US"/>
              </w:rPr>
              <w:t>рал</w:t>
            </w:r>
            <w:r w:rsidRPr="003F5725">
              <w:rPr>
                <w:rFonts w:ascii="Times New Roman" w:eastAsia="Calibri" w:hAnsi="Times New Roman"/>
                <w:b/>
                <w:sz w:val="16"/>
                <w:szCs w:val="16"/>
                <w:lang w:eastAsia="en-US"/>
              </w:rPr>
              <w:t>ь</w:t>
            </w:r>
            <w:r w:rsidRPr="003F5725">
              <w:rPr>
                <w:rFonts w:ascii="Times New Roman" w:eastAsia="Calibri" w:hAnsi="Times New Roman"/>
                <w:b/>
                <w:sz w:val="16"/>
                <w:szCs w:val="16"/>
                <w:lang w:eastAsia="en-US"/>
              </w:rPr>
              <w:t>ный бюджет</w:t>
            </w:r>
          </w:p>
        </w:tc>
        <w:tc>
          <w:tcPr>
            <w:tcW w:w="851" w:type="dxa"/>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Респу</w:t>
            </w:r>
            <w:r w:rsidRPr="003F5725">
              <w:rPr>
                <w:rFonts w:ascii="Times New Roman" w:eastAsia="Calibri" w:hAnsi="Times New Roman"/>
                <w:b/>
                <w:sz w:val="16"/>
                <w:szCs w:val="16"/>
                <w:lang w:eastAsia="en-US"/>
              </w:rPr>
              <w:t>б</w:t>
            </w:r>
            <w:r w:rsidRPr="003F5725">
              <w:rPr>
                <w:rFonts w:ascii="Times New Roman" w:eastAsia="Calibri" w:hAnsi="Times New Roman"/>
                <w:b/>
                <w:sz w:val="16"/>
                <w:szCs w:val="16"/>
                <w:lang w:eastAsia="en-US"/>
              </w:rPr>
              <w:t>лика</w:t>
            </w:r>
            <w:r w:rsidRPr="003F5725">
              <w:rPr>
                <w:rFonts w:ascii="Times New Roman" w:eastAsia="Calibri" w:hAnsi="Times New Roman"/>
                <w:b/>
                <w:sz w:val="16"/>
                <w:szCs w:val="16"/>
                <w:lang w:eastAsia="en-US"/>
              </w:rPr>
              <w:t>н</w:t>
            </w:r>
            <w:r w:rsidRPr="003F5725">
              <w:rPr>
                <w:rFonts w:ascii="Times New Roman" w:eastAsia="Calibri" w:hAnsi="Times New Roman"/>
                <w:b/>
                <w:sz w:val="16"/>
                <w:szCs w:val="16"/>
                <w:lang w:eastAsia="en-US"/>
              </w:rPr>
              <w:t>ский бюджет</w:t>
            </w:r>
          </w:p>
        </w:tc>
        <w:tc>
          <w:tcPr>
            <w:tcW w:w="992"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709" w:type="dxa"/>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Фед</w:t>
            </w:r>
            <w:r w:rsidRPr="003F5725">
              <w:rPr>
                <w:rFonts w:ascii="Times New Roman" w:eastAsia="Calibri" w:hAnsi="Times New Roman"/>
                <w:b/>
                <w:sz w:val="16"/>
                <w:szCs w:val="16"/>
                <w:lang w:eastAsia="en-US"/>
              </w:rPr>
              <w:t>е</w:t>
            </w:r>
            <w:r w:rsidRPr="003F5725">
              <w:rPr>
                <w:rFonts w:ascii="Times New Roman" w:eastAsia="Calibri" w:hAnsi="Times New Roman"/>
                <w:b/>
                <w:sz w:val="16"/>
                <w:szCs w:val="16"/>
                <w:lang w:eastAsia="en-US"/>
              </w:rPr>
              <w:t>рал</w:t>
            </w:r>
            <w:r w:rsidRPr="003F5725">
              <w:rPr>
                <w:rFonts w:ascii="Times New Roman" w:eastAsia="Calibri" w:hAnsi="Times New Roman"/>
                <w:b/>
                <w:sz w:val="16"/>
                <w:szCs w:val="16"/>
                <w:lang w:eastAsia="en-US"/>
              </w:rPr>
              <w:t>ь</w:t>
            </w:r>
            <w:r w:rsidRPr="003F5725">
              <w:rPr>
                <w:rFonts w:ascii="Times New Roman" w:eastAsia="Calibri" w:hAnsi="Times New Roman"/>
                <w:b/>
                <w:sz w:val="16"/>
                <w:szCs w:val="16"/>
                <w:lang w:eastAsia="en-US"/>
              </w:rPr>
              <w:t>ный бю</w:t>
            </w:r>
            <w:r w:rsidRPr="003F5725">
              <w:rPr>
                <w:rFonts w:ascii="Times New Roman" w:eastAsia="Calibri" w:hAnsi="Times New Roman"/>
                <w:b/>
                <w:sz w:val="16"/>
                <w:szCs w:val="16"/>
                <w:lang w:eastAsia="en-US"/>
              </w:rPr>
              <w:t>д</w:t>
            </w:r>
            <w:r w:rsidRPr="003F5725">
              <w:rPr>
                <w:rFonts w:ascii="Times New Roman" w:eastAsia="Calibri" w:hAnsi="Times New Roman"/>
                <w:b/>
                <w:sz w:val="16"/>
                <w:szCs w:val="16"/>
                <w:lang w:eastAsia="en-US"/>
              </w:rPr>
              <w:t>жет</w:t>
            </w:r>
          </w:p>
        </w:tc>
        <w:tc>
          <w:tcPr>
            <w:tcW w:w="567" w:type="dxa"/>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Ре</w:t>
            </w:r>
            <w:r w:rsidRPr="003F5725">
              <w:rPr>
                <w:rFonts w:ascii="Times New Roman" w:eastAsia="Calibri" w:hAnsi="Times New Roman"/>
                <w:b/>
                <w:sz w:val="16"/>
                <w:szCs w:val="16"/>
                <w:lang w:eastAsia="en-US"/>
              </w:rPr>
              <w:t>с</w:t>
            </w:r>
            <w:r w:rsidRPr="003F5725">
              <w:rPr>
                <w:rFonts w:ascii="Times New Roman" w:eastAsia="Calibri" w:hAnsi="Times New Roman"/>
                <w:b/>
                <w:sz w:val="16"/>
                <w:szCs w:val="16"/>
                <w:lang w:eastAsia="en-US"/>
              </w:rPr>
              <w:t>пу</w:t>
            </w:r>
            <w:r w:rsidRPr="003F5725">
              <w:rPr>
                <w:rFonts w:ascii="Times New Roman" w:eastAsia="Calibri" w:hAnsi="Times New Roman"/>
                <w:b/>
                <w:sz w:val="16"/>
                <w:szCs w:val="16"/>
                <w:lang w:eastAsia="en-US"/>
              </w:rPr>
              <w:t>б</w:t>
            </w:r>
            <w:r w:rsidRPr="003F5725">
              <w:rPr>
                <w:rFonts w:ascii="Times New Roman" w:eastAsia="Calibri" w:hAnsi="Times New Roman"/>
                <w:b/>
                <w:sz w:val="16"/>
                <w:szCs w:val="16"/>
                <w:lang w:eastAsia="en-US"/>
              </w:rPr>
              <w:t>л</w:t>
            </w:r>
            <w:r w:rsidRPr="003F5725">
              <w:rPr>
                <w:rFonts w:ascii="Times New Roman" w:eastAsia="Calibri" w:hAnsi="Times New Roman"/>
                <w:b/>
                <w:sz w:val="16"/>
                <w:szCs w:val="16"/>
                <w:lang w:eastAsia="en-US"/>
              </w:rPr>
              <w:t>и</w:t>
            </w:r>
            <w:r w:rsidRPr="003F5725">
              <w:rPr>
                <w:rFonts w:ascii="Times New Roman" w:eastAsia="Calibri" w:hAnsi="Times New Roman"/>
                <w:b/>
                <w:sz w:val="16"/>
                <w:szCs w:val="16"/>
                <w:lang w:eastAsia="en-US"/>
              </w:rPr>
              <w:t>ка</w:t>
            </w:r>
            <w:r w:rsidRPr="003F5725">
              <w:rPr>
                <w:rFonts w:ascii="Times New Roman" w:eastAsia="Calibri" w:hAnsi="Times New Roman"/>
                <w:b/>
                <w:sz w:val="16"/>
                <w:szCs w:val="16"/>
                <w:lang w:eastAsia="en-US"/>
              </w:rPr>
              <w:t>н</w:t>
            </w:r>
            <w:r w:rsidRPr="003F5725">
              <w:rPr>
                <w:rFonts w:ascii="Times New Roman" w:eastAsia="Calibri" w:hAnsi="Times New Roman"/>
                <w:b/>
                <w:sz w:val="16"/>
                <w:szCs w:val="16"/>
                <w:lang w:eastAsia="en-US"/>
              </w:rPr>
              <w:t>ский бюджет</w:t>
            </w:r>
          </w:p>
        </w:tc>
        <w:tc>
          <w:tcPr>
            <w:tcW w:w="850"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709"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Фед</w:t>
            </w:r>
            <w:r w:rsidRPr="003F5725">
              <w:rPr>
                <w:rFonts w:ascii="Times New Roman" w:eastAsia="Calibri" w:hAnsi="Times New Roman"/>
                <w:b/>
                <w:sz w:val="16"/>
                <w:szCs w:val="16"/>
                <w:lang w:eastAsia="en-US"/>
              </w:rPr>
              <w:t>е</w:t>
            </w:r>
            <w:r w:rsidRPr="003F5725">
              <w:rPr>
                <w:rFonts w:ascii="Times New Roman" w:eastAsia="Calibri" w:hAnsi="Times New Roman"/>
                <w:b/>
                <w:sz w:val="16"/>
                <w:szCs w:val="16"/>
                <w:lang w:eastAsia="en-US"/>
              </w:rPr>
              <w:t>рал</w:t>
            </w:r>
            <w:r w:rsidRPr="003F5725">
              <w:rPr>
                <w:rFonts w:ascii="Times New Roman" w:eastAsia="Calibri" w:hAnsi="Times New Roman"/>
                <w:b/>
                <w:sz w:val="16"/>
                <w:szCs w:val="16"/>
                <w:lang w:eastAsia="en-US"/>
              </w:rPr>
              <w:t>ь</w:t>
            </w:r>
            <w:r w:rsidRPr="003F5725">
              <w:rPr>
                <w:rFonts w:ascii="Times New Roman" w:eastAsia="Calibri" w:hAnsi="Times New Roman"/>
                <w:b/>
                <w:sz w:val="16"/>
                <w:szCs w:val="16"/>
                <w:lang w:eastAsia="en-US"/>
              </w:rPr>
              <w:t>ный бю</w:t>
            </w:r>
            <w:r w:rsidRPr="003F5725">
              <w:rPr>
                <w:rFonts w:ascii="Times New Roman" w:eastAsia="Calibri" w:hAnsi="Times New Roman"/>
                <w:b/>
                <w:sz w:val="16"/>
                <w:szCs w:val="16"/>
                <w:lang w:eastAsia="en-US"/>
              </w:rPr>
              <w:t>д</w:t>
            </w:r>
            <w:r w:rsidRPr="003F5725">
              <w:rPr>
                <w:rFonts w:ascii="Times New Roman" w:eastAsia="Calibri" w:hAnsi="Times New Roman"/>
                <w:b/>
                <w:sz w:val="16"/>
                <w:szCs w:val="16"/>
                <w:lang w:eastAsia="en-US"/>
              </w:rPr>
              <w:t>жет</w:t>
            </w:r>
          </w:p>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567" w:type="dxa"/>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Ре</w:t>
            </w:r>
            <w:r w:rsidRPr="003F5725">
              <w:rPr>
                <w:rFonts w:ascii="Times New Roman" w:eastAsia="Calibri" w:hAnsi="Times New Roman"/>
                <w:b/>
                <w:sz w:val="16"/>
                <w:szCs w:val="16"/>
                <w:lang w:eastAsia="en-US"/>
              </w:rPr>
              <w:t>с</w:t>
            </w:r>
            <w:r w:rsidRPr="003F5725">
              <w:rPr>
                <w:rFonts w:ascii="Times New Roman" w:eastAsia="Calibri" w:hAnsi="Times New Roman"/>
                <w:b/>
                <w:sz w:val="16"/>
                <w:szCs w:val="16"/>
                <w:lang w:eastAsia="en-US"/>
              </w:rPr>
              <w:t>пу</w:t>
            </w:r>
            <w:r w:rsidRPr="003F5725">
              <w:rPr>
                <w:rFonts w:ascii="Times New Roman" w:eastAsia="Calibri" w:hAnsi="Times New Roman"/>
                <w:b/>
                <w:sz w:val="16"/>
                <w:szCs w:val="16"/>
                <w:lang w:eastAsia="en-US"/>
              </w:rPr>
              <w:t>б</w:t>
            </w:r>
            <w:r w:rsidRPr="003F5725">
              <w:rPr>
                <w:rFonts w:ascii="Times New Roman" w:eastAsia="Calibri" w:hAnsi="Times New Roman"/>
                <w:b/>
                <w:sz w:val="16"/>
                <w:szCs w:val="16"/>
                <w:lang w:eastAsia="en-US"/>
              </w:rPr>
              <w:t>л</w:t>
            </w:r>
            <w:r w:rsidRPr="003F5725">
              <w:rPr>
                <w:rFonts w:ascii="Times New Roman" w:eastAsia="Calibri" w:hAnsi="Times New Roman"/>
                <w:b/>
                <w:sz w:val="16"/>
                <w:szCs w:val="16"/>
                <w:lang w:eastAsia="en-US"/>
              </w:rPr>
              <w:t>и</w:t>
            </w:r>
            <w:r w:rsidRPr="003F5725">
              <w:rPr>
                <w:rFonts w:ascii="Times New Roman" w:eastAsia="Calibri" w:hAnsi="Times New Roman"/>
                <w:b/>
                <w:sz w:val="16"/>
                <w:szCs w:val="16"/>
                <w:lang w:eastAsia="en-US"/>
              </w:rPr>
              <w:t>ка</w:t>
            </w:r>
            <w:r w:rsidRPr="003F5725">
              <w:rPr>
                <w:rFonts w:ascii="Times New Roman" w:eastAsia="Calibri" w:hAnsi="Times New Roman"/>
                <w:b/>
                <w:sz w:val="16"/>
                <w:szCs w:val="16"/>
                <w:lang w:eastAsia="en-US"/>
              </w:rPr>
              <w:t>н</w:t>
            </w:r>
            <w:r w:rsidRPr="003F5725">
              <w:rPr>
                <w:rFonts w:ascii="Times New Roman" w:eastAsia="Calibri" w:hAnsi="Times New Roman"/>
                <w:b/>
                <w:sz w:val="16"/>
                <w:szCs w:val="16"/>
                <w:lang w:eastAsia="en-US"/>
              </w:rPr>
              <w:t>ский бюджет</w:t>
            </w:r>
          </w:p>
        </w:tc>
        <w:tc>
          <w:tcPr>
            <w:tcW w:w="768"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791"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Фед</w:t>
            </w:r>
            <w:r w:rsidRPr="003F5725">
              <w:rPr>
                <w:rFonts w:ascii="Times New Roman" w:eastAsia="Calibri" w:hAnsi="Times New Roman"/>
                <w:b/>
                <w:sz w:val="16"/>
                <w:szCs w:val="16"/>
                <w:lang w:eastAsia="en-US"/>
              </w:rPr>
              <w:t>е</w:t>
            </w:r>
            <w:r w:rsidRPr="003F5725">
              <w:rPr>
                <w:rFonts w:ascii="Times New Roman" w:eastAsia="Calibri" w:hAnsi="Times New Roman"/>
                <w:b/>
                <w:sz w:val="16"/>
                <w:szCs w:val="16"/>
                <w:lang w:eastAsia="en-US"/>
              </w:rPr>
              <w:t>рал</w:t>
            </w:r>
            <w:r w:rsidRPr="003F5725">
              <w:rPr>
                <w:rFonts w:ascii="Times New Roman" w:eastAsia="Calibri" w:hAnsi="Times New Roman"/>
                <w:b/>
                <w:sz w:val="16"/>
                <w:szCs w:val="16"/>
                <w:lang w:eastAsia="en-US"/>
              </w:rPr>
              <w:t>ь</w:t>
            </w:r>
            <w:r w:rsidRPr="003F5725">
              <w:rPr>
                <w:rFonts w:ascii="Times New Roman" w:eastAsia="Calibri" w:hAnsi="Times New Roman"/>
                <w:b/>
                <w:sz w:val="16"/>
                <w:szCs w:val="16"/>
                <w:lang w:eastAsia="en-US"/>
              </w:rPr>
              <w:t>ный бюджет</w:t>
            </w:r>
          </w:p>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709" w:type="dxa"/>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Ре</w:t>
            </w:r>
            <w:r w:rsidRPr="003F5725">
              <w:rPr>
                <w:rFonts w:ascii="Times New Roman" w:eastAsia="Calibri" w:hAnsi="Times New Roman"/>
                <w:b/>
                <w:sz w:val="16"/>
                <w:szCs w:val="16"/>
                <w:lang w:eastAsia="en-US"/>
              </w:rPr>
              <w:t>с</w:t>
            </w:r>
            <w:r w:rsidRPr="003F5725">
              <w:rPr>
                <w:rFonts w:ascii="Times New Roman" w:eastAsia="Calibri" w:hAnsi="Times New Roman"/>
                <w:b/>
                <w:sz w:val="16"/>
                <w:szCs w:val="16"/>
                <w:lang w:eastAsia="en-US"/>
              </w:rPr>
              <w:t>пу</w:t>
            </w:r>
            <w:r w:rsidRPr="003F5725">
              <w:rPr>
                <w:rFonts w:ascii="Times New Roman" w:eastAsia="Calibri" w:hAnsi="Times New Roman"/>
                <w:b/>
                <w:sz w:val="16"/>
                <w:szCs w:val="16"/>
                <w:lang w:eastAsia="en-US"/>
              </w:rPr>
              <w:t>б</w:t>
            </w:r>
            <w:r w:rsidRPr="003F5725">
              <w:rPr>
                <w:rFonts w:ascii="Times New Roman" w:eastAsia="Calibri" w:hAnsi="Times New Roman"/>
                <w:b/>
                <w:sz w:val="16"/>
                <w:szCs w:val="16"/>
                <w:lang w:eastAsia="en-US"/>
              </w:rPr>
              <w:t>л</w:t>
            </w:r>
            <w:r w:rsidRPr="003F5725">
              <w:rPr>
                <w:rFonts w:ascii="Times New Roman" w:eastAsia="Calibri" w:hAnsi="Times New Roman"/>
                <w:b/>
                <w:sz w:val="16"/>
                <w:szCs w:val="16"/>
                <w:lang w:eastAsia="en-US"/>
              </w:rPr>
              <w:t>и</w:t>
            </w:r>
            <w:r w:rsidRPr="003F5725">
              <w:rPr>
                <w:rFonts w:ascii="Times New Roman" w:eastAsia="Calibri" w:hAnsi="Times New Roman"/>
                <w:b/>
                <w:sz w:val="16"/>
                <w:szCs w:val="16"/>
                <w:lang w:eastAsia="en-US"/>
              </w:rPr>
              <w:t>ка</w:t>
            </w:r>
            <w:r w:rsidRPr="003F5725">
              <w:rPr>
                <w:rFonts w:ascii="Times New Roman" w:eastAsia="Calibri" w:hAnsi="Times New Roman"/>
                <w:b/>
                <w:sz w:val="16"/>
                <w:szCs w:val="16"/>
                <w:lang w:eastAsia="en-US"/>
              </w:rPr>
              <w:t>н</w:t>
            </w:r>
            <w:r w:rsidRPr="003F5725">
              <w:rPr>
                <w:rFonts w:ascii="Times New Roman" w:eastAsia="Calibri" w:hAnsi="Times New Roman"/>
                <w:b/>
                <w:sz w:val="16"/>
                <w:szCs w:val="16"/>
                <w:lang w:eastAsia="en-US"/>
              </w:rPr>
              <w:t>ский бю</w:t>
            </w:r>
            <w:r w:rsidRPr="003F5725">
              <w:rPr>
                <w:rFonts w:ascii="Times New Roman" w:eastAsia="Calibri" w:hAnsi="Times New Roman"/>
                <w:b/>
                <w:sz w:val="16"/>
                <w:szCs w:val="16"/>
                <w:lang w:eastAsia="en-US"/>
              </w:rPr>
              <w:t>д</w:t>
            </w:r>
            <w:r w:rsidRPr="003F5725">
              <w:rPr>
                <w:rFonts w:ascii="Times New Roman" w:eastAsia="Calibri" w:hAnsi="Times New Roman"/>
                <w:b/>
                <w:sz w:val="16"/>
                <w:szCs w:val="16"/>
                <w:lang w:eastAsia="en-US"/>
              </w:rPr>
              <w:t>жет</w:t>
            </w:r>
          </w:p>
        </w:tc>
      </w:tr>
      <w:tr w:rsidR="003F5725" w:rsidRPr="003F5725" w:rsidTr="00B85249">
        <w:tc>
          <w:tcPr>
            <w:tcW w:w="817"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1</w:t>
            </w:r>
          </w:p>
        </w:tc>
        <w:tc>
          <w:tcPr>
            <w:tcW w:w="1559"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2</w:t>
            </w:r>
          </w:p>
        </w:tc>
        <w:tc>
          <w:tcPr>
            <w:tcW w:w="993"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3</w:t>
            </w:r>
          </w:p>
        </w:tc>
        <w:tc>
          <w:tcPr>
            <w:tcW w:w="889"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4</w:t>
            </w:r>
          </w:p>
        </w:tc>
        <w:tc>
          <w:tcPr>
            <w:tcW w:w="953"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5</w:t>
            </w:r>
          </w:p>
        </w:tc>
        <w:tc>
          <w:tcPr>
            <w:tcW w:w="851"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6</w:t>
            </w:r>
          </w:p>
        </w:tc>
        <w:tc>
          <w:tcPr>
            <w:tcW w:w="709"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7</w:t>
            </w:r>
          </w:p>
        </w:tc>
        <w:tc>
          <w:tcPr>
            <w:tcW w:w="850"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8</w:t>
            </w:r>
          </w:p>
        </w:tc>
        <w:tc>
          <w:tcPr>
            <w:tcW w:w="851"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9</w:t>
            </w:r>
          </w:p>
        </w:tc>
        <w:tc>
          <w:tcPr>
            <w:tcW w:w="992"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10</w:t>
            </w:r>
          </w:p>
        </w:tc>
        <w:tc>
          <w:tcPr>
            <w:tcW w:w="709"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11</w:t>
            </w:r>
          </w:p>
        </w:tc>
        <w:tc>
          <w:tcPr>
            <w:tcW w:w="567"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12</w:t>
            </w:r>
          </w:p>
        </w:tc>
        <w:tc>
          <w:tcPr>
            <w:tcW w:w="850"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13</w:t>
            </w:r>
          </w:p>
        </w:tc>
        <w:tc>
          <w:tcPr>
            <w:tcW w:w="709"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14</w:t>
            </w:r>
          </w:p>
        </w:tc>
        <w:tc>
          <w:tcPr>
            <w:tcW w:w="567" w:type="dxa"/>
          </w:tcPr>
          <w:p w:rsidR="003F5725" w:rsidRPr="003F5725" w:rsidRDefault="003F5725" w:rsidP="003F5725">
            <w:pPr>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15</w:t>
            </w:r>
          </w:p>
        </w:tc>
        <w:tc>
          <w:tcPr>
            <w:tcW w:w="768" w:type="dxa"/>
          </w:tcPr>
          <w:p w:rsidR="003F5725" w:rsidRPr="003F5725" w:rsidRDefault="003F5725" w:rsidP="003F5725">
            <w:pPr>
              <w:tabs>
                <w:tab w:val="left" w:pos="1215"/>
              </w:tabs>
              <w:spacing w:after="160" w:line="259" w:lineRule="auto"/>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16</w:t>
            </w:r>
          </w:p>
        </w:tc>
        <w:tc>
          <w:tcPr>
            <w:tcW w:w="791" w:type="dxa"/>
          </w:tcPr>
          <w:p w:rsidR="003F5725" w:rsidRPr="003F5725" w:rsidRDefault="003F5725" w:rsidP="003F5725">
            <w:pPr>
              <w:tabs>
                <w:tab w:val="left" w:pos="1215"/>
              </w:tabs>
              <w:spacing w:after="160" w:line="259" w:lineRule="auto"/>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17</w:t>
            </w:r>
          </w:p>
        </w:tc>
        <w:tc>
          <w:tcPr>
            <w:tcW w:w="709" w:type="dxa"/>
          </w:tcPr>
          <w:p w:rsidR="003F5725" w:rsidRPr="003F5725" w:rsidRDefault="003F5725" w:rsidP="003F5725">
            <w:pPr>
              <w:tabs>
                <w:tab w:val="left" w:pos="1215"/>
              </w:tabs>
              <w:spacing w:after="160" w:line="259" w:lineRule="auto"/>
              <w:jc w:val="center"/>
              <w:rPr>
                <w:rFonts w:ascii="Times New Roman" w:eastAsia="Calibri" w:hAnsi="Times New Roman"/>
                <w:sz w:val="16"/>
                <w:szCs w:val="16"/>
                <w:lang w:eastAsia="en-US"/>
              </w:rPr>
            </w:pPr>
            <w:r w:rsidRPr="003F5725">
              <w:rPr>
                <w:rFonts w:ascii="Times New Roman" w:eastAsia="Calibri" w:hAnsi="Times New Roman"/>
                <w:sz w:val="16"/>
                <w:szCs w:val="16"/>
                <w:lang w:eastAsia="en-US"/>
              </w:rPr>
              <w:t>18</w:t>
            </w:r>
          </w:p>
        </w:tc>
      </w:tr>
      <w:tr w:rsidR="003F5725" w:rsidRPr="003F5725" w:rsidTr="00B85249">
        <w:tc>
          <w:tcPr>
            <w:tcW w:w="817" w:type="dxa"/>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Гос</w:t>
            </w:r>
            <w:r w:rsidRPr="003F5725">
              <w:rPr>
                <w:rFonts w:ascii="Times New Roman" w:eastAsia="Calibri" w:hAnsi="Times New Roman"/>
                <w:b/>
                <w:sz w:val="16"/>
                <w:szCs w:val="16"/>
                <w:lang w:eastAsia="en-US"/>
              </w:rPr>
              <w:t>у</w:t>
            </w:r>
            <w:r w:rsidRPr="003F5725">
              <w:rPr>
                <w:rFonts w:ascii="Times New Roman" w:eastAsia="Calibri" w:hAnsi="Times New Roman"/>
                <w:b/>
                <w:sz w:val="16"/>
                <w:szCs w:val="16"/>
                <w:lang w:eastAsia="en-US"/>
              </w:rPr>
              <w:t>да</w:t>
            </w:r>
            <w:r w:rsidRPr="003F5725">
              <w:rPr>
                <w:rFonts w:ascii="Times New Roman" w:eastAsia="Calibri" w:hAnsi="Times New Roman"/>
                <w:b/>
                <w:sz w:val="16"/>
                <w:szCs w:val="16"/>
                <w:lang w:eastAsia="en-US"/>
              </w:rPr>
              <w:t>р</w:t>
            </w:r>
            <w:r w:rsidRPr="003F5725">
              <w:rPr>
                <w:rFonts w:ascii="Times New Roman" w:eastAsia="Calibri" w:hAnsi="Times New Roman"/>
                <w:b/>
                <w:sz w:val="16"/>
                <w:szCs w:val="16"/>
                <w:lang w:eastAsia="en-US"/>
              </w:rPr>
              <w:t>стве</w:t>
            </w:r>
            <w:r w:rsidRPr="003F5725">
              <w:rPr>
                <w:rFonts w:ascii="Times New Roman" w:eastAsia="Calibri" w:hAnsi="Times New Roman"/>
                <w:b/>
                <w:sz w:val="16"/>
                <w:szCs w:val="16"/>
                <w:lang w:eastAsia="en-US"/>
              </w:rPr>
              <w:t>н</w:t>
            </w:r>
            <w:r w:rsidRPr="003F5725">
              <w:rPr>
                <w:rFonts w:ascii="Times New Roman" w:eastAsia="Calibri" w:hAnsi="Times New Roman"/>
                <w:b/>
                <w:sz w:val="16"/>
                <w:szCs w:val="16"/>
                <w:lang w:eastAsia="en-US"/>
              </w:rPr>
              <w:t>ная пр</w:t>
            </w:r>
            <w:r w:rsidRPr="003F5725">
              <w:rPr>
                <w:rFonts w:ascii="Times New Roman" w:eastAsia="Calibri" w:hAnsi="Times New Roman"/>
                <w:b/>
                <w:sz w:val="16"/>
                <w:szCs w:val="16"/>
                <w:lang w:eastAsia="en-US"/>
              </w:rPr>
              <w:t>о</w:t>
            </w:r>
            <w:r w:rsidRPr="003F5725">
              <w:rPr>
                <w:rFonts w:ascii="Times New Roman" w:eastAsia="Calibri" w:hAnsi="Times New Roman"/>
                <w:b/>
                <w:sz w:val="16"/>
                <w:szCs w:val="16"/>
                <w:lang w:eastAsia="en-US"/>
              </w:rPr>
              <w:t>грамма</w:t>
            </w:r>
          </w:p>
        </w:tc>
        <w:tc>
          <w:tcPr>
            <w:tcW w:w="1559" w:type="dxa"/>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Формирование современной г</w:t>
            </w:r>
            <w:r w:rsidRPr="003F5725">
              <w:rPr>
                <w:rFonts w:ascii="Times New Roman" w:eastAsia="Calibri" w:hAnsi="Times New Roman"/>
                <w:b/>
                <w:sz w:val="16"/>
                <w:szCs w:val="16"/>
                <w:lang w:eastAsia="en-US"/>
              </w:rPr>
              <w:t>о</w:t>
            </w:r>
            <w:r w:rsidRPr="003F5725">
              <w:rPr>
                <w:rFonts w:ascii="Times New Roman" w:eastAsia="Calibri" w:hAnsi="Times New Roman"/>
                <w:b/>
                <w:sz w:val="16"/>
                <w:szCs w:val="16"/>
                <w:lang w:eastAsia="en-US"/>
              </w:rPr>
              <w:t>родской среды в Карачаево-Черкесской Ре</w:t>
            </w:r>
            <w:r w:rsidRPr="003F5725">
              <w:rPr>
                <w:rFonts w:ascii="Times New Roman" w:eastAsia="Calibri" w:hAnsi="Times New Roman"/>
                <w:b/>
                <w:sz w:val="16"/>
                <w:szCs w:val="16"/>
                <w:lang w:eastAsia="en-US"/>
              </w:rPr>
              <w:t>с</w:t>
            </w:r>
            <w:r w:rsidRPr="003F5725">
              <w:rPr>
                <w:rFonts w:ascii="Times New Roman" w:eastAsia="Calibri" w:hAnsi="Times New Roman"/>
                <w:b/>
                <w:sz w:val="16"/>
                <w:szCs w:val="16"/>
                <w:lang w:eastAsia="en-US"/>
              </w:rPr>
              <w:t>публике 2018-2022 годы»</w:t>
            </w:r>
          </w:p>
        </w:tc>
        <w:tc>
          <w:tcPr>
            <w:tcW w:w="993" w:type="dxa"/>
            <w:vMerge w:val="restart"/>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Мин</w:t>
            </w:r>
            <w:r w:rsidRPr="003F5725">
              <w:rPr>
                <w:rFonts w:ascii="Times New Roman" w:eastAsia="Calibri" w:hAnsi="Times New Roman"/>
                <w:b/>
                <w:sz w:val="16"/>
                <w:szCs w:val="16"/>
                <w:lang w:eastAsia="en-US"/>
              </w:rPr>
              <w:t>и</w:t>
            </w:r>
            <w:r w:rsidRPr="003F5725">
              <w:rPr>
                <w:rFonts w:ascii="Times New Roman" w:eastAsia="Calibri" w:hAnsi="Times New Roman"/>
                <w:b/>
                <w:sz w:val="16"/>
                <w:szCs w:val="16"/>
                <w:lang w:eastAsia="en-US"/>
              </w:rPr>
              <w:t>стерство стро</w:t>
            </w:r>
            <w:r w:rsidRPr="003F5725">
              <w:rPr>
                <w:rFonts w:ascii="Times New Roman" w:eastAsia="Calibri" w:hAnsi="Times New Roman"/>
                <w:b/>
                <w:sz w:val="16"/>
                <w:szCs w:val="16"/>
                <w:lang w:eastAsia="en-US"/>
              </w:rPr>
              <w:t>и</w:t>
            </w:r>
            <w:r w:rsidRPr="003F5725">
              <w:rPr>
                <w:rFonts w:ascii="Times New Roman" w:eastAsia="Calibri" w:hAnsi="Times New Roman"/>
                <w:b/>
                <w:sz w:val="16"/>
                <w:szCs w:val="16"/>
                <w:lang w:eastAsia="en-US"/>
              </w:rPr>
              <w:t>тельства и жилищно-комм</w:t>
            </w:r>
            <w:r w:rsidRPr="003F5725">
              <w:rPr>
                <w:rFonts w:ascii="Times New Roman" w:eastAsia="Calibri" w:hAnsi="Times New Roman"/>
                <w:b/>
                <w:sz w:val="16"/>
                <w:szCs w:val="16"/>
                <w:lang w:eastAsia="en-US"/>
              </w:rPr>
              <w:t>у</w:t>
            </w:r>
            <w:r w:rsidRPr="003F5725">
              <w:rPr>
                <w:rFonts w:ascii="Times New Roman" w:eastAsia="Calibri" w:hAnsi="Times New Roman"/>
                <w:b/>
                <w:sz w:val="16"/>
                <w:szCs w:val="16"/>
                <w:lang w:eastAsia="en-US"/>
              </w:rPr>
              <w:t>нального хозяйства Карача</w:t>
            </w:r>
            <w:r w:rsidRPr="003F5725">
              <w:rPr>
                <w:rFonts w:ascii="Times New Roman" w:eastAsia="Calibri" w:hAnsi="Times New Roman"/>
                <w:b/>
                <w:sz w:val="16"/>
                <w:szCs w:val="16"/>
                <w:lang w:eastAsia="en-US"/>
              </w:rPr>
              <w:t>е</w:t>
            </w:r>
            <w:r w:rsidRPr="003F5725">
              <w:rPr>
                <w:rFonts w:ascii="Times New Roman" w:eastAsia="Calibri" w:hAnsi="Times New Roman"/>
                <w:b/>
                <w:sz w:val="16"/>
                <w:szCs w:val="16"/>
                <w:lang w:eastAsia="en-US"/>
              </w:rPr>
              <w:t>во-Черке</w:t>
            </w:r>
            <w:r w:rsidRPr="003F5725">
              <w:rPr>
                <w:rFonts w:ascii="Times New Roman" w:eastAsia="Calibri" w:hAnsi="Times New Roman"/>
                <w:b/>
                <w:sz w:val="16"/>
                <w:szCs w:val="16"/>
                <w:lang w:eastAsia="en-US"/>
              </w:rPr>
              <w:t>с</w:t>
            </w:r>
            <w:r w:rsidRPr="003F5725">
              <w:rPr>
                <w:rFonts w:ascii="Times New Roman" w:eastAsia="Calibri" w:hAnsi="Times New Roman"/>
                <w:b/>
                <w:sz w:val="16"/>
                <w:szCs w:val="16"/>
                <w:lang w:eastAsia="en-US"/>
              </w:rPr>
              <w:t>ской Ре</w:t>
            </w:r>
            <w:r w:rsidRPr="003F5725">
              <w:rPr>
                <w:rFonts w:ascii="Times New Roman" w:eastAsia="Calibri" w:hAnsi="Times New Roman"/>
                <w:b/>
                <w:sz w:val="16"/>
                <w:szCs w:val="16"/>
                <w:lang w:eastAsia="en-US"/>
              </w:rPr>
              <w:t>с</w:t>
            </w:r>
            <w:r w:rsidRPr="003F5725">
              <w:rPr>
                <w:rFonts w:ascii="Times New Roman" w:eastAsia="Calibri" w:hAnsi="Times New Roman"/>
                <w:b/>
                <w:sz w:val="16"/>
                <w:szCs w:val="16"/>
                <w:lang w:eastAsia="en-US"/>
              </w:rPr>
              <w:t>публики, органы местного сам</w:t>
            </w:r>
            <w:r w:rsidRPr="003F5725">
              <w:rPr>
                <w:rFonts w:ascii="Times New Roman" w:eastAsia="Calibri" w:hAnsi="Times New Roman"/>
                <w:b/>
                <w:sz w:val="16"/>
                <w:szCs w:val="16"/>
                <w:lang w:eastAsia="en-US"/>
              </w:rPr>
              <w:t>о</w:t>
            </w:r>
            <w:r w:rsidRPr="003F5725">
              <w:rPr>
                <w:rFonts w:ascii="Times New Roman" w:eastAsia="Calibri" w:hAnsi="Times New Roman"/>
                <w:b/>
                <w:sz w:val="16"/>
                <w:szCs w:val="16"/>
                <w:lang w:eastAsia="en-US"/>
              </w:rPr>
              <w:t>управл</w:t>
            </w:r>
            <w:r w:rsidRPr="003F5725">
              <w:rPr>
                <w:rFonts w:ascii="Times New Roman" w:eastAsia="Calibri" w:hAnsi="Times New Roman"/>
                <w:b/>
                <w:sz w:val="16"/>
                <w:szCs w:val="16"/>
                <w:lang w:eastAsia="en-US"/>
              </w:rPr>
              <w:t>е</w:t>
            </w:r>
            <w:r w:rsidRPr="003F5725">
              <w:rPr>
                <w:rFonts w:ascii="Times New Roman" w:eastAsia="Calibri" w:hAnsi="Times New Roman"/>
                <w:b/>
                <w:sz w:val="16"/>
                <w:szCs w:val="16"/>
                <w:lang w:eastAsia="en-US"/>
              </w:rPr>
              <w:t>ния мун</w:t>
            </w:r>
            <w:r w:rsidRPr="003F5725">
              <w:rPr>
                <w:rFonts w:ascii="Times New Roman" w:eastAsia="Calibri" w:hAnsi="Times New Roman"/>
                <w:b/>
                <w:sz w:val="16"/>
                <w:szCs w:val="16"/>
                <w:lang w:eastAsia="en-US"/>
              </w:rPr>
              <w:t>и</w:t>
            </w:r>
            <w:r w:rsidRPr="003F5725">
              <w:rPr>
                <w:rFonts w:ascii="Times New Roman" w:eastAsia="Calibri" w:hAnsi="Times New Roman"/>
                <w:b/>
                <w:sz w:val="16"/>
                <w:szCs w:val="16"/>
                <w:lang w:eastAsia="en-US"/>
              </w:rPr>
              <w:t>ципал</w:t>
            </w:r>
            <w:r w:rsidRPr="003F5725">
              <w:rPr>
                <w:rFonts w:ascii="Times New Roman" w:eastAsia="Calibri" w:hAnsi="Times New Roman"/>
                <w:b/>
                <w:sz w:val="16"/>
                <w:szCs w:val="16"/>
                <w:lang w:eastAsia="en-US"/>
              </w:rPr>
              <w:t>ь</w:t>
            </w:r>
            <w:r w:rsidRPr="003F5725">
              <w:rPr>
                <w:rFonts w:ascii="Times New Roman" w:eastAsia="Calibri" w:hAnsi="Times New Roman"/>
                <w:b/>
                <w:sz w:val="16"/>
                <w:szCs w:val="16"/>
                <w:lang w:eastAsia="en-US"/>
              </w:rPr>
              <w:t>ных обр</w:t>
            </w:r>
            <w:r w:rsidRPr="003F5725">
              <w:rPr>
                <w:rFonts w:ascii="Times New Roman" w:eastAsia="Calibri" w:hAnsi="Times New Roman"/>
                <w:b/>
                <w:sz w:val="16"/>
                <w:szCs w:val="16"/>
                <w:lang w:eastAsia="en-US"/>
              </w:rPr>
              <w:t>а</w:t>
            </w:r>
            <w:r w:rsidRPr="003F5725">
              <w:rPr>
                <w:rFonts w:ascii="Times New Roman" w:eastAsia="Calibri" w:hAnsi="Times New Roman"/>
                <w:b/>
                <w:sz w:val="16"/>
                <w:szCs w:val="16"/>
                <w:lang w:eastAsia="en-US"/>
              </w:rPr>
              <w:t>зований Карача</w:t>
            </w:r>
            <w:r w:rsidRPr="003F5725">
              <w:rPr>
                <w:rFonts w:ascii="Times New Roman" w:eastAsia="Calibri" w:hAnsi="Times New Roman"/>
                <w:b/>
                <w:sz w:val="16"/>
                <w:szCs w:val="16"/>
                <w:lang w:eastAsia="en-US"/>
              </w:rPr>
              <w:t>е</w:t>
            </w:r>
            <w:r w:rsidRPr="003F5725">
              <w:rPr>
                <w:rFonts w:ascii="Times New Roman" w:eastAsia="Calibri" w:hAnsi="Times New Roman"/>
                <w:b/>
                <w:sz w:val="16"/>
                <w:szCs w:val="16"/>
                <w:lang w:eastAsia="en-US"/>
              </w:rPr>
              <w:t>во-Черке</w:t>
            </w:r>
            <w:r w:rsidRPr="003F5725">
              <w:rPr>
                <w:rFonts w:ascii="Times New Roman" w:eastAsia="Calibri" w:hAnsi="Times New Roman"/>
                <w:b/>
                <w:sz w:val="16"/>
                <w:szCs w:val="16"/>
                <w:lang w:eastAsia="en-US"/>
              </w:rPr>
              <w:t>с</w:t>
            </w:r>
            <w:r w:rsidRPr="003F5725">
              <w:rPr>
                <w:rFonts w:ascii="Times New Roman" w:eastAsia="Calibri" w:hAnsi="Times New Roman"/>
                <w:b/>
                <w:sz w:val="16"/>
                <w:szCs w:val="16"/>
                <w:lang w:eastAsia="en-US"/>
              </w:rPr>
              <w:t>ской Ре</w:t>
            </w:r>
            <w:r w:rsidRPr="003F5725">
              <w:rPr>
                <w:rFonts w:ascii="Times New Roman" w:eastAsia="Calibri" w:hAnsi="Times New Roman"/>
                <w:b/>
                <w:sz w:val="16"/>
                <w:szCs w:val="16"/>
                <w:lang w:eastAsia="en-US"/>
              </w:rPr>
              <w:t>с</w:t>
            </w:r>
            <w:r w:rsidRPr="003F5725">
              <w:rPr>
                <w:rFonts w:ascii="Times New Roman" w:eastAsia="Calibri" w:hAnsi="Times New Roman"/>
                <w:b/>
                <w:sz w:val="16"/>
                <w:szCs w:val="16"/>
                <w:lang w:eastAsia="en-US"/>
              </w:rPr>
              <w:t>публики (по согл</w:t>
            </w:r>
            <w:r w:rsidRPr="003F5725">
              <w:rPr>
                <w:rFonts w:ascii="Times New Roman" w:eastAsia="Calibri" w:hAnsi="Times New Roman"/>
                <w:b/>
                <w:sz w:val="16"/>
                <w:szCs w:val="16"/>
                <w:lang w:eastAsia="en-US"/>
              </w:rPr>
              <w:t>а</w:t>
            </w:r>
            <w:r w:rsidRPr="003F5725">
              <w:rPr>
                <w:rFonts w:ascii="Times New Roman" w:eastAsia="Calibri" w:hAnsi="Times New Roman"/>
                <w:b/>
                <w:sz w:val="16"/>
                <w:szCs w:val="16"/>
                <w:lang w:eastAsia="en-US"/>
              </w:rPr>
              <w:lastRenderedPageBreak/>
              <w:t>сованию)</w:t>
            </w:r>
          </w:p>
        </w:tc>
        <w:tc>
          <w:tcPr>
            <w:tcW w:w="889" w:type="dxa"/>
          </w:tcPr>
          <w:p w:rsidR="003F5725" w:rsidRPr="003F5725" w:rsidRDefault="003F5725" w:rsidP="003F5725">
            <w:pPr>
              <w:ind w:left="-108" w:right="-108"/>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lastRenderedPageBreak/>
              <w:t>105036,8</w:t>
            </w:r>
          </w:p>
        </w:tc>
        <w:tc>
          <w:tcPr>
            <w:tcW w:w="953" w:type="dxa"/>
          </w:tcPr>
          <w:p w:rsidR="003F5725" w:rsidRPr="003F5725" w:rsidRDefault="003F5725" w:rsidP="003F5725">
            <w:pPr>
              <w:ind w:left="-108" w:right="-108"/>
              <w:jc w:val="center"/>
              <w:rPr>
                <w:rFonts w:ascii="Times New Roman" w:eastAsia="Calibri" w:hAnsi="Times New Roman"/>
                <w:b/>
                <w:sz w:val="16"/>
                <w:szCs w:val="16"/>
                <w:lang w:eastAsia="en-US"/>
              </w:rPr>
            </w:pPr>
            <w:r w:rsidRPr="003F5725">
              <w:rPr>
                <w:rFonts w:ascii="Times New Roman" w:eastAsia="Calibri" w:hAnsi="Times New Roman"/>
                <w:b/>
                <w:color w:val="FF0000"/>
                <w:sz w:val="16"/>
                <w:szCs w:val="16"/>
                <w:lang w:eastAsia="en-US"/>
              </w:rPr>
              <w:t>99784,9</w:t>
            </w:r>
          </w:p>
        </w:tc>
        <w:tc>
          <w:tcPr>
            <w:tcW w:w="851" w:type="dxa"/>
          </w:tcPr>
          <w:p w:rsidR="003F5725" w:rsidRPr="003F5725" w:rsidRDefault="000D78DB" w:rsidP="003F5725">
            <w:pPr>
              <w:ind w:left="-108" w:right="-108"/>
              <w:jc w:val="center"/>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5251,91</w:t>
            </w:r>
          </w:p>
        </w:tc>
        <w:tc>
          <w:tcPr>
            <w:tcW w:w="709" w:type="dxa"/>
          </w:tcPr>
          <w:p w:rsidR="003F5725" w:rsidRPr="003F5725" w:rsidRDefault="003F5725" w:rsidP="003F5725">
            <w:pPr>
              <w:ind w:hanging="108"/>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101110,6</w:t>
            </w:r>
          </w:p>
        </w:tc>
        <w:tc>
          <w:tcPr>
            <w:tcW w:w="850" w:type="dxa"/>
          </w:tcPr>
          <w:p w:rsidR="003F5725" w:rsidRPr="003F5725" w:rsidRDefault="003F5725" w:rsidP="003F5725">
            <w:pPr>
              <w:ind w:hanging="108"/>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96055,0</w:t>
            </w:r>
          </w:p>
        </w:tc>
        <w:tc>
          <w:tcPr>
            <w:tcW w:w="851" w:type="dxa"/>
          </w:tcPr>
          <w:p w:rsidR="003F5725" w:rsidRPr="003F5725" w:rsidRDefault="003F5725" w:rsidP="003F5725">
            <w:pPr>
              <w:ind w:left="-108" w:right="-108"/>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5055,6</w:t>
            </w:r>
          </w:p>
        </w:tc>
        <w:tc>
          <w:tcPr>
            <w:tcW w:w="992" w:type="dxa"/>
          </w:tcPr>
          <w:p w:rsidR="003F5725" w:rsidRPr="003F5725" w:rsidRDefault="003F5725" w:rsidP="003F5725">
            <w:pPr>
              <w:ind w:left="-108" w:right="-108"/>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101110,6</w:t>
            </w:r>
          </w:p>
        </w:tc>
        <w:tc>
          <w:tcPr>
            <w:tcW w:w="709" w:type="dxa"/>
          </w:tcPr>
          <w:p w:rsidR="003F5725" w:rsidRPr="003F5725" w:rsidRDefault="003F5725" w:rsidP="003F5725">
            <w:pPr>
              <w:ind w:left="-108" w:right="-108"/>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96055,0</w:t>
            </w:r>
          </w:p>
        </w:tc>
        <w:tc>
          <w:tcPr>
            <w:tcW w:w="567" w:type="dxa"/>
          </w:tcPr>
          <w:p w:rsidR="003F5725" w:rsidRPr="003F5725" w:rsidRDefault="003F5725" w:rsidP="003F5725">
            <w:pPr>
              <w:ind w:left="-108" w:right="-108"/>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5055,6</w:t>
            </w:r>
          </w:p>
        </w:tc>
        <w:tc>
          <w:tcPr>
            <w:tcW w:w="850" w:type="dxa"/>
          </w:tcPr>
          <w:p w:rsidR="003F5725" w:rsidRPr="003F5725" w:rsidRDefault="003F5725" w:rsidP="003F5725">
            <w:pPr>
              <w:ind w:left="-108" w:right="-108"/>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101110,6</w:t>
            </w:r>
          </w:p>
        </w:tc>
        <w:tc>
          <w:tcPr>
            <w:tcW w:w="709" w:type="dxa"/>
          </w:tcPr>
          <w:p w:rsidR="003F5725" w:rsidRPr="003F5725" w:rsidRDefault="003F5725" w:rsidP="003F5725">
            <w:pPr>
              <w:ind w:left="-108" w:right="-108"/>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96055,0</w:t>
            </w:r>
          </w:p>
        </w:tc>
        <w:tc>
          <w:tcPr>
            <w:tcW w:w="567" w:type="dxa"/>
          </w:tcPr>
          <w:p w:rsidR="003F5725" w:rsidRPr="003F5725" w:rsidRDefault="003F5725" w:rsidP="003F5725">
            <w:pPr>
              <w:ind w:left="-108" w:right="-108"/>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5055,6</w:t>
            </w:r>
          </w:p>
        </w:tc>
        <w:tc>
          <w:tcPr>
            <w:tcW w:w="768" w:type="dxa"/>
          </w:tcPr>
          <w:p w:rsidR="003F5725" w:rsidRPr="003F5725" w:rsidRDefault="003F5725" w:rsidP="003F5725">
            <w:pPr>
              <w:tabs>
                <w:tab w:val="left" w:pos="1215"/>
              </w:tabs>
              <w:spacing w:after="160" w:line="259" w:lineRule="auto"/>
              <w:ind w:right="-190" w:hanging="108"/>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101110,6</w:t>
            </w:r>
          </w:p>
        </w:tc>
        <w:tc>
          <w:tcPr>
            <w:tcW w:w="791" w:type="dxa"/>
          </w:tcPr>
          <w:p w:rsidR="003F5725" w:rsidRPr="003F5725" w:rsidRDefault="003F5725" w:rsidP="003F5725">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96055,0</w:t>
            </w:r>
          </w:p>
        </w:tc>
        <w:tc>
          <w:tcPr>
            <w:tcW w:w="709" w:type="dxa"/>
          </w:tcPr>
          <w:p w:rsidR="003F5725" w:rsidRPr="003F5725" w:rsidRDefault="003F5725" w:rsidP="003F5725">
            <w:pPr>
              <w:ind w:left="-108" w:right="-108"/>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5055,6</w:t>
            </w:r>
          </w:p>
        </w:tc>
      </w:tr>
      <w:tr w:rsidR="003F5725" w:rsidRPr="003F5725" w:rsidTr="00B85249">
        <w:tc>
          <w:tcPr>
            <w:tcW w:w="817" w:type="dxa"/>
          </w:tcPr>
          <w:p w:rsidR="003F5725" w:rsidRPr="003F5725" w:rsidRDefault="003F5725" w:rsidP="003F5725">
            <w:pPr>
              <w:ind w:right="-103"/>
              <w:rPr>
                <w:rFonts w:ascii="Times New Roman" w:eastAsia="Calibri" w:hAnsi="Times New Roman"/>
                <w:b/>
                <w:sz w:val="16"/>
                <w:szCs w:val="16"/>
                <w:lang w:eastAsia="en-US"/>
              </w:rPr>
            </w:pPr>
            <w:r w:rsidRPr="003F5725">
              <w:rPr>
                <w:rFonts w:ascii="Times New Roman" w:eastAsia="Calibri" w:hAnsi="Times New Roman"/>
                <w:b/>
                <w:iCs/>
                <w:sz w:val="16"/>
                <w:szCs w:val="16"/>
                <w:lang w:eastAsia="en-US"/>
              </w:rPr>
              <w:t>Основное 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приятие 1</w:t>
            </w:r>
          </w:p>
        </w:tc>
        <w:tc>
          <w:tcPr>
            <w:tcW w:w="1559" w:type="dxa"/>
          </w:tcPr>
          <w:p w:rsidR="003F5725" w:rsidRPr="003F5725" w:rsidRDefault="003F5725" w:rsidP="003F5725">
            <w:pPr>
              <w:tabs>
                <w:tab w:val="left" w:pos="1490"/>
              </w:tabs>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Субсидии на  поддержку благ</w:t>
            </w:r>
            <w:r w:rsidRPr="003F5725">
              <w:rPr>
                <w:rFonts w:ascii="Times New Roman" w:eastAsia="Calibri" w:hAnsi="Times New Roman"/>
                <w:b/>
                <w:sz w:val="16"/>
                <w:szCs w:val="16"/>
                <w:lang w:eastAsia="en-US"/>
              </w:rPr>
              <w:t>о</w:t>
            </w:r>
            <w:r w:rsidRPr="003F5725">
              <w:rPr>
                <w:rFonts w:ascii="Times New Roman" w:eastAsia="Calibri" w:hAnsi="Times New Roman"/>
                <w:b/>
                <w:sz w:val="16"/>
                <w:szCs w:val="16"/>
                <w:lang w:eastAsia="en-US"/>
              </w:rPr>
              <w:t>устройства дв</w:t>
            </w:r>
            <w:r w:rsidRPr="003F5725">
              <w:rPr>
                <w:rFonts w:ascii="Times New Roman" w:eastAsia="Calibri" w:hAnsi="Times New Roman"/>
                <w:b/>
                <w:sz w:val="16"/>
                <w:szCs w:val="16"/>
                <w:lang w:eastAsia="en-US"/>
              </w:rPr>
              <w:t>о</w:t>
            </w:r>
            <w:r w:rsidRPr="003F5725">
              <w:rPr>
                <w:rFonts w:ascii="Times New Roman" w:eastAsia="Calibri" w:hAnsi="Times New Roman"/>
                <w:b/>
                <w:sz w:val="16"/>
                <w:szCs w:val="16"/>
                <w:lang w:eastAsia="en-US"/>
              </w:rPr>
              <w:t>ровых террит</w:t>
            </w:r>
            <w:r w:rsidRPr="003F5725">
              <w:rPr>
                <w:rFonts w:ascii="Times New Roman" w:eastAsia="Calibri" w:hAnsi="Times New Roman"/>
                <w:b/>
                <w:sz w:val="16"/>
                <w:szCs w:val="16"/>
                <w:lang w:eastAsia="en-US"/>
              </w:rPr>
              <w:t>о</w:t>
            </w:r>
            <w:r w:rsidRPr="003F5725">
              <w:rPr>
                <w:rFonts w:ascii="Times New Roman" w:eastAsia="Calibri" w:hAnsi="Times New Roman"/>
                <w:b/>
                <w:sz w:val="16"/>
                <w:szCs w:val="16"/>
                <w:lang w:eastAsia="en-US"/>
              </w:rPr>
              <w:t>рий многоква</w:t>
            </w:r>
            <w:r w:rsidRPr="003F5725">
              <w:rPr>
                <w:rFonts w:ascii="Times New Roman" w:eastAsia="Calibri" w:hAnsi="Times New Roman"/>
                <w:b/>
                <w:sz w:val="16"/>
                <w:szCs w:val="16"/>
                <w:lang w:eastAsia="en-US"/>
              </w:rPr>
              <w:t>р</w:t>
            </w:r>
            <w:r w:rsidRPr="003F5725">
              <w:rPr>
                <w:rFonts w:ascii="Times New Roman" w:eastAsia="Calibri" w:hAnsi="Times New Roman"/>
                <w:b/>
                <w:sz w:val="16"/>
                <w:szCs w:val="16"/>
                <w:lang w:eastAsia="en-US"/>
              </w:rPr>
              <w:t>тирных домов</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9D2CDF" w:rsidP="003F5725">
            <w:pPr>
              <w:tabs>
                <w:tab w:val="left" w:pos="1215"/>
              </w:tabs>
              <w:spacing w:after="160" w:line="259" w:lineRule="auto"/>
              <w:jc w:val="both"/>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52146,0</w:t>
            </w:r>
          </w:p>
        </w:tc>
        <w:tc>
          <w:tcPr>
            <w:tcW w:w="953" w:type="dxa"/>
          </w:tcPr>
          <w:p w:rsidR="003F5725" w:rsidRPr="003F5725" w:rsidRDefault="009D2CDF" w:rsidP="003F5725">
            <w:pPr>
              <w:tabs>
                <w:tab w:val="left" w:pos="1215"/>
              </w:tabs>
              <w:spacing w:after="160" w:line="259" w:lineRule="auto"/>
              <w:jc w:val="both"/>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49538,50</w:t>
            </w:r>
          </w:p>
        </w:tc>
        <w:tc>
          <w:tcPr>
            <w:tcW w:w="851" w:type="dxa"/>
          </w:tcPr>
          <w:p w:rsidR="003F5725" w:rsidRPr="003F5725" w:rsidRDefault="009D2CDF"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2607,50</w:t>
            </w:r>
          </w:p>
        </w:tc>
        <w:tc>
          <w:tcPr>
            <w:tcW w:w="709" w:type="dxa"/>
          </w:tcPr>
          <w:p w:rsidR="003F5725" w:rsidRPr="003F5725" w:rsidRDefault="003F5725" w:rsidP="003F5725">
            <w:pPr>
              <w:tabs>
                <w:tab w:val="left" w:pos="1215"/>
              </w:tabs>
              <w:spacing w:after="160" w:line="259" w:lineRule="auto"/>
              <w:ind w:hanging="108"/>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67407,1</w:t>
            </w:r>
          </w:p>
        </w:tc>
        <w:tc>
          <w:tcPr>
            <w:tcW w:w="850" w:type="dxa"/>
          </w:tcPr>
          <w:p w:rsidR="003F5725" w:rsidRPr="003F5725" w:rsidRDefault="003F5725" w:rsidP="003F5725">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64036,7</w:t>
            </w:r>
          </w:p>
        </w:tc>
        <w:tc>
          <w:tcPr>
            <w:tcW w:w="851" w:type="dxa"/>
          </w:tcPr>
          <w:p w:rsidR="003F5725" w:rsidRPr="003F5725" w:rsidRDefault="003F5725" w:rsidP="003F5725">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3370,4</w:t>
            </w:r>
          </w:p>
        </w:tc>
        <w:tc>
          <w:tcPr>
            <w:tcW w:w="992" w:type="dxa"/>
          </w:tcPr>
          <w:p w:rsidR="003F5725" w:rsidRPr="003F5725" w:rsidRDefault="003F5725" w:rsidP="003F5725">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67407,1</w:t>
            </w:r>
          </w:p>
        </w:tc>
        <w:tc>
          <w:tcPr>
            <w:tcW w:w="709" w:type="dxa"/>
          </w:tcPr>
          <w:p w:rsidR="003F5725" w:rsidRPr="003F5725" w:rsidRDefault="003F5725" w:rsidP="003F5725">
            <w:pPr>
              <w:tabs>
                <w:tab w:val="left" w:pos="1215"/>
              </w:tabs>
              <w:spacing w:after="160" w:line="259" w:lineRule="auto"/>
              <w:ind w:right="-108"/>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64036,7</w:t>
            </w:r>
          </w:p>
        </w:tc>
        <w:tc>
          <w:tcPr>
            <w:tcW w:w="567" w:type="dxa"/>
          </w:tcPr>
          <w:p w:rsidR="003F5725" w:rsidRPr="003F5725" w:rsidRDefault="003F5725" w:rsidP="003F5725">
            <w:pPr>
              <w:tabs>
                <w:tab w:val="left" w:pos="1215"/>
              </w:tabs>
              <w:spacing w:after="160" w:line="259" w:lineRule="auto"/>
              <w:ind w:left="-108" w:right="-108"/>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3370,4</w:t>
            </w:r>
          </w:p>
        </w:tc>
        <w:tc>
          <w:tcPr>
            <w:tcW w:w="850" w:type="dxa"/>
          </w:tcPr>
          <w:p w:rsidR="003F5725" w:rsidRPr="003F5725" w:rsidRDefault="003F5725" w:rsidP="003F5725">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67407,1</w:t>
            </w:r>
          </w:p>
        </w:tc>
        <w:tc>
          <w:tcPr>
            <w:tcW w:w="709" w:type="dxa"/>
          </w:tcPr>
          <w:p w:rsidR="003F5725" w:rsidRPr="003F5725" w:rsidRDefault="003F5725" w:rsidP="003F5725">
            <w:pPr>
              <w:tabs>
                <w:tab w:val="left" w:pos="1215"/>
              </w:tabs>
              <w:spacing w:after="160" w:line="259" w:lineRule="auto"/>
              <w:ind w:right="-67" w:hanging="69"/>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64036,7</w:t>
            </w:r>
          </w:p>
        </w:tc>
        <w:tc>
          <w:tcPr>
            <w:tcW w:w="567" w:type="dxa"/>
          </w:tcPr>
          <w:p w:rsidR="003F5725" w:rsidRPr="003F5725" w:rsidRDefault="003F5725" w:rsidP="003F5725">
            <w:pPr>
              <w:tabs>
                <w:tab w:val="left" w:pos="1215"/>
              </w:tabs>
              <w:spacing w:after="160" w:line="259" w:lineRule="auto"/>
              <w:ind w:right="-129" w:hanging="149"/>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 xml:space="preserve">  3370,4</w:t>
            </w:r>
          </w:p>
        </w:tc>
        <w:tc>
          <w:tcPr>
            <w:tcW w:w="768" w:type="dxa"/>
          </w:tcPr>
          <w:p w:rsidR="003F5725" w:rsidRPr="003F5725" w:rsidRDefault="003F5725" w:rsidP="003F5725">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67407,1</w:t>
            </w:r>
          </w:p>
        </w:tc>
        <w:tc>
          <w:tcPr>
            <w:tcW w:w="791" w:type="dxa"/>
          </w:tcPr>
          <w:p w:rsidR="003F5725" w:rsidRPr="003F5725" w:rsidRDefault="003F5725" w:rsidP="003F5725">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64036,7</w:t>
            </w:r>
          </w:p>
        </w:tc>
        <w:tc>
          <w:tcPr>
            <w:tcW w:w="709" w:type="dxa"/>
          </w:tcPr>
          <w:p w:rsidR="003F5725" w:rsidRPr="003F5725" w:rsidRDefault="003F5725" w:rsidP="003F5725">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3370,4</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приятие 1.1. </w:t>
            </w:r>
          </w:p>
          <w:p w:rsidR="003F5725" w:rsidRPr="003F5725" w:rsidRDefault="003F5725" w:rsidP="003F5725">
            <w:pPr>
              <w:ind w:right="-103"/>
              <w:rPr>
                <w:rFonts w:ascii="Times New Roman" w:eastAsia="Calibri" w:hAnsi="Times New Roman"/>
                <w:b/>
                <w:iCs/>
                <w:sz w:val="16"/>
                <w:szCs w:val="16"/>
                <w:lang w:eastAsia="en-US"/>
              </w:rPr>
            </w:pPr>
          </w:p>
        </w:tc>
        <w:tc>
          <w:tcPr>
            <w:tcW w:w="1559" w:type="dxa"/>
          </w:tcPr>
          <w:p w:rsidR="003F5725" w:rsidRPr="003F5725" w:rsidRDefault="003F5725" w:rsidP="003F5725">
            <w:pPr>
              <w:tabs>
                <w:tab w:val="left" w:pos="1490"/>
              </w:tabs>
              <w:jc w:val="both"/>
              <w:rPr>
                <w:rFonts w:ascii="Times New Roman" w:eastAsia="Calibri" w:hAnsi="Times New Roman"/>
                <w:b/>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дв</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ровых террит</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рий МКД г</w:t>
            </w:r>
            <w:proofErr w:type="gramStart"/>
            <w:r w:rsidRPr="003F5725">
              <w:rPr>
                <w:rFonts w:ascii="Times New Roman" w:eastAsia="Calibri" w:hAnsi="Times New Roman"/>
                <w:b/>
                <w:iCs/>
                <w:sz w:val="16"/>
                <w:szCs w:val="16"/>
                <w:lang w:eastAsia="en-US"/>
              </w:rPr>
              <w:t>.Ч</w:t>
            </w:r>
            <w:proofErr w:type="gramEnd"/>
            <w:r w:rsidRPr="003F5725">
              <w:rPr>
                <w:rFonts w:ascii="Times New Roman" w:eastAsia="Calibri" w:hAnsi="Times New Roman"/>
                <w:b/>
                <w:iCs/>
                <w:sz w:val="16"/>
                <w:szCs w:val="16"/>
                <w:lang w:eastAsia="en-US"/>
              </w:rPr>
              <w:t>еркесска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3F5725" w:rsidP="009D2CDF">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27526,</w:t>
            </w:r>
            <w:r w:rsidR="009D2CDF">
              <w:rPr>
                <w:rFonts w:ascii="Times New Roman" w:eastAsia="Calibri" w:hAnsi="Times New Roman"/>
                <w:b/>
                <w:color w:val="FF0000"/>
                <w:sz w:val="16"/>
                <w:szCs w:val="16"/>
                <w:lang w:eastAsia="en-US"/>
              </w:rPr>
              <w:t>30</w:t>
            </w:r>
          </w:p>
        </w:tc>
        <w:tc>
          <w:tcPr>
            <w:tcW w:w="953" w:type="dxa"/>
          </w:tcPr>
          <w:p w:rsidR="003F5725" w:rsidRPr="003F5725" w:rsidRDefault="003F5725" w:rsidP="009D2CDF">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bCs/>
                <w:color w:val="FF0000"/>
                <w:sz w:val="16"/>
                <w:szCs w:val="16"/>
                <w:lang w:eastAsia="en-US"/>
              </w:rPr>
              <w:t>26</w:t>
            </w:r>
            <w:r w:rsidR="009D2CDF">
              <w:rPr>
                <w:rFonts w:ascii="Times New Roman" w:eastAsia="Calibri" w:hAnsi="Times New Roman"/>
                <w:b/>
                <w:bCs/>
                <w:color w:val="FF0000"/>
                <w:sz w:val="16"/>
                <w:szCs w:val="16"/>
                <w:lang w:eastAsia="en-US"/>
              </w:rPr>
              <w:t>150,00</w:t>
            </w:r>
          </w:p>
        </w:tc>
        <w:tc>
          <w:tcPr>
            <w:tcW w:w="851" w:type="dxa"/>
          </w:tcPr>
          <w:p w:rsidR="003F5725" w:rsidRPr="003F5725" w:rsidRDefault="003F5725" w:rsidP="003F5725">
            <w:pPr>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1376,3</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приятие 1.2. </w:t>
            </w:r>
          </w:p>
          <w:p w:rsidR="003F5725" w:rsidRPr="003F5725" w:rsidRDefault="003F5725" w:rsidP="003F5725">
            <w:pPr>
              <w:ind w:right="-103"/>
              <w:rPr>
                <w:rFonts w:ascii="Times New Roman" w:eastAsia="Calibri" w:hAnsi="Times New Roman"/>
                <w:b/>
                <w:iCs/>
                <w:sz w:val="16"/>
                <w:szCs w:val="16"/>
                <w:lang w:eastAsia="en-US"/>
              </w:rPr>
            </w:pPr>
          </w:p>
        </w:tc>
        <w:tc>
          <w:tcPr>
            <w:tcW w:w="1559" w:type="dxa"/>
          </w:tcPr>
          <w:p w:rsidR="003F5725" w:rsidRPr="003F5725" w:rsidRDefault="003F5725" w:rsidP="003F5725">
            <w:pPr>
              <w:tabs>
                <w:tab w:val="left" w:pos="1490"/>
              </w:tabs>
              <w:jc w:val="both"/>
              <w:rPr>
                <w:rFonts w:ascii="Times New Roman" w:eastAsia="Calibri" w:hAnsi="Times New Roman"/>
                <w:b/>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дв</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ровых террит</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рий МКД </w:t>
            </w:r>
            <w:proofErr w:type="spellStart"/>
            <w:proofErr w:type="gramStart"/>
            <w:r w:rsidRPr="003F5725">
              <w:rPr>
                <w:rFonts w:ascii="Times New Roman" w:eastAsia="Calibri" w:hAnsi="Times New Roman"/>
                <w:b/>
                <w:iCs/>
                <w:sz w:val="16"/>
                <w:szCs w:val="16"/>
                <w:lang w:eastAsia="en-US"/>
              </w:rPr>
              <w:t>Карач</w:t>
            </w:r>
            <w:r w:rsidRPr="003F5725">
              <w:rPr>
                <w:rFonts w:ascii="Times New Roman" w:eastAsia="Calibri" w:hAnsi="Times New Roman"/>
                <w:b/>
                <w:iCs/>
                <w:sz w:val="16"/>
                <w:szCs w:val="16"/>
                <w:lang w:eastAsia="en-US"/>
              </w:rPr>
              <w:t>а</w:t>
            </w:r>
            <w:r w:rsidRPr="003F5725">
              <w:rPr>
                <w:rFonts w:ascii="Times New Roman" w:eastAsia="Calibri" w:hAnsi="Times New Roman"/>
                <w:b/>
                <w:iCs/>
                <w:sz w:val="16"/>
                <w:szCs w:val="16"/>
                <w:lang w:eastAsia="en-US"/>
              </w:rPr>
              <w:t>ев-ского</w:t>
            </w:r>
            <w:proofErr w:type="spellEnd"/>
            <w:proofErr w:type="gramEnd"/>
            <w:r w:rsidRPr="003F5725">
              <w:rPr>
                <w:rFonts w:ascii="Times New Roman" w:eastAsia="Calibri" w:hAnsi="Times New Roman"/>
                <w:b/>
                <w:iCs/>
                <w:sz w:val="16"/>
                <w:szCs w:val="16"/>
                <w:lang w:eastAsia="en-US"/>
              </w:rPr>
              <w:t xml:space="preserve"> горо</w:t>
            </w:r>
            <w:r w:rsidRPr="003F5725">
              <w:rPr>
                <w:rFonts w:ascii="Times New Roman" w:eastAsia="Calibri" w:hAnsi="Times New Roman"/>
                <w:b/>
                <w:iCs/>
                <w:sz w:val="16"/>
                <w:szCs w:val="16"/>
                <w:lang w:eastAsia="en-US"/>
              </w:rPr>
              <w:t>д</w:t>
            </w:r>
            <w:r w:rsidRPr="003F5725">
              <w:rPr>
                <w:rFonts w:ascii="Times New Roman" w:eastAsia="Calibri" w:hAnsi="Times New Roman"/>
                <w:b/>
                <w:iCs/>
                <w:sz w:val="16"/>
                <w:szCs w:val="16"/>
                <w:lang w:eastAsia="en-US"/>
              </w:rPr>
              <w:t>ского округа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9D2CDF" w:rsidP="003F5725">
            <w:pPr>
              <w:tabs>
                <w:tab w:val="left" w:pos="1215"/>
              </w:tabs>
              <w:spacing w:after="160" w:line="259" w:lineRule="auto"/>
              <w:jc w:val="both"/>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9992,3</w:t>
            </w:r>
          </w:p>
        </w:tc>
        <w:tc>
          <w:tcPr>
            <w:tcW w:w="953" w:type="dxa"/>
          </w:tcPr>
          <w:p w:rsidR="003F5725" w:rsidRPr="003F5725" w:rsidRDefault="009D2CDF" w:rsidP="003F5725">
            <w:pPr>
              <w:tabs>
                <w:tab w:val="left" w:pos="1215"/>
              </w:tabs>
              <w:spacing w:after="160" w:line="259" w:lineRule="auto"/>
              <w:jc w:val="both"/>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9492,7</w:t>
            </w:r>
          </w:p>
        </w:tc>
        <w:tc>
          <w:tcPr>
            <w:tcW w:w="851" w:type="dxa"/>
          </w:tcPr>
          <w:p w:rsidR="003F5725" w:rsidRPr="003F5725" w:rsidRDefault="003F5725" w:rsidP="003F5725">
            <w:pPr>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499,6</w:t>
            </w:r>
          </w:p>
        </w:tc>
        <w:tc>
          <w:tcPr>
            <w:tcW w:w="709" w:type="dxa"/>
          </w:tcPr>
          <w:p w:rsidR="003F5725" w:rsidRPr="003F5725" w:rsidRDefault="00B85249" w:rsidP="003F5725">
            <w:pPr>
              <w:ind w:hanging="108"/>
              <w:jc w:val="center"/>
              <w:rPr>
                <w:rFonts w:ascii="Times New Roman" w:eastAsia="Calibri" w:hAnsi="Times New Roman"/>
                <w:b/>
                <w:sz w:val="16"/>
                <w:szCs w:val="16"/>
                <w:lang w:eastAsia="en-US"/>
              </w:rPr>
            </w:pPr>
            <w:r>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приятие </w:t>
            </w:r>
            <w:r w:rsidRPr="003F5725">
              <w:rPr>
                <w:rFonts w:ascii="Times New Roman" w:eastAsia="Calibri" w:hAnsi="Times New Roman"/>
                <w:b/>
                <w:iCs/>
                <w:sz w:val="16"/>
                <w:szCs w:val="16"/>
                <w:lang w:eastAsia="en-US"/>
              </w:rPr>
              <w:lastRenderedPageBreak/>
              <w:t xml:space="preserve">1.3. </w:t>
            </w:r>
          </w:p>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w:t>
            </w:r>
          </w:p>
        </w:tc>
        <w:tc>
          <w:tcPr>
            <w:tcW w:w="1559" w:type="dxa"/>
          </w:tcPr>
          <w:p w:rsidR="003F5725" w:rsidRPr="003F5725" w:rsidRDefault="003F5725" w:rsidP="003F5725">
            <w:pPr>
              <w:tabs>
                <w:tab w:val="left" w:pos="1490"/>
              </w:tabs>
              <w:jc w:val="both"/>
              <w:rPr>
                <w:rFonts w:ascii="Times New Roman" w:eastAsia="Calibri" w:hAnsi="Times New Roman"/>
                <w:b/>
                <w:sz w:val="16"/>
                <w:szCs w:val="16"/>
                <w:lang w:eastAsia="en-US"/>
              </w:rPr>
            </w:pPr>
            <w:r w:rsidRPr="003F5725">
              <w:rPr>
                <w:rFonts w:ascii="Times New Roman" w:eastAsia="Calibri" w:hAnsi="Times New Roman"/>
                <w:b/>
                <w:iCs/>
                <w:sz w:val="16"/>
                <w:szCs w:val="16"/>
                <w:lang w:eastAsia="en-US"/>
              </w:rPr>
              <w:lastRenderedPageBreak/>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lastRenderedPageBreak/>
              <w:t>устройства дв</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ровых террит</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рий МКД </w:t>
            </w:r>
            <w:proofErr w:type="spellStart"/>
            <w:r w:rsidRPr="003F5725">
              <w:rPr>
                <w:rFonts w:ascii="Times New Roman" w:eastAsia="Calibri" w:hAnsi="Times New Roman"/>
                <w:b/>
                <w:iCs/>
                <w:sz w:val="16"/>
                <w:szCs w:val="16"/>
                <w:lang w:eastAsia="en-US"/>
              </w:rPr>
              <w:t>г</w:t>
            </w:r>
            <w:proofErr w:type="gramStart"/>
            <w:r w:rsidRPr="003F5725">
              <w:rPr>
                <w:rFonts w:ascii="Times New Roman" w:eastAsia="Calibri" w:hAnsi="Times New Roman"/>
                <w:b/>
                <w:iCs/>
                <w:sz w:val="16"/>
                <w:szCs w:val="16"/>
                <w:lang w:eastAsia="en-US"/>
              </w:rPr>
              <w:t>.У</w:t>
            </w:r>
            <w:proofErr w:type="gramEnd"/>
            <w:r w:rsidRPr="003F5725">
              <w:rPr>
                <w:rFonts w:ascii="Times New Roman" w:eastAsia="Calibri" w:hAnsi="Times New Roman"/>
                <w:b/>
                <w:iCs/>
                <w:sz w:val="16"/>
                <w:szCs w:val="16"/>
                <w:lang w:eastAsia="en-US"/>
              </w:rPr>
              <w:t>сть-Джегута</w:t>
            </w:r>
            <w:proofErr w:type="spellEnd"/>
            <w:r w:rsidRPr="003F5725">
              <w:rPr>
                <w:rFonts w:ascii="Times New Roman" w:eastAsia="Calibri" w:hAnsi="Times New Roman"/>
                <w:b/>
                <w:iCs/>
                <w:sz w:val="16"/>
                <w:szCs w:val="16"/>
                <w:lang w:eastAsia="en-US"/>
              </w:rPr>
              <w:t xml:space="preserve"> </w:t>
            </w:r>
            <w:proofErr w:type="spellStart"/>
            <w:r w:rsidRPr="003F5725">
              <w:rPr>
                <w:rFonts w:ascii="Times New Roman" w:eastAsia="Calibri" w:hAnsi="Times New Roman"/>
                <w:b/>
                <w:iCs/>
                <w:sz w:val="16"/>
                <w:szCs w:val="16"/>
                <w:lang w:eastAsia="en-US"/>
              </w:rPr>
              <w:t>Усть</w:t>
            </w:r>
            <w:proofErr w:type="spellEnd"/>
            <w:r w:rsidRPr="003F5725">
              <w:rPr>
                <w:rFonts w:ascii="Times New Roman" w:eastAsia="Calibri" w:hAnsi="Times New Roman"/>
                <w:b/>
                <w:iCs/>
                <w:sz w:val="16"/>
                <w:szCs w:val="16"/>
                <w:lang w:eastAsia="en-US"/>
              </w:rPr>
              <w:t xml:space="preserve">- </w:t>
            </w:r>
            <w:proofErr w:type="spellStart"/>
            <w:r w:rsidRPr="003F5725">
              <w:rPr>
                <w:rFonts w:ascii="Times New Roman" w:eastAsia="Calibri" w:hAnsi="Times New Roman"/>
                <w:b/>
                <w:iCs/>
                <w:sz w:val="16"/>
                <w:szCs w:val="16"/>
                <w:lang w:eastAsia="en-US"/>
              </w:rPr>
              <w:t>Джегутинского</w:t>
            </w:r>
            <w:proofErr w:type="spellEnd"/>
            <w:r w:rsidRPr="003F5725">
              <w:rPr>
                <w:rFonts w:ascii="Times New Roman" w:eastAsia="Calibri" w:hAnsi="Times New Roman"/>
                <w:b/>
                <w:iCs/>
                <w:sz w:val="16"/>
                <w:szCs w:val="16"/>
                <w:lang w:eastAsia="en-US"/>
              </w:rPr>
              <w:t xml:space="preserve"> 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9D2CDF" w:rsidP="003F5725">
            <w:pPr>
              <w:tabs>
                <w:tab w:val="left" w:pos="1215"/>
              </w:tabs>
              <w:spacing w:after="160" w:line="259" w:lineRule="auto"/>
              <w:jc w:val="both"/>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6503,4</w:t>
            </w:r>
          </w:p>
        </w:tc>
        <w:tc>
          <w:tcPr>
            <w:tcW w:w="953" w:type="dxa"/>
          </w:tcPr>
          <w:p w:rsidR="003F5725" w:rsidRPr="003F5725" w:rsidRDefault="003F5725" w:rsidP="009D2CDF">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color w:val="FF0000"/>
                <w:sz w:val="16"/>
                <w:szCs w:val="16"/>
                <w:lang w:eastAsia="en-US"/>
              </w:rPr>
              <w:t>617</w:t>
            </w:r>
            <w:r w:rsidR="009D2CDF">
              <w:rPr>
                <w:rFonts w:ascii="Times New Roman" w:eastAsia="Calibri" w:hAnsi="Times New Roman"/>
                <w:b/>
                <w:color w:val="FF0000"/>
                <w:sz w:val="16"/>
                <w:szCs w:val="16"/>
                <w:lang w:eastAsia="en-US"/>
              </w:rPr>
              <w:t>8,2</w:t>
            </w:r>
          </w:p>
        </w:tc>
        <w:tc>
          <w:tcPr>
            <w:tcW w:w="851" w:type="dxa"/>
          </w:tcPr>
          <w:p w:rsidR="003F5725" w:rsidRPr="003F5725" w:rsidRDefault="009D2CDF"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325,20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lastRenderedPageBreak/>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приятие 1.4. </w:t>
            </w:r>
          </w:p>
          <w:p w:rsidR="003F5725" w:rsidRPr="003F5725" w:rsidRDefault="003F5725" w:rsidP="003F5725">
            <w:pPr>
              <w:ind w:right="-103"/>
              <w:rPr>
                <w:rFonts w:ascii="Times New Roman" w:eastAsia="Calibri" w:hAnsi="Times New Roman"/>
                <w:b/>
                <w:iCs/>
                <w:sz w:val="16"/>
                <w:szCs w:val="16"/>
                <w:lang w:eastAsia="en-US"/>
              </w:rPr>
            </w:pPr>
          </w:p>
        </w:tc>
        <w:tc>
          <w:tcPr>
            <w:tcW w:w="1559" w:type="dxa"/>
          </w:tcPr>
          <w:p w:rsidR="003F5725" w:rsidRPr="003F5725" w:rsidRDefault="003F5725" w:rsidP="003F5725">
            <w:pPr>
              <w:tabs>
                <w:tab w:val="left" w:pos="1490"/>
              </w:tabs>
              <w:jc w:val="both"/>
              <w:rPr>
                <w:rFonts w:ascii="Times New Roman" w:eastAsia="Calibri" w:hAnsi="Times New Roman"/>
                <w:b/>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дв</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ровых террит</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рий МКД посел</w:t>
            </w:r>
            <w:r w:rsidRPr="003F5725">
              <w:rPr>
                <w:rFonts w:ascii="Times New Roman" w:eastAsia="Calibri" w:hAnsi="Times New Roman"/>
                <w:b/>
                <w:iCs/>
                <w:sz w:val="16"/>
                <w:szCs w:val="16"/>
                <w:lang w:eastAsia="en-US"/>
              </w:rPr>
              <w:t>е</w:t>
            </w:r>
            <w:r w:rsidRPr="003F5725">
              <w:rPr>
                <w:rFonts w:ascii="Times New Roman" w:eastAsia="Calibri" w:hAnsi="Times New Roman"/>
                <w:b/>
                <w:iCs/>
                <w:sz w:val="16"/>
                <w:szCs w:val="16"/>
                <w:lang w:eastAsia="en-US"/>
              </w:rPr>
              <w:t>ний Карачаевск</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го 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9D2CDF" w:rsidP="003F5725">
            <w:pPr>
              <w:tabs>
                <w:tab w:val="left" w:pos="1215"/>
              </w:tabs>
              <w:spacing w:after="160" w:line="259" w:lineRule="auto"/>
              <w:jc w:val="both"/>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1193,4</w:t>
            </w:r>
          </w:p>
        </w:tc>
        <w:tc>
          <w:tcPr>
            <w:tcW w:w="953" w:type="dxa"/>
          </w:tcPr>
          <w:p w:rsidR="003F5725" w:rsidRPr="003F5725" w:rsidRDefault="009D2CDF" w:rsidP="003F5725">
            <w:pPr>
              <w:tabs>
                <w:tab w:val="left" w:pos="1215"/>
              </w:tabs>
              <w:spacing w:after="160" w:line="259" w:lineRule="auto"/>
              <w:jc w:val="both"/>
              <w:rPr>
                <w:rFonts w:ascii="Times New Roman" w:eastAsia="Calibri" w:hAnsi="Times New Roman"/>
                <w:b/>
                <w:sz w:val="16"/>
                <w:szCs w:val="16"/>
                <w:lang w:eastAsia="en-US"/>
              </w:rPr>
            </w:pPr>
            <w:r>
              <w:rPr>
                <w:rFonts w:ascii="Times New Roman" w:eastAsia="Calibri" w:hAnsi="Times New Roman"/>
                <w:b/>
                <w:bCs/>
                <w:color w:val="FF0000"/>
                <w:sz w:val="16"/>
                <w:szCs w:val="16"/>
                <w:lang w:eastAsia="en-US"/>
              </w:rPr>
              <w:t>1133,70</w:t>
            </w:r>
          </w:p>
        </w:tc>
        <w:tc>
          <w:tcPr>
            <w:tcW w:w="851" w:type="dxa"/>
          </w:tcPr>
          <w:p w:rsidR="003F5725" w:rsidRPr="003F5725" w:rsidRDefault="009D2CDF"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59,70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приятие 1.5. </w:t>
            </w:r>
          </w:p>
          <w:p w:rsidR="003F5725" w:rsidRPr="003F5725" w:rsidRDefault="003F5725" w:rsidP="003F5725">
            <w:pPr>
              <w:ind w:right="-103"/>
              <w:rPr>
                <w:rFonts w:ascii="Times New Roman" w:eastAsia="Calibri" w:hAnsi="Times New Roman"/>
                <w:b/>
                <w:iCs/>
                <w:sz w:val="16"/>
                <w:szCs w:val="16"/>
                <w:lang w:eastAsia="en-US"/>
              </w:rPr>
            </w:pPr>
          </w:p>
        </w:tc>
        <w:tc>
          <w:tcPr>
            <w:tcW w:w="1559" w:type="dxa"/>
          </w:tcPr>
          <w:p w:rsidR="003F5725" w:rsidRPr="003F5725" w:rsidRDefault="003F5725" w:rsidP="003F5725">
            <w:pPr>
              <w:tabs>
                <w:tab w:val="left" w:pos="1490"/>
              </w:tabs>
              <w:jc w:val="both"/>
              <w:rPr>
                <w:rFonts w:ascii="Times New Roman" w:eastAsia="Calibri" w:hAnsi="Times New Roman"/>
                <w:b/>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дв</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ровых </w:t>
            </w:r>
            <w:proofErr w:type="spellStart"/>
            <w:proofErr w:type="gramStart"/>
            <w:r w:rsidRPr="003F5725">
              <w:rPr>
                <w:rFonts w:ascii="Times New Roman" w:eastAsia="Calibri" w:hAnsi="Times New Roman"/>
                <w:b/>
                <w:iCs/>
                <w:sz w:val="16"/>
                <w:szCs w:val="16"/>
                <w:lang w:eastAsia="en-US"/>
              </w:rPr>
              <w:t>терри</w:t>
            </w:r>
            <w:proofErr w:type="spellEnd"/>
            <w:r w:rsidRPr="003F5725">
              <w:rPr>
                <w:rFonts w:ascii="Times New Roman" w:eastAsia="Calibri" w:hAnsi="Times New Roman"/>
                <w:b/>
                <w:iCs/>
                <w:sz w:val="16"/>
                <w:szCs w:val="16"/>
                <w:lang w:eastAsia="en-US"/>
              </w:rPr>
              <w:t>-торий</w:t>
            </w:r>
            <w:proofErr w:type="gramEnd"/>
            <w:r w:rsidRPr="003F5725">
              <w:rPr>
                <w:rFonts w:ascii="Times New Roman" w:eastAsia="Calibri" w:hAnsi="Times New Roman"/>
                <w:b/>
                <w:iCs/>
                <w:sz w:val="16"/>
                <w:szCs w:val="16"/>
                <w:lang w:eastAsia="en-US"/>
              </w:rPr>
              <w:t xml:space="preserve"> МКД пос</w:t>
            </w:r>
            <w:r w:rsidRPr="003F5725">
              <w:rPr>
                <w:rFonts w:ascii="Times New Roman" w:eastAsia="Calibri" w:hAnsi="Times New Roman"/>
                <w:b/>
                <w:iCs/>
                <w:sz w:val="16"/>
                <w:szCs w:val="16"/>
                <w:lang w:eastAsia="en-US"/>
              </w:rPr>
              <w:t>е</w:t>
            </w:r>
            <w:r w:rsidRPr="003F5725">
              <w:rPr>
                <w:rFonts w:ascii="Times New Roman" w:eastAsia="Calibri" w:hAnsi="Times New Roman"/>
                <w:b/>
                <w:iCs/>
                <w:sz w:val="16"/>
                <w:szCs w:val="16"/>
                <w:lang w:eastAsia="en-US"/>
              </w:rPr>
              <w:t xml:space="preserve">лений </w:t>
            </w:r>
            <w:proofErr w:type="spellStart"/>
            <w:r w:rsidRPr="003F5725">
              <w:rPr>
                <w:rFonts w:ascii="Times New Roman" w:eastAsia="Calibri" w:hAnsi="Times New Roman"/>
                <w:b/>
                <w:iCs/>
                <w:sz w:val="16"/>
                <w:szCs w:val="16"/>
                <w:lang w:eastAsia="en-US"/>
              </w:rPr>
              <w:t>Урупского</w:t>
            </w:r>
            <w:proofErr w:type="spellEnd"/>
            <w:r w:rsidRPr="003F5725">
              <w:rPr>
                <w:rFonts w:ascii="Times New Roman" w:eastAsia="Calibri" w:hAnsi="Times New Roman"/>
                <w:b/>
                <w:iCs/>
                <w:sz w:val="16"/>
                <w:szCs w:val="16"/>
                <w:lang w:eastAsia="en-US"/>
              </w:rPr>
              <w:t xml:space="preserve"> 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645B2D" w:rsidP="009D2CDF">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10</w:t>
            </w:r>
            <w:r w:rsidR="009D2CDF">
              <w:rPr>
                <w:rFonts w:ascii="Times New Roman" w:eastAsia="Calibri" w:hAnsi="Times New Roman"/>
                <w:b/>
                <w:color w:val="FF0000"/>
                <w:sz w:val="16"/>
                <w:szCs w:val="16"/>
                <w:lang w:eastAsia="en-US"/>
              </w:rPr>
              <w:t>70,1</w:t>
            </w:r>
          </w:p>
        </w:tc>
        <w:tc>
          <w:tcPr>
            <w:tcW w:w="953" w:type="dxa"/>
          </w:tcPr>
          <w:p w:rsidR="003F5725" w:rsidRPr="003F5725" w:rsidRDefault="003F5725" w:rsidP="00E761E9">
            <w:pPr>
              <w:tabs>
                <w:tab w:val="left" w:pos="1215"/>
              </w:tabs>
              <w:spacing w:after="160" w:line="259" w:lineRule="auto"/>
              <w:jc w:val="both"/>
              <w:rPr>
                <w:rFonts w:ascii="Times New Roman" w:eastAsia="Calibri" w:hAnsi="Times New Roman"/>
                <w:b/>
                <w:sz w:val="16"/>
                <w:szCs w:val="16"/>
                <w:lang w:eastAsia="en-US"/>
              </w:rPr>
            </w:pPr>
            <w:r w:rsidRPr="003F5725">
              <w:rPr>
                <w:rFonts w:ascii="Times New Roman" w:eastAsia="Calibri" w:hAnsi="Times New Roman"/>
                <w:b/>
                <w:bCs/>
                <w:color w:val="FF0000"/>
                <w:sz w:val="16"/>
                <w:szCs w:val="16"/>
                <w:lang w:eastAsia="en-US"/>
              </w:rPr>
              <w:t xml:space="preserve">  </w:t>
            </w:r>
            <w:r w:rsidR="009D2CDF">
              <w:rPr>
                <w:rFonts w:ascii="Times New Roman" w:eastAsia="Calibri" w:hAnsi="Times New Roman"/>
                <w:b/>
                <w:bCs/>
                <w:color w:val="FF0000"/>
                <w:sz w:val="16"/>
                <w:szCs w:val="16"/>
                <w:lang w:eastAsia="en-US"/>
              </w:rPr>
              <w:t>1016,60</w:t>
            </w:r>
          </w:p>
        </w:tc>
        <w:tc>
          <w:tcPr>
            <w:tcW w:w="851" w:type="dxa"/>
          </w:tcPr>
          <w:p w:rsidR="003F5725" w:rsidRPr="003F5725" w:rsidRDefault="009D2CDF"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53,50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приятие 1.6. </w:t>
            </w:r>
          </w:p>
          <w:p w:rsidR="003F5725" w:rsidRPr="003F5725" w:rsidRDefault="003F5725" w:rsidP="003F5725">
            <w:pPr>
              <w:ind w:right="-103"/>
              <w:rPr>
                <w:rFonts w:ascii="Times New Roman" w:eastAsia="Calibri" w:hAnsi="Times New Roman"/>
                <w:b/>
                <w:iCs/>
                <w:sz w:val="16"/>
                <w:szCs w:val="16"/>
                <w:lang w:eastAsia="en-US"/>
              </w:rPr>
            </w:pPr>
          </w:p>
        </w:tc>
        <w:tc>
          <w:tcPr>
            <w:tcW w:w="1559" w:type="dxa"/>
          </w:tcPr>
          <w:p w:rsidR="003F5725" w:rsidRPr="003F5725" w:rsidRDefault="003F5725" w:rsidP="003F5725">
            <w:pPr>
              <w:tabs>
                <w:tab w:val="left" w:pos="1490"/>
              </w:tabs>
              <w:jc w:val="both"/>
              <w:rPr>
                <w:rFonts w:ascii="Times New Roman" w:eastAsia="Calibri" w:hAnsi="Times New Roman"/>
                <w:b/>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дв</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ровых террит</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рий МКД посел</w:t>
            </w:r>
            <w:r w:rsidRPr="003F5725">
              <w:rPr>
                <w:rFonts w:ascii="Times New Roman" w:eastAsia="Calibri" w:hAnsi="Times New Roman"/>
                <w:b/>
                <w:iCs/>
                <w:sz w:val="16"/>
                <w:szCs w:val="16"/>
                <w:lang w:eastAsia="en-US"/>
              </w:rPr>
              <w:t>е</w:t>
            </w:r>
            <w:r w:rsidRPr="003F5725">
              <w:rPr>
                <w:rFonts w:ascii="Times New Roman" w:eastAsia="Calibri" w:hAnsi="Times New Roman"/>
                <w:b/>
                <w:iCs/>
                <w:sz w:val="16"/>
                <w:szCs w:val="16"/>
                <w:lang w:eastAsia="en-US"/>
              </w:rPr>
              <w:t xml:space="preserve">ний </w:t>
            </w:r>
            <w:proofErr w:type="spellStart"/>
            <w:r w:rsidRPr="003F5725">
              <w:rPr>
                <w:rFonts w:ascii="Times New Roman" w:eastAsia="Calibri" w:hAnsi="Times New Roman"/>
                <w:b/>
                <w:iCs/>
                <w:sz w:val="16"/>
                <w:szCs w:val="16"/>
                <w:lang w:eastAsia="en-US"/>
              </w:rPr>
              <w:t>Зеленчукск</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го</w:t>
            </w:r>
            <w:proofErr w:type="spellEnd"/>
            <w:r w:rsidRPr="003F5725">
              <w:rPr>
                <w:rFonts w:ascii="Times New Roman" w:eastAsia="Calibri" w:hAnsi="Times New Roman"/>
                <w:b/>
                <w:iCs/>
                <w:sz w:val="16"/>
                <w:szCs w:val="16"/>
                <w:lang w:eastAsia="en-US"/>
              </w:rPr>
              <w:t xml:space="preserve"> 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9D2CDF"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619,4</w:t>
            </w:r>
          </w:p>
        </w:tc>
        <w:tc>
          <w:tcPr>
            <w:tcW w:w="953" w:type="dxa"/>
          </w:tcPr>
          <w:p w:rsidR="003F5725" w:rsidRPr="003F5725" w:rsidRDefault="009D2CDF"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bCs/>
                <w:color w:val="FF0000"/>
                <w:sz w:val="16"/>
                <w:szCs w:val="16"/>
                <w:lang w:eastAsia="en-US"/>
              </w:rPr>
              <w:t>588,4</w:t>
            </w:r>
          </w:p>
        </w:tc>
        <w:tc>
          <w:tcPr>
            <w:tcW w:w="851" w:type="dxa"/>
          </w:tcPr>
          <w:p w:rsidR="003F5725" w:rsidRPr="003F5725" w:rsidRDefault="009D2CDF"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31,0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приятие 1.7. </w:t>
            </w:r>
          </w:p>
          <w:p w:rsidR="003F5725" w:rsidRPr="003F5725" w:rsidRDefault="003F5725" w:rsidP="003F5725">
            <w:pPr>
              <w:ind w:right="-103"/>
              <w:rPr>
                <w:rFonts w:ascii="Times New Roman" w:eastAsia="Calibri" w:hAnsi="Times New Roman"/>
                <w:b/>
                <w:iCs/>
                <w:sz w:val="16"/>
                <w:szCs w:val="16"/>
                <w:lang w:eastAsia="en-US"/>
              </w:rPr>
            </w:pPr>
          </w:p>
        </w:tc>
        <w:tc>
          <w:tcPr>
            <w:tcW w:w="1559" w:type="dxa"/>
          </w:tcPr>
          <w:p w:rsidR="003F5725" w:rsidRPr="003F5725" w:rsidRDefault="003F5725" w:rsidP="003F5725">
            <w:pPr>
              <w:tabs>
                <w:tab w:val="left" w:pos="1490"/>
              </w:tabs>
              <w:jc w:val="both"/>
              <w:rPr>
                <w:rFonts w:ascii="Times New Roman" w:eastAsia="Calibri" w:hAnsi="Times New Roman"/>
                <w:b/>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дв</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ровых террит</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рий МКД посел</w:t>
            </w:r>
            <w:r w:rsidRPr="003F5725">
              <w:rPr>
                <w:rFonts w:ascii="Times New Roman" w:eastAsia="Calibri" w:hAnsi="Times New Roman"/>
                <w:b/>
                <w:iCs/>
                <w:sz w:val="16"/>
                <w:szCs w:val="16"/>
                <w:lang w:eastAsia="en-US"/>
              </w:rPr>
              <w:t>е</w:t>
            </w:r>
            <w:r w:rsidRPr="003F5725">
              <w:rPr>
                <w:rFonts w:ascii="Times New Roman" w:eastAsia="Calibri" w:hAnsi="Times New Roman"/>
                <w:b/>
                <w:iCs/>
                <w:sz w:val="16"/>
                <w:szCs w:val="16"/>
                <w:lang w:eastAsia="en-US"/>
              </w:rPr>
              <w:t xml:space="preserve">ний </w:t>
            </w:r>
            <w:proofErr w:type="spellStart"/>
            <w:r w:rsidRPr="003F5725">
              <w:rPr>
                <w:rFonts w:ascii="Times New Roman" w:eastAsia="Calibri" w:hAnsi="Times New Roman"/>
                <w:b/>
                <w:iCs/>
                <w:sz w:val="16"/>
                <w:szCs w:val="16"/>
                <w:lang w:eastAsia="en-US"/>
              </w:rPr>
              <w:t>Адыге-Хабльского</w:t>
            </w:r>
            <w:proofErr w:type="spellEnd"/>
            <w:r w:rsidRPr="003F5725">
              <w:rPr>
                <w:rFonts w:ascii="Times New Roman" w:eastAsia="Calibri" w:hAnsi="Times New Roman"/>
                <w:b/>
                <w:iCs/>
                <w:sz w:val="16"/>
                <w:szCs w:val="16"/>
                <w:lang w:eastAsia="en-US"/>
              </w:rPr>
              <w:t xml:space="preserve"> рай</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9D2CDF"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438,6</w:t>
            </w:r>
          </w:p>
        </w:tc>
        <w:tc>
          <w:tcPr>
            <w:tcW w:w="953" w:type="dxa"/>
          </w:tcPr>
          <w:p w:rsidR="003F5725" w:rsidRPr="003F5725" w:rsidRDefault="003F5725" w:rsidP="009D2CDF">
            <w:pPr>
              <w:tabs>
                <w:tab w:val="left" w:pos="1215"/>
              </w:tabs>
              <w:spacing w:after="160" w:line="259" w:lineRule="auto"/>
              <w:jc w:val="center"/>
              <w:rPr>
                <w:rFonts w:ascii="Times New Roman" w:eastAsia="Calibri" w:hAnsi="Times New Roman"/>
                <w:b/>
                <w:sz w:val="16"/>
                <w:szCs w:val="16"/>
                <w:lang w:eastAsia="en-US"/>
              </w:rPr>
            </w:pPr>
            <w:r w:rsidRPr="003F5725">
              <w:rPr>
                <w:rFonts w:ascii="Times New Roman" w:eastAsia="Calibri" w:hAnsi="Times New Roman"/>
                <w:b/>
                <w:bCs/>
                <w:color w:val="FF0000"/>
                <w:sz w:val="16"/>
                <w:szCs w:val="16"/>
                <w:lang w:eastAsia="en-US"/>
              </w:rPr>
              <w:t>4</w:t>
            </w:r>
            <w:r w:rsidR="009D2CDF">
              <w:rPr>
                <w:rFonts w:ascii="Times New Roman" w:eastAsia="Calibri" w:hAnsi="Times New Roman"/>
                <w:b/>
                <w:bCs/>
                <w:color w:val="FF0000"/>
                <w:sz w:val="16"/>
                <w:szCs w:val="16"/>
                <w:lang w:eastAsia="en-US"/>
              </w:rPr>
              <w:t>16,6</w:t>
            </w:r>
          </w:p>
        </w:tc>
        <w:tc>
          <w:tcPr>
            <w:tcW w:w="851" w:type="dxa"/>
          </w:tcPr>
          <w:p w:rsidR="003F5725" w:rsidRPr="003F5725" w:rsidRDefault="009D2CDF"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22,0</w:t>
            </w:r>
            <w:r w:rsidR="003F5725" w:rsidRPr="003F5725">
              <w:rPr>
                <w:rFonts w:ascii="Times New Roman" w:eastAsia="Calibri" w:hAnsi="Times New Roman"/>
                <w:b/>
                <w:color w:val="FF0000"/>
                <w:sz w:val="16"/>
                <w:szCs w:val="16"/>
                <w:lang w:eastAsia="en-US"/>
              </w:rPr>
              <w:tab/>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приятие 1.8. </w:t>
            </w:r>
          </w:p>
          <w:p w:rsidR="003F5725" w:rsidRPr="003F5725" w:rsidRDefault="003F5725" w:rsidP="003F5725">
            <w:pPr>
              <w:ind w:right="-103"/>
              <w:rPr>
                <w:rFonts w:ascii="Times New Roman" w:eastAsia="Calibri" w:hAnsi="Times New Roman"/>
                <w:b/>
                <w:iCs/>
                <w:sz w:val="16"/>
                <w:szCs w:val="16"/>
                <w:lang w:eastAsia="en-US"/>
              </w:rPr>
            </w:pPr>
          </w:p>
        </w:tc>
        <w:tc>
          <w:tcPr>
            <w:tcW w:w="1559" w:type="dxa"/>
          </w:tcPr>
          <w:p w:rsidR="003F5725" w:rsidRPr="003F5725" w:rsidRDefault="003F5725" w:rsidP="003F5725">
            <w:pPr>
              <w:tabs>
                <w:tab w:val="left" w:pos="1490"/>
              </w:tabs>
              <w:jc w:val="both"/>
              <w:rPr>
                <w:rFonts w:ascii="Times New Roman" w:eastAsia="Calibri" w:hAnsi="Times New Roman"/>
                <w:b/>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дв</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ровых террит</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рий МКД посел</w:t>
            </w:r>
            <w:r w:rsidRPr="003F5725">
              <w:rPr>
                <w:rFonts w:ascii="Times New Roman" w:eastAsia="Calibri" w:hAnsi="Times New Roman"/>
                <w:b/>
                <w:iCs/>
                <w:sz w:val="16"/>
                <w:szCs w:val="16"/>
                <w:lang w:eastAsia="en-US"/>
              </w:rPr>
              <w:t>е</w:t>
            </w:r>
            <w:r w:rsidRPr="003F5725">
              <w:rPr>
                <w:rFonts w:ascii="Times New Roman" w:eastAsia="Calibri" w:hAnsi="Times New Roman"/>
                <w:b/>
                <w:iCs/>
                <w:sz w:val="16"/>
                <w:szCs w:val="16"/>
                <w:lang w:eastAsia="en-US"/>
              </w:rPr>
              <w:t>ний Ногайского 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8D47CF"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670,3</w:t>
            </w:r>
          </w:p>
        </w:tc>
        <w:tc>
          <w:tcPr>
            <w:tcW w:w="953" w:type="dxa"/>
          </w:tcPr>
          <w:p w:rsidR="003F5725" w:rsidRPr="003F5725" w:rsidRDefault="009D2CDF"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bCs/>
                <w:color w:val="FF0000"/>
                <w:sz w:val="16"/>
                <w:szCs w:val="16"/>
                <w:lang w:eastAsia="en-US"/>
              </w:rPr>
              <w:t>636,8</w:t>
            </w:r>
          </w:p>
        </w:tc>
        <w:tc>
          <w:tcPr>
            <w:tcW w:w="851" w:type="dxa"/>
          </w:tcPr>
          <w:p w:rsidR="003F5725" w:rsidRPr="003F5725" w:rsidRDefault="003F5725" w:rsidP="003F5725">
            <w:pPr>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33,5</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приятие 1.9. </w:t>
            </w:r>
          </w:p>
          <w:p w:rsidR="003F5725" w:rsidRPr="003F5725" w:rsidRDefault="003F5725" w:rsidP="003F5725">
            <w:pPr>
              <w:ind w:right="-103"/>
              <w:rPr>
                <w:rFonts w:ascii="Times New Roman" w:eastAsia="Calibri" w:hAnsi="Times New Roman"/>
                <w:b/>
                <w:iCs/>
                <w:sz w:val="16"/>
                <w:szCs w:val="16"/>
                <w:lang w:eastAsia="en-US"/>
              </w:rPr>
            </w:pPr>
          </w:p>
        </w:tc>
        <w:tc>
          <w:tcPr>
            <w:tcW w:w="1559" w:type="dxa"/>
          </w:tcPr>
          <w:p w:rsidR="003F5725" w:rsidRPr="003F5725" w:rsidRDefault="003F5725" w:rsidP="003F5725">
            <w:pPr>
              <w:tabs>
                <w:tab w:val="left" w:pos="1490"/>
              </w:tabs>
              <w:jc w:val="both"/>
              <w:rPr>
                <w:rFonts w:ascii="Times New Roman" w:eastAsia="Calibri" w:hAnsi="Times New Roman"/>
                <w:b/>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дв</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ровых террит</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рий МКД посел</w:t>
            </w:r>
            <w:r w:rsidRPr="003F5725">
              <w:rPr>
                <w:rFonts w:ascii="Times New Roman" w:eastAsia="Calibri" w:hAnsi="Times New Roman"/>
                <w:b/>
                <w:iCs/>
                <w:sz w:val="16"/>
                <w:szCs w:val="16"/>
                <w:lang w:eastAsia="en-US"/>
              </w:rPr>
              <w:t>е</w:t>
            </w:r>
            <w:r w:rsidRPr="003F5725">
              <w:rPr>
                <w:rFonts w:ascii="Times New Roman" w:eastAsia="Calibri" w:hAnsi="Times New Roman"/>
                <w:b/>
                <w:iCs/>
                <w:sz w:val="16"/>
                <w:szCs w:val="16"/>
                <w:lang w:eastAsia="en-US"/>
              </w:rPr>
              <w:t xml:space="preserve">ний </w:t>
            </w:r>
            <w:proofErr w:type="spellStart"/>
            <w:r w:rsidRPr="003F5725">
              <w:rPr>
                <w:rFonts w:ascii="Times New Roman" w:eastAsia="Calibri" w:hAnsi="Times New Roman"/>
                <w:b/>
                <w:iCs/>
                <w:sz w:val="16"/>
                <w:szCs w:val="16"/>
                <w:lang w:eastAsia="en-US"/>
              </w:rPr>
              <w:t>Малокарач</w:t>
            </w:r>
            <w:r w:rsidRPr="003F5725">
              <w:rPr>
                <w:rFonts w:ascii="Times New Roman" w:eastAsia="Calibri" w:hAnsi="Times New Roman"/>
                <w:b/>
                <w:iCs/>
                <w:sz w:val="16"/>
                <w:szCs w:val="16"/>
                <w:lang w:eastAsia="en-US"/>
              </w:rPr>
              <w:t>а</w:t>
            </w:r>
            <w:r w:rsidRPr="003F5725">
              <w:rPr>
                <w:rFonts w:ascii="Times New Roman" w:eastAsia="Calibri" w:hAnsi="Times New Roman"/>
                <w:b/>
                <w:iCs/>
                <w:sz w:val="16"/>
                <w:szCs w:val="16"/>
                <w:lang w:eastAsia="en-US"/>
              </w:rPr>
              <w:t>евского</w:t>
            </w:r>
            <w:proofErr w:type="spellEnd"/>
            <w:r w:rsidRPr="003F5725">
              <w:rPr>
                <w:rFonts w:ascii="Times New Roman" w:eastAsia="Calibri" w:hAnsi="Times New Roman"/>
                <w:b/>
                <w:iCs/>
                <w:sz w:val="16"/>
                <w:szCs w:val="16"/>
                <w:lang w:eastAsia="en-US"/>
              </w:rPr>
              <w:t xml:space="preserve"> 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A404B0"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2014,5</w:t>
            </w:r>
          </w:p>
        </w:tc>
        <w:tc>
          <w:tcPr>
            <w:tcW w:w="953" w:type="dxa"/>
          </w:tcPr>
          <w:p w:rsidR="003F5725" w:rsidRPr="003F5725" w:rsidRDefault="00A404B0"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bCs/>
                <w:color w:val="FF0000"/>
                <w:sz w:val="16"/>
                <w:szCs w:val="16"/>
                <w:lang w:eastAsia="en-US"/>
              </w:rPr>
              <w:t>1913,8</w:t>
            </w:r>
          </w:p>
        </w:tc>
        <w:tc>
          <w:tcPr>
            <w:tcW w:w="851" w:type="dxa"/>
          </w:tcPr>
          <w:p w:rsidR="003F5725" w:rsidRPr="003F5725" w:rsidRDefault="00A404B0"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100,7</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приятие 1.10. </w:t>
            </w:r>
          </w:p>
          <w:p w:rsidR="003F5725" w:rsidRPr="003F5725" w:rsidRDefault="003F5725" w:rsidP="003F5725">
            <w:pPr>
              <w:ind w:right="-103"/>
              <w:rPr>
                <w:rFonts w:ascii="Times New Roman" w:eastAsia="Calibri" w:hAnsi="Times New Roman"/>
                <w:b/>
                <w:iCs/>
                <w:sz w:val="16"/>
                <w:szCs w:val="16"/>
                <w:lang w:eastAsia="en-US"/>
              </w:rPr>
            </w:pPr>
          </w:p>
        </w:tc>
        <w:tc>
          <w:tcPr>
            <w:tcW w:w="1559" w:type="dxa"/>
          </w:tcPr>
          <w:p w:rsidR="003F5725" w:rsidRPr="003F5725" w:rsidRDefault="003F5725" w:rsidP="003F5725">
            <w:pPr>
              <w:tabs>
                <w:tab w:val="left" w:pos="1490"/>
              </w:tabs>
              <w:jc w:val="both"/>
              <w:rPr>
                <w:rFonts w:ascii="Times New Roman" w:eastAsia="Calibri" w:hAnsi="Times New Roman"/>
                <w:b/>
                <w:sz w:val="16"/>
                <w:szCs w:val="16"/>
                <w:lang w:eastAsia="en-US"/>
              </w:rPr>
            </w:pPr>
            <w:r w:rsidRPr="003F5725">
              <w:rPr>
                <w:rFonts w:ascii="Times New Roman" w:eastAsia="Calibri" w:hAnsi="Times New Roman"/>
                <w:b/>
                <w:iCs/>
                <w:sz w:val="16"/>
                <w:szCs w:val="16"/>
                <w:lang w:eastAsia="en-US"/>
              </w:rPr>
              <w:t xml:space="preserve">Субсидии на  поддержку </w:t>
            </w:r>
            <w:proofErr w:type="gramStart"/>
            <w:r w:rsidRPr="003F5725">
              <w:rPr>
                <w:rFonts w:ascii="Times New Roman" w:eastAsia="Calibri" w:hAnsi="Times New Roman"/>
                <w:b/>
                <w:iCs/>
                <w:sz w:val="16"/>
                <w:szCs w:val="16"/>
                <w:lang w:eastAsia="en-US"/>
              </w:rPr>
              <w:t>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w:t>
            </w:r>
            <w:proofErr w:type="spellStart"/>
            <w:r w:rsidRPr="003F5725">
              <w:rPr>
                <w:rFonts w:ascii="Times New Roman" w:eastAsia="Calibri" w:hAnsi="Times New Roman"/>
                <w:b/>
                <w:iCs/>
                <w:sz w:val="16"/>
                <w:szCs w:val="16"/>
                <w:lang w:eastAsia="en-US"/>
              </w:rPr>
              <w:t>ства</w:t>
            </w:r>
            <w:proofErr w:type="spellEnd"/>
            <w:proofErr w:type="gramEnd"/>
            <w:r w:rsidRPr="003F5725">
              <w:rPr>
                <w:rFonts w:ascii="Times New Roman" w:eastAsia="Calibri" w:hAnsi="Times New Roman"/>
                <w:b/>
                <w:iCs/>
                <w:sz w:val="16"/>
                <w:szCs w:val="16"/>
                <w:lang w:eastAsia="en-US"/>
              </w:rPr>
              <w:t xml:space="preserve"> дв</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ровых террит</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рий МКД посел</w:t>
            </w:r>
            <w:r w:rsidRPr="003F5725">
              <w:rPr>
                <w:rFonts w:ascii="Times New Roman" w:eastAsia="Calibri" w:hAnsi="Times New Roman"/>
                <w:b/>
                <w:iCs/>
                <w:sz w:val="16"/>
                <w:szCs w:val="16"/>
                <w:lang w:eastAsia="en-US"/>
              </w:rPr>
              <w:t>е</w:t>
            </w:r>
            <w:r w:rsidRPr="003F5725">
              <w:rPr>
                <w:rFonts w:ascii="Times New Roman" w:eastAsia="Calibri" w:hAnsi="Times New Roman"/>
                <w:b/>
                <w:iCs/>
                <w:sz w:val="16"/>
                <w:szCs w:val="16"/>
                <w:lang w:eastAsia="en-US"/>
              </w:rPr>
              <w:lastRenderedPageBreak/>
              <w:t>ний  Прикуба</w:t>
            </w:r>
            <w:r w:rsidRPr="003F5725">
              <w:rPr>
                <w:rFonts w:ascii="Times New Roman" w:eastAsia="Calibri" w:hAnsi="Times New Roman"/>
                <w:b/>
                <w:iCs/>
                <w:sz w:val="16"/>
                <w:szCs w:val="16"/>
                <w:lang w:eastAsia="en-US"/>
              </w:rPr>
              <w:t>н</w:t>
            </w:r>
            <w:r w:rsidRPr="003F5725">
              <w:rPr>
                <w:rFonts w:ascii="Times New Roman" w:eastAsia="Calibri" w:hAnsi="Times New Roman"/>
                <w:b/>
                <w:iCs/>
                <w:sz w:val="16"/>
                <w:szCs w:val="16"/>
                <w:lang w:eastAsia="en-US"/>
              </w:rPr>
              <w:t>ского 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A404B0"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2117,7</w:t>
            </w:r>
          </w:p>
        </w:tc>
        <w:tc>
          <w:tcPr>
            <w:tcW w:w="953" w:type="dxa"/>
          </w:tcPr>
          <w:p w:rsidR="003F5725" w:rsidRPr="003F5725" w:rsidRDefault="00A404B0"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bCs/>
                <w:color w:val="FF0000"/>
                <w:sz w:val="16"/>
                <w:szCs w:val="16"/>
                <w:lang w:eastAsia="en-US"/>
              </w:rPr>
              <w:t>2011,70</w:t>
            </w:r>
          </w:p>
        </w:tc>
        <w:tc>
          <w:tcPr>
            <w:tcW w:w="851" w:type="dxa"/>
          </w:tcPr>
          <w:p w:rsidR="003F5725" w:rsidRPr="003F5725" w:rsidRDefault="00A404B0"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106,0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lastRenderedPageBreak/>
              <w:t xml:space="preserve">Основное </w:t>
            </w:r>
          </w:p>
          <w:p w:rsidR="003F5725" w:rsidRPr="003F5725" w:rsidRDefault="003F5725" w:rsidP="003F5725">
            <w:pPr>
              <w:ind w:right="-103"/>
              <w:rPr>
                <w:rFonts w:ascii="Times New Roman" w:eastAsia="Calibri" w:hAnsi="Times New Roman"/>
                <w:b/>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приятие 2</w:t>
            </w:r>
          </w:p>
        </w:tc>
        <w:tc>
          <w:tcPr>
            <w:tcW w:w="1559" w:type="dxa"/>
          </w:tcPr>
          <w:p w:rsidR="003F5725" w:rsidRPr="003F5725" w:rsidRDefault="003F5725" w:rsidP="003F5725">
            <w:pPr>
              <w:tabs>
                <w:tab w:val="left" w:pos="1490"/>
              </w:tabs>
              <w:jc w:val="both"/>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Субсидии на по</w:t>
            </w:r>
            <w:r w:rsidRPr="003F5725">
              <w:rPr>
                <w:rFonts w:ascii="Times New Roman" w:eastAsia="Calibri" w:hAnsi="Times New Roman"/>
                <w:b/>
                <w:iCs/>
                <w:sz w:val="16"/>
                <w:szCs w:val="16"/>
                <w:lang w:eastAsia="en-US"/>
              </w:rPr>
              <w:t>д</w:t>
            </w:r>
            <w:r w:rsidRPr="003F5725">
              <w:rPr>
                <w:rFonts w:ascii="Times New Roman" w:eastAsia="Calibri" w:hAnsi="Times New Roman"/>
                <w:b/>
                <w:iCs/>
                <w:sz w:val="16"/>
                <w:szCs w:val="16"/>
                <w:lang w:eastAsia="en-US"/>
              </w:rPr>
              <w:t>держку по об</w:t>
            </w:r>
            <w:r w:rsidRPr="003F5725">
              <w:rPr>
                <w:rFonts w:ascii="Times New Roman" w:eastAsia="Calibri" w:hAnsi="Times New Roman"/>
                <w:b/>
                <w:iCs/>
                <w:sz w:val="16"/>
                <w:szCs w:val="16"/>
                <w:lang w:eastAsia="en-US"/>
              </w:rPr>
              <w:t>у</w:t>
            </w:r>
            <w:r w:rsidRPr="003F5725">
              <w:rPr>
                <w:rFonts w:ascii="Times New Roman" w:eastAsia="Calibri" w:hAnsi="Times New Roman"/>
                <w:b/>
                <w:iCs/>
                <w:sz w:val="16"/>
                <w:szCs w:val="16"/>
                <w:lang w:eastAsia="en-US"/>
              </w:rPr>
              <w:t>стройству терр</w:t>
            </w:r>
            <w:r w:rsidRPr="003F5725">
              <w:rPr>
                <w:rFonts w:ascii="Times New Roman" w:eastAsia="Calibri" w:hAnsi="Times New Roman"/>
                <w:b/>
                <w:iCs/>
                <w:sz w:val="16"/>
                <w:szCs w:val="16"/>
                <w:lang w:eastAsia="en-US"/>
              </w:rPr>
              <w:t>и</w:t>
            </w:r>
            <w:r w:rsidRPr="003F5725">
              <w:rPr>
                <w:rFonts w:ascii="Times New Roman" w:eastAsia="Calibri" w:hAnsi="Times New Roman"/>
                <w:b/>
                <w:iCs/>
                <w:sz w:val="16"/>
                <w:szCs w:val="16"/>
                <w:lang w:eastAsia="en-US"/>
              </w:rPr>
              <w:t>торий общего пользования</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003E0E" w:rsidP="003F5725">
            <w:pPr>
              <w:tabs>
                <w:tab w:val="left" w:pos="1215"/>
              </w:tabs>
              <w:spacing w:after="160" w:line="259" w:lineRule="auto"/>
              <w:jc w:val="both"/>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49374,7</w:t>
            </w:r>
          </w:p>
        </w:tc>
        <w:tc>
          <w:tcPr>
            <w:tcW w:w="953" w:type="dxa"/>
          </w:tcPr>
          <w:p w:rsidR="003F5725" w:rsidRPr="003F5725" w:rsidRDefault="00003E0E"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bCs/>
                <w:color w:val="FF0000"/>
                <w:sz w:val="16"/>
                <w:szCs w:val="16"/>
                <w:lang w:eastAsia="en-US"/>
              </w:rPr>
              <w:t>46906,1</w:t>
            </w:r>
            <w:r w:rsidR="003F5725" w:rsidRPr="003F5725">
              <w:rPr>
                <w:rFonts w:ascii="Times New Roman" w:eastAsia="Calibri" w:hAnsi="Times New Roman"/>
                <w:b/>
                <w:bCs/>
                <w:color w:val="FF0000"/>
                <w:sz w:val="16"/>
                <w:szCs w:val="16"/>
                <w:lang w:eastAsia="en-US"/>
              </w:rPr>
              <w:tab/>
            </w:r>
          </w:p>
        </w:tc>
        <w:tc>
          <w:tcPr>
            <w:tcW w:w="851" w:type="dxa"/>
          </w:tcPr>
          <w:p w:rsidR="003F5725" w:rsidRPr="003F5725" w:rsidRDefault="00003E0E"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2468,6</w:t>
            </w:r>
            <w:r w:rsidR="003F5725" w:rsidRPr="003F5725">
              <w:rPr>
                <w:rFonts w:ascii="Times New Roman" w:eastAsia="Calibri" w:hAnsi="Times New Roman"/>
                <w:b/>
                <w:color w:val="FF0000"/>
                <w:sz w:val="16"/>
                <w:szCs w:val="16"/>
                <w:lang w:eastAsia="en-US"/>
              </w:rPr>
              <w:tab/>
            </w:r>
          </w:p>
        </w:tc>
        <w:tc>
          <w:tcPr>
            <w:tcW w:w="709" w:type="dxa"/>
          </w:tcPr>
          <w:p w:rsidR="003F5725" w:rsidRPr="003F5725" w:rsidRDefault="003F5725" w:rsidP="003F5725">
            <w:pPr>
              <w:tabs>
                <w:tab w:val="left" w:pos="1215"/>
              </w:tabs>
              <w:spacing w:after="160" w:line="259" w:lineRule="auto"/>
              <w:ind w:hanging="108"/>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33703,5</w:t>
            </w:r>
          </w:p>
        </w:tc>
        <w:tc>
          <w:tcPr>
            <w:tcW w:w="850" w:type="dxa"/>
          </w:tcPr>
          <w:p w:rsidR="003F5725" w:rsidRPr="003F5725" w:rsidRDefault="003F5725" w:rsidP="003F5725">
            <w:pPr>
              <w:tabs>
                <w:tab w:val="left" w:pos="1215"/>
              </w:tabs>
              <w:spacing w:after="160" w:line="259" w:lineRule="auto"/>
              <w:ind w:right="-108"/>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32018,3</w:t>
            </w:r>
            <w:r w:rsidRPr="003F5725">
              <w:rPr>
                <w:rFonts w:ascii="Times New Roman" w:eastAsia="Calibri" w:hAnsi="Times New Roman"/>
                <w:b/>
                <w:bCs/>
                <w:color w:val="FF0000"/>
                <w:sz w:val="16"/>
                <w:szCs w:val="16"/>
                <w:lang w:eastAsia="en-US"/>
              </w:rPr>
              <w:tab/>
            </w:r>
          </w:p>
        </w:tc>
        <w:tc>
          <w:tcPr>
            <w:tcW w:w="851" w:type="dxa"/>
          </w:tcPr>
          <w:p w:rsidR="003F5725" w:rsidRPr="003F5725" w:rsidRDefault="003F5725" w:rsidP="003F5725">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1685,2</w:t>
            </w:r>
          </w:p>
        </w:tc>
        <w:tc>
          <w:tcPr>
            <w:tcW w:w="992" w:type="dxa"/>
          </w:tcPr>
          <w:p w:rsidR="003F5725" w:rsidRPr="003F5725" w:rsidRDefault="003F5725" w:rsidP="003F5725">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33703,5</w:t>
            </w:r>
          </w:p>
        </w:tc>
        <w:tc>
          <w:tcPr>
            <w:tcW w:w="709" w:type="dxa"/>
          </w:tcPr>
          <w:p w:rsidR="003F5725" w:rsidRPr="003F5725" w:rsidRDefault="003F5725" w:rsidP="003F5725">
            <w:pPr>
              <w:tabs>
                <w:tab w:val="left" w:pos="1215"/>
              </w:tabs>
              <w:spacing w:after="160" w:line="259" w:lineRule="auto"/>
              <w:ind w:hanging="108"/>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 xml:space="preserve"> 32018,3</w:t>
            </w:r>
          </w:p>
        </w:tc>
        <w:tc>
          <w:tcPr>
            <w:tcW w:w="567" w:type="dxa"/>
          </w:tcPr>
          <w:p w:rsidR="003F5725" w:rsidRPr="003F5725" w:rsidRDefault="003F5725" w:rsidP="003F5725">
            <w:pPr>
              <w:tabs>
                <w:tab w:val="left" w:pos="1215"/>
              </w:tabs>
              <w:spacing w:after="160" w:line="259" w:lineRule="auto"/>
              <w:ind w:hanging="108"/>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1685,2</w:t>
            </w:r>
          </w:p>
        </w:tc>
        <w:tc>
          <w:tcPr>
            <w:tcW w:w="850" w:type="dxa"/>
          </w:tcPr>
          <w:p w:rsidR="003F5725" w:rsidRPr="003F5725" w:rsidRDefault="003F5725" w:rsidP="003F5725">
            <w:pPr>
              <w:tabs>
                <w:tab w:val="left" w:pos="1215"/>
              </w:tabs>
              <w:spacing w:after="160" w:line="259" w:lineRule="auto"/>
              <w:ind w:hanging="108"/>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 xml:space="preserve">  33703,5</w:t>
            </w:r>
          </w:p>
        </w:tc>
        <w:tc>
          <w:tcPr>
            <w:tcW w:w="709" w:type="dxa"/>
          </w:tcPr>
          <w:p w:rsidR="003F5725" w:rsidRPr="003F5725" w:rsidRDefault="003F5725" w:rsidP="003F5725">
            <w:pPr>
              <w:tabs>
                <w:tab w:val="left" w:pos="1215"/>
              </w:tabs>
              <w:spacing w:after="160" w:line="259" w:lineRule="auto"/>
              <w:ind w:hanging="108"/>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32018,3</w:t>
            </w:r>
          </w:p>
        </w:tc>
        <w:tc>
          <w:tcPr>
            <w:tcW w:w="567" w:type="dxa"/>
          </w:tcPr>
          <w:p w:rsidR="003F5725" w:rsidRPr="003F5725" w:rsidRDefault="003F5725" w:rsidP="003F5725">
            <w:pPr>
              <w:tabs>
                <w:tab w:val="left" w:pos="1215"/>
              </w:tabs>
              <w:spacing w:after="160" w:line="259" w:lineRule="auto"/>
              <w:ind w:hanging="108"/>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1685,2</w:t>
            </w:r>
          </w:p>
        </w:tc>
        <w:tc>
          <w:tcPr>
            <w:tcW w:w="768" w:type="dxa"/>
          </w:tcPr>
          <w:p w:rsidR="003F5725" w:rsidRPr="003F5725" w:rsidRDefault="003F5725" w:rsidP="003F5725">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33703,5</w:t>
            </w:r>
          </w:p>
        </w:tc>
        <w:tc>
          <w:tcPr>
            <w:tcW w:w="791" w:type="dxa"/>
          </w:tcPr>
          <w:p w:rsidR="003F5725" w:rsidRPr="003F5725" w:rsidRDefault="003F5725" w:rsidP="003F5725">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32018,3</w:t>
            </w:r>
          </w:p>
        </w:tc>
        <w:tc>
          <w:tcPr>
            <w:tcW w:w="709" w:type="dxa"/>
          </w:tcPr>
          <w:p w:rsidR="003F5725" w:rsidRPr="003F5725" w:rsidRDefault="003F5725" w:rsidP="003F5725">
            <w:pPr>
              <w:tabs>
                <w:tab w:val="left" w:pos="1215"/>
              </w:tabs>
              <w:spacing w:after="160" w:line="259" w:lineRule="auto"/>
              <w:jc w:val="both"/>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1685,2</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приятие 2.1. </w:t>
            </w:r>
          </w:p>
          <w:p w:rsidR="003F5725" w:rsidRPr="003F5725" w:rsidRDefault="003F5725" w:rsidP="003F5725">
            <w:pPr>
              <w:ind w:right="-103"/>
              <w:rPr>
                <w:rFonts w:ascii="Times New Roman" w:eastAsia="Calibri" w:hAnsi="Times New Roman"/>
                <w:b/>
                <w:iCs/>
                <w:sz w:val="16"/>
                <w:szCs w:val="16"/>
                <w:lang w:eastAsia="en-US"/>
              </w:rPr>
            </w:pPr>
          </w:p>
        </w:tc>
        <w:tc>
          <w:tcPr>
            <w:tcW w:w="1559" w:type="dxa"/>
          </w:tcPr>
          <w:p w:rsidR="003F5725" w:rsidRPr="003F5725" w:rsidRDefault="003F5725" w:rsidP="003F5725">
            <w:pPr>
              <w:tabs>
                <w:tab w:val="left" w:pos="1490"/>
              </w:tabs>
              <w:jc w:val="both"/>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те</w:t>
            </w:r>
            <w:r w:rsidRPr="003F5725">
              <w:rPr>
                <w:rFonts w:ascii="Times New Roman" w:eastAsia="Calibri" w:hAnsi="Times New Roman"/>
                <w:b/>
                <w:iCs/>
                <w:sz w:val="16"/>
                <w:szCs w:val="16"/>
                <w:lang w:eastAsia="en-US"/>
              </w:rPr>
              <w:t>р</w:t>
            </w:r>
            <w:r w:rsidRPr="003F5725">
              <w:rPr>
                <w:rFonts w:ascii="Times New Roman" w:eastAsia="Calibri" w:hAnsi="Times New Roman"/>
                <w:b/>
                <w:iCs/>
                <w:sz w:val="16"/>
                <w:szCs w:val="16"/>
                <w:lang w:eastAsia="en-US"/>
              </w:rPr>
              <w:t>ритории общего пользования в г</w:t>
            </w:r>
            <w:proofErr w:type="gramStart"/>
            <w:r w:rsidRPr="003F5725">
              <w:rPr>
                <w:rFonts w:ascii="Times New Roman" w:eastAsia="Calibri" w:hAnsi="Times New Roman"/>
                <w:b/>
                <w:iCs/>
                <w:sz w:val="16"/>
                <w:szCs w:val="16"/>
                <w:lang w:eastAsia="en-US"/>
              </w:rPr>
              <w:t>.Ч</w:t>
            </w:r>
            <w:proofErr w:type="gramEnd"/>
            <w:r w:rsidRPr="003F5725">
              <w:rPr>
                <w:rFonts w:ascii="Times New Roman" w:eastAsia="Calibri" w:hAnsi="Times New Roman"/>
                <w:b/>
                <w:iCs/>
                <w:sz w:val="16"/>
                <w:szCs w:val="16"/>
                <w:lang w:eastAsia="en-US"/>
              </w:rPr>
              <w:t>еркесске</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C34C1D"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4686,0</w:t>
            </w:r>
          </w:p>
        </w:tc>
        <w:tc>
          <w:tcPr>
            <w:tcW w:w="953" w:type="dxa"/>
          </w:tcPr>
          <w:p w:rsidR="003F5725" w:rsidRPr="003F5725" w:rsidRDefault="00C34C1D"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4451,7</w:t>
            </w:r>
          </w:p>
        </w:tc>
        <w:tc>
          <w:tcPr>
            <w:tcW w:w="851" w:type="dxa"/>
          </w:tcPr>
          <w:p w:rsidR="003F5725" w:rsidRPr="003F5725" w:rsidRDefault="00C34C1D"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234,3</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приятие 2.2. </w:t>
            </w:r>
          </w:p>
        </w:tc>
        <w:tc>
          <w:tcPr>
            <w:tcW w:w="1559" w:type="dxa"/>
          </w:tcPr>
          <w:p w:rsidR="003F5725" w:rsidRPr="003F5725" w:rsidRDefault="003F5725" w:rsidP="003F5725">
            <w:pPr>
              <w:tabs>
                <w:tab w:val="left" w:pos="1490"/>
              </w:tabs>
              <w:jc w:val="both"/>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те</w:t>
            </w:r>
            <w:r w:rsidRPr="003F5725">
              <w:rPr>
                <w:rFonts w:ascii="Times New Roman" w:eastAsia="Calibri" w:hAnsi="Times New Roman"/>
                <w:b/>
                <w:iCs/>
                <w:sz w:val="16"/>
                <w:szCs w:val="16"/>
                <w:lang w:eastAsia="en-US"/>
              </w:rPr>
              <w:t>р</w:t>
            </w:r>
            <w:r w:rsidRPr="003F5725">
              <w:rPr>
                <w:rFonts w:ascii="Times New Roman" w:eastAsia="Calibri" w:hAnsi="Times New Roman"/>
                <w:b/>
                <w:iCs/>
                <w:sz w:val="16"/>
                <w:szCs w:val="16"/>
                <w:lang w:eastAsia="en-US"/>
              </w:rPr>
              <w:t>риторий общего пользования К</w:t>
            </w:r>
            <w:r w:rsidRPr="003F5725">
              <w:rPr>
                <w:rFonts w:ascii="Times New Roman" w:eastAsia="Calibri" w:hAnsi="Times New Roman"/>
                <w:b/>
                <w:iCs/>
                <w:sz w:val="16"/>
                <w:szCs w:val="16"/>
                <w:lang w:eastAsia="en-US"/>
              </w:rPr>
              <w:t>а</w:t>
            </w:r>
            <w:r w:rsidRPr="003F5725">
              <w:rPr>
                <w:rFonts w:ascii="Times New Roman" w:eastAsia="Calibri" w:hAnsi="Times New Roman"/>
                <w:b/>
                <w:iCs/>
                <w:sz w:val="16"/>
                <w:szCs w:val="16"/>
                <w:lang w:eastAsia="en-US"/>
              </w:rPr>
              <w:t>рачаевского 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родского округа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E54A3D"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4061,0</w:t>
            </w:r>
          </w:p>
        </w:tc>
        <w:tc>
          <w:tcPr>
            <w:tcW w:w="953" w:type="dxa"/>
          </w:tcPr>
          <w:p w:rsidR="003F5725" w:rsidRPr="003F5725" w:rsidRDefault="00E54A3D"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3857,9</w:t>
            </w:r>
          </w:p>
        </w:tc>
        <w:tc>
          <w:tcPr>
            <w:tcW w:w="851" w:type="dxa"/>
          </w:tcPr>
          <w:p w:rsidR="003F5725" w:rsidRPr="003F5725" w:rsidRDefault="00E54A3D"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203,1</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 xml:space="preserve">приятие 2.3. </w:t>
            </w:r>
          </w:p>
        </w:tc>
        <w:tc>
          <w:tcPr>
            <w:tcW w:w="1559" w:type="dxa"/>
          </w:tcPr>
          <w:p w:rsidR="003F5725" w:rsidRPr="003F5725" w:rsidRDefault="003F5725" w:rsidP="003F5725">
            <w:pPr>
              <w:tabs>
                <w:tab w:val="left" w:pos="1490"/>
              </w:tabs>
              <w:jc w:val="both"/>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те</w:t>
            </w:r>
            <w:r w:rsidRPr="003F5725">
              <w:rPr>
                <w:rFonts w:ascii="Times New Roman" w:eastAsia="Calibri" w:hAnsi="Times New Roman"/>
                <w:b/>
                <w:iCs/>
                <w:sz w:val="16"/>
                <w:szCs w:val="16"/>
                <w:lang w:eastAsia="en-US"/>
              </w:rPr>
              <w:t>р</w:t>
            </w:r>
            <w:r w:rsidRPr="003F5725">
              <w:rPr>
                <w:rFonts w:ascii="Times New Roman" w:eastAsia="Calibri" w:hAnsi="Times New Roman"/>
                <w:b/>
                <w:iCs/>
                <w:sz w:val="16"/>
                <w:szCs w:val="16"/>
                <w:lang w:eastAsia="en-US"/>
              </w:rPr>
              <w:t xml:space="preserve">риторий общего пользования </w:t>
            </w:r>
            <w:proofErr w:type="spellStart"/>
            <w:r w:rsidRPr="003F5725">
              <w:rPr>
                <w:rFonts w:ascii="Times New Roman" w:eastAsia="Calibri" w:hAnsi="Times New Roman"/>
                <w:b/>
                <w:iCs/>
                <w:sz w:val="16"/>
                <w:szCs w:val="16"/>
                <w:lang w:eastAsia="en-US"/>
              </w:rPr>
              <w:t>Усть-Джегутинского</w:t>
            </w:r>
            <w:proofErr w:type="spellEnd"/>
            <w:r w:rsidRPr="003F5725">
              <w:rPr>
                <w:rFonts w:ascii="Times New Roman" w:eastAsia="Calibri" w:hAnsi="Times New Roman"/>
                <w:b/>
                <w:iCs/>
                <w:sz w:val="16"/>
                <w:szCs w:val="16"/>
                <w:lang w:eastAsia="en-US"/>
              </w:rPr>
              <w:t xml:space="preserve"> 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AF5545"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4649,8</w:t>
            </w:r>
          </w:p>
        </w:tc>
        <w:tc>
          <w:tcPr>
            <w:tcW w:w="953" w:type="dxa"/>
          </w:tcPr>
          <w:p w:rsidR="003F5725" w:rsidRPr="003F5725" w:rsidRDefault="00AF5545"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4417,3</w:t>
            </w:r>
          </w:p>
        </w:tc>
        <w:tc>
          <w:tcPr>
            <w:tcW w:w="851" w:type="dxa"/>
          </w:tcPr>
          <w:p w:rsidR="003F5725" w:rsidRPr="003F5725" w:rsidRDefault="00AF5545"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232,5</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AF5545" w:rsidRPr="003F5725" w:rsidTr="00B85249">
        <w:tc>
          <w:tcPr>
            <w:tcW w:w="817" w:type="dxa"/>
          </w:tcPr>
          <w:p w:rsidR="00AF5545" w:rsidRPr="003F5725" w:rsidRDefault="00AF5545" w:rsidP="00AF5545">
            <w:pPr>
              <w:ind w:right="-103"/>
              <w:rPr>
                <w:rFonts w:ascii="Times New Roman" w:eastAsia="Calibri" w:hAnsi="Times New Roman"/>
                <w:b/>
                <w:iCs/>
                <w:sz w:val="16"/>
                <w:szCs w:val="16"/>
              </w:rPr>
            </w:pPr>
            <w:proofErr w:type="spellStart"/>
            <w:proofErr w:type="gramStart"/>
            <w:r w:rsidRPr="00AF5545">
              <w:rPr>
                <w:rFonts w:ascii="Times New Roman" w:eastAsia="Calibri" w:hAnsi="Times New Roman"/>
                <w:b/>
                <w:iCs/>
                <w:sz w:val="16"/>
                <w:szCs w:val="16"/>
              </w:rPr>
              <w:t>Меро</w:t>
            </w:r>
            <w:proofErr w:type="spellEnd"/>
            <w:r w:rsidRPr="00AF5545">
              <w:rPr>
                <w:rFonts w:ascii="Times New Roman" w:eastAsia="Calibri" w:hAnsi="Times New Roman"/>
                <w:b/>
                <w:iCs/>
                <w:sz w:val="16"/>
                <w:szCs w:val="16"/>
              </w:rPr>
              <w:t>-приятие</w:t>
            </w:r>
            <w:proofErr w:type="gramEnd"/>
            <w:r w:rsidRPr="00AF5545">
              <w:rPr>
                <w:rFonts w:ascii="Times New Roman" w:eastAsia="Calibri" w:hAnsi="Times New Roman"/>
                <w:b/>
                <w:iCs/>
                <w:sz w:val="16"/>
                <w:szCs w:val="16"/>
              </w:rPr>
              <w:t xml:space="preserve"> 2.</w:t>
            </w:r>
            <w:r>
              <w:rPr>
                <w:rFonts w:ascii="Times New Roman" w:eastAsia="Calibri" w:hAnsi="Times New Roman"/>
                <w:b/>
                <w:iCs/>
                <w:sz w:val="16"/>
                <w:szCs w:val="16"/>
              </w:rPr>
              <w:t>4</w:t>
            </w:r>
            <w:r w:rsidRPr="00AF5545">
              <w:rPr>
                <w:rFonts w:ascii="Times New Roman" w:eastAsia="Calibri" w:hAnsi="Times New Roman"/>
                <w:b/>
                <w:iCs/>
                <w:sz w:val="16"/>
                <w:szCs w:val="16"/>
              </w:rPr>
              <w:t>.</w:t>
            </w:r>
          </w:p>
        </w:tc>
        <w:tc>
          <w:tcPr>
            <w:tcW w:w="1559" w:type="dxa"/>
          </w:tcPr>
          <w:p w:rsidR="00AF5545" w:rsidRPr="003F5725" w:rsidRDefault="00AF5545" w:rsidP="003F5725">
            <w:pPr>
              <w:tabs>
                <w:tab w:val="left" w:pos="1490"/>
              </w:tabs>
              <w:jc w:val="both"/>
              <w:rPr>
                <w:rFonts w:ascii="Times New Roman" w:eastAsia="Calibri" w:hAnsi="Times New Roman"/>
                <w:b/>
                <w:iCs/>
                <w:sz w:val="16"/>
                <w:szCs w:val="16"/>
              </w:rPr>
            </w:pPr>
            <w:r w:rsidRPr="00AF5545">
              <w:rPr>
                <w:rFonts w:ascii="Times New Roman" w:eastAsia="Calibri" w:hAnsi="Times New Roman"/>
                <w:b/>
                <w:iCs/>
                <w:sz w:val="16"/>
                <w:szCs w:val="16"/>
              </w:rPr>
              <w:t>Субсидии на  поддержку благ</w:t>
            </w:r>
            <w:r w:rsidRPr="00AF5545">
              <w:rPr>
                <w:rFonts w:ascii="Times New Roman" w:eastAsia="Calibri" w:hAnsi="Times New Roman"/>
                <w:b/>
                <w:iCs/>
                <w:sz w:val="16"/>
                <w:szCs w:val="16"/>
              </w:rPr>
              <w:t>о</w:t>
            </w:r>
            <w:r w:rsidRPr="00AF5545">
              <w:rPr>
                <w:rFonts w:ascii="Times New Roman" w:eastAsia="Calibri" w:hAnsi="Times New Roman"/>
                <w:b/>
                <w:iCs/>
                <w:sz w:val="16"/>
                <w:szCs w:val="16"/>
              </w:rPr>
              <w:t>устройства те</w:t>
            </w:r>
            <w:r w:rsidRPr="00AF5545">
              <w:rPr>
                <w:rFonts w:ascii="Times New Roman" w:eastAsia="Calibri" w:hAnsi="Times New Roman"/>
                <w:b/>
                <w:iCs/>
                <w:sz w:val="16"/>
                <w:szCs w:val="16"/>
              </w:rPr>
              <w:t>р</w:t>
            </w:r>
            <w:r w:rsidRPr="00AF5545">
              <w:rPr>
                <w:rFonts w:ascii="Times New Roman" w:eastAsia="Calibri" w:hAnsi="Times New Roman"/>
                <w:b/>
                <w:iCs/>
                <w:sz w:val="16"/>
                <w:szCs w:val="16"/>
              </w:rPr>
              <w:t xml:space="preserve">риторий общего пользования </w:t>
            </w:r>
            <w:proofErr w:type="spellStart"/>
            <w:r w:rsidRPr="00AF5545">
              <w:rPr>
                <w:rFonts w:ascii="Times New Roman" w:eastAsia="Calibri" w:hAnsi="Times New Roman"/>
                <w:b/>
                <w:iCs/>
                <w:sz w:val="16"/>
                <w:szCs w:val="16"/>
              </w:rPr>
              <w:t>г</w:t>
            </w:r>
            <w:proofErr w:type="gramStart"/>
            <w:r w:rsidRPr="00AF5545">
              <w:rPr>
                <w:rFonts w:ascii="Times New Roman" w:eastAsia="Calibri" w:hAnsi="Times New Roman"/>
                <w:b/>
                <w:iCs/>
                <w:sz w:val="16"/>
                <w:szCs w:val="16"/>
              </w:rPr>
              <w:t>.У</w:t>
            </w:r>
            <w:proofErr w:type="gramEnd"/>
            <w:r w:rsidRPr="00AF5545">
              <w:rPr>
                <w:rFonts w:ascii="Times New Roman" w:eastAsia="Calibri" w:hAnsi="Times New Roman"/>
                <w:b/>
                <w:iCs/>
                <w:sz w:val="16"/>
                <w:szCs w:val="16"/>
              </w:rPr>
              <w:t>сть-Джегута</w:t>
            </w:r>
            <w:proofErr w:type="spellEnd"/>
            <w:r w:rsidRPr="00AF5545">
              <w:rPr>
                <w:rFonts w:ascii="Times New Roman" w:eastAsia="Calibri" w:hAnsi="Times New Roman"/>
                <w:b/>
                <w:iCs/>
                <w:sz w:val="16"/>
                <w:szCs w:val="16"/>
              </w:rPr>
              <w:t xml:space="preserve"> </w:t>
            </w:r>
            <w:proofErr w:type="spellStart"/>
            <w:r w:rsidRPr="00AF5545">
              <w:rPr>
                <w:rFonts w:ascii="Times New Roman" w:eastAsia="Calibri" w:hAnsi="Times New Roman"/>
                <w:b/>
                <w:iCs/>
                <w:sz w:val="16"/>
                <w:szCs w:val="16"/>
              </w:rPr>
              <w:t>Усть</w:t>
            </w:r>
            <w:proofErr w:type="spellEnd"/>
            <w:r w:rsidRPr="00AF5545">
              <w:rPr>
                <w:rFonts w:ascii="Times New Roman" w:eastAsia="Calibri" w:hAnsi="Times New Roman"/>
                <w:b/>
                <w:iCs/>
                <w:sz w:val="16"/>
                <w:szCs w:val="16"/>
              </w:rPr>
              <w:t xml:space="preserve">- </w:t>
            </w:r>
            <w:proofErr w:type="spellStart"/>
            <w:r w:rsidRPr="00AF5545">
              <w:rPr>
                <w:rFonts w:ascii="Times New Roman" w:eastAsia="Calibri" w:hAnsi="Times New Roman"/>
                <w:b/>
                <w:iCs/>
                <w:sz w:val="16"/>
                <w:szCs w:val="16"/>
              </w:rPr>
              <w:t>Джегути</w:t>
            </w:r>
            <w:r w:rsidRPr="00AF5545">
              <w:rPr>
                <w:rFonts w:ascii="Times New Roman" w:eastAsia="Calibri" w:hAnsi="Times New Roman"/>
                <w:b/>
                <w:iCs/>
                <w:sz w:val="16"/>
                <w:szCs w:val="16"/>
              </w:rPr>
              <w:t>н</w:t>
            </w:r>
            <w:r w:rsidRPr="00AF5545">
              <w:rPr>
                <w:rFonts w:ascii="Times New Roman" w:eastAsia="Calibri" w:hAnsi="Times New Roman"/>
                <w:b/>
                <w:iCs/>
                <w:sz w:val="16"/>
                <w:szCs w:val="16"/>
              </w:rPr>
              <w:t>ского</w:t>
            </w:r>
            <w:proofErr w:type="spellEnd"/>
            <w:r w:rsidRPr="00AF5545">
              <w:rPr>
                <w:rFonts w:ascii="Times New Roman" w:eastAsia="Calibri" w:hAnsi="Times New Roman"/>
                <w:b/>
                <w:iCs/>
                <w:sz w:val="16"/>
                <w:szCs w:val="16"/>
              </w:rPr>
              <w:t xml:space="preserve"> района</w:t>
            </w:r>
          </w:p>
        </w:tc>
        <w:tc>
          <w:tcPr>
            <w:tcW w:w="993" w:type="dxa"/>
            <w:vMerge/>
          </w:tcPr>
          <w:p w:rsidR="00AF5545" w:rsidRPr="003F5725" w:rsidRDefault="00AF5545" w:rsidP="003F5725">
            <w:pPr>
              <w:tabs>
                <w:tab w:val="left" w:pos="1215"/>
              </w:tabs>
              <w:jc w:val="both"/>
              <w:rPr>
                <w:rFonts w:ascii="Times New Roman" w:eastAsia="Calibri" w:hAnsi="Times New Roman"/>
                <w:b/>
                <w:sz w:val="16"/>
                <w:szCs w:val="16"/>
              </w:rPr>
            </w:pPr>
          </w:p>
        </w:tc>
        <w:tc>
          <w:tcPr>
            <w:tcW w:w="889" w:type="dxa"/>
          </w:tcPr>
          <w:p w:rsidR="00AF5545" w:rsidRDefault="00AF5545" w:rsidP="003F5725">
            <w:pPr>
              <w:tabs>
                <w:tab w:val="left" w:pos="1215"/>
              </w:tabs>
              <w:jc w:val="center"/>
              <w:rPr>
                <w:rFonts w:ascii="Times New Roman" w:eastAsia="Calibri" w:hAnsi="Times New Roman"/>
                <w:b/>
                <w:color w:val="FF0000"/>
                <w:sz w:val="16"/>
                <w:szCs w:val="16"/>
              </w:rPr>
            </w:pPr>
            <w:r>
              <w:rPr>
                <w:rFonts w:ascii="Times New Roman" w:eastAsia="Calibri" w:hAnsi="Times New Roman"/>
                <w:b/>
                <w:color w:val="FF0000"/>
                <w:sz w:val="16"/>
                <w:szCs w:val="16"/>
              </w:rPr>
              <w:t>4217,7</w:t>
            </w:r>
          </w:p>
        </w:tc>
        <w:tc>
          <w:tcPr>
            <w:tcW w:w="953" w:type="dxa"/>
          </w:tcPr>
          <w:p w:rsidR="00AF5545" w:rsidRDefault="00AF5545" w:rsidP="003F5725">
            <w:pPr>
              <w:tabs>
                <w:tab w:val="left" w:pos="1215"/>
              </w:tabs>
              <w:jc w:val="center"/>
              <w:rPr>
                <w:rFonts w:ascii="Times New Roman" w:eastAsia="Calibri" w:hAnsi="Times New Roman"/>
                <w:b/>
                <w:color w:val="FF0000"/>
                <w:sz w:val="16"/>
                <w:szCs w:val="16"/>
              </w:rPr>
            </w:pPr>
            <w:r>
              <w:rPr>
                <w:rFonts w:ascii="Times New Roman" w:eastAsia="Calibri" w:hAnsi="Times New Roman"/>
                <w:b/>
                <w:color w:val="FF0000"/>
                <w:sz w:val="16"/>
                <w:szCs w:val="16"/>
              </w:rPr>
              <w:t>4006,8</w:t>
            </w:r>
          </w:p>
        </w:tc>
        <w:tc>
          <w:tcPr>
            <w:tcW w:w="851" w:type="dxa"/>
          </w:tcPr>
          <w:p w:rsidR="00AF5545" w:rsidRDefault="00AF5545" w:rsidP="003F5725">
            <w:pPr>
              <w:jc w:val="center"/>
              <w:rPr>
                <w:rFonts w:ascii="Times New Roman" w:eastAsia="Calibri" w:hAnsi="Times New Roman"/>
                <w:b/>
                <w:color w:val="FF0000"/>
                <w:sz w:val="16"/>
                <w:szCs w:val="16"/>
              </w:rPr>
            </w:pPr>
            <w:r>
              <w:rPr>
                <w:rFonts w:ascii="Times New Roman" w:eastAsia="Calibri" w:hAnsi="Times New Roman"/>
                <w:b/>
                <w:color w:val="FF0000"/>
                <w:sz w:val="16"/>
                <w:szCs w:val="16"/>
              </w:rPr>
              <w:t>210,9</w:t>
            </w:r>
          </w:p>
        </w:tc>
        <w:tc>
          <w:tcPr>
            <w:tcW w:w="709" w:type="dxa"/>
          </w:tcPr>
          <w:p w:rsidR="00AF5545" w:rsidRPr="003F5725" w:rsidRDefault="00AF5545" w:rsidP="003F5725">
            <w:pPr>
              <w:ind w:hanging="108"/>
              <w:jc w:val="center"/>
              <w:rPr>
                <w:rFonts w:ascii="Times New Roman" w:eastAsia="Calibri" w:hAnsi="Times New Roman"/>
                <w:b/>
                <w:sz w:val="16"/>
                <w:szCs w:val="16"/>
              </w:rPr>
            </w:pPr>
          </w:p>
        </w:tc>
        <w:tc>
          <w:tcPr>
            <w:tcW w:w="850" w:type="dxa"/>
          </w:tcPr>
          <w:p w:rsidR="00AF5545" w:rsidRPr="003F5725" w:rsidRDefault="00AF5545" w:rsidP="003F5725">
            <w:pPr>
              <w:ind w:hanging="108"/>
              <w:jc w:val="center"/>
              <w:rPr>
                <w:rFonts w:ascii="Times New Roman" w:eastAsia="Calibri" w:hAnsi="Times New Roman"/>
                <w:b/>
                <w:sz w:val="16"/>
                <w:szCs w:val="16"/>
              </w:rPr>
            </w:pPr>
          </w:p>
        </w:tc>
        <w:tc>
          <w:tcPr>
            <w:tcW w:w="851" w:type="dxa"/>
          </w:tcPr>
          <w:p w:rsidR="00AF5545" w:rsidRPr="003F5725" w:rsidRDefault="00AF5545" w:rsidP="003F5725">
            <w:pPr>
              <w:ind w:hanging="108"/>
              <w:jc w:val="center"/>
              <w:rPr>
                <w:rFonts w:ascii="Times New Roman" w:eastAsia="Calibri" w:hAnsi="Times New Roman"/>
                <w:b/>
                <w:sz w:val="16"/>
                <w:szCs w:val="16"/>
              </w:rPr>
            </w:pPr>
          </w:p>
        </w:tc>
        <w:tc>
          <w:tcPr>
            <w:tcW w:w="992" w:type="dxa"/>
          </w:tcPr>
          <w:p w:rsidR="00AF5545" w:rsidRPr="003F5725" w:rsidRDefault="00AF5545" w:rsidP="003F5725">
            <w:pPr>
              <w:ind w:hanging="108"/>
              <w:jc w:val="center"/>
              <w:rPr>
                <w:rFonts w:ascii="Times New Roman" w:eastAsia="Calibri" w:hAnsi="Times New Roman"/>
                <w:b/>
                <w:sz w:val="16"/>
                <w:szCs w:val="16"/>
              </w:rPr>
            </w:pPr>
          </w:p>
        </w:tc>
        <w:tc>
          <w:tcPr>
            <w:tcW w:w="709" w:type="dxa"/>
          </w:tcPr>
          <w:p w:rsidR="00AF5545" w:rsidRPr="003F5725" w:rsidRDefault="00AF5545" w:rsidP="003F5725">
            <w:pPr>
              <w:ind w:hanging="108"/>
              <w:jc w:val="center"/>
              <w:rPr>
                <w:rFonts w:ascii="Times New Roman" w:eastAsia="Calibri" w:hAnsi="Times New Roman"/>
                <w:b/>
                <w:sz w:val="16"/>
                <w:szCs w:val="16"/>
              </w:rPr>
            </w:pPr>
          </w:p>
        </w:tc>
        <w:tc>
          <w:tcPr>
            <w:tcW w:w="567" w:type="dxa"/>
          </w:tcPr>
          <w:p w:rsidR="00AF5545" w:rsidRPr="003F5725" w:rsidRDefault="00AF5545" w:rsidP="003F5725">
            <w:pPr>
              <w:ind w:hanging="108"/>
              <w:jc w:val="center"/>
              <w:rPr>
                <w:rFonts w:ascii="Times New Roman" w:eastAsia="Calibri" w:hAnsi="Times New Roman"/>
                <w:b/>
                <w:sz w:val="16"/>
                <w:szCs w:val="16"/>
              </w:rPr>
            </w:pPr>
          </w:p>
        </w:tc>
        <w:tc>
          <w:tcPr>
            <w:tcW w:w="850" w:type="dxa"/>
          </w:tcPr>
          <w:p w:rsidR="00AF5545" w:rsidRPr="003F5725" w:rsidRDefault="00AF5545" w:rsidP="003F5725">
            <w:pPr>
              <w:ind w:hanging="108"/>
              <w:jc w:val="center"/>
              <w:rPr>
                <w:rFonts w:ascii="Times New Roman" w:eastAsia="Calibri" w:hAnsi="Times New Roman"/>
                <w:b/>
                <w:sz w:val="16"/>
                <w:szCs w:val="16"/>
              </w:rPr>
            </w:pPr>
          </w:p>
        </w:tc>
        <w:tc>
          <w:tcPr>
            <w:tcW w:w="709" w:type="dxa"/>
          </w:tcPr>
          <w:p w:rsidR="00AF5545" w:rsidRPr="003F5725" w:rsidRDefault="00AF5545" w:rsidP="003F5725">
            <w:pPr>
              <w:ind w:hanging="108"/>
              <w:jc w:val="center"/>
              <w:rPr>
                <w:rFonts w:ascii="Times New Roman" w:eastAsia="Calibri" w:hAnsi="Times New Roman"/>
                <w:b/>
                <w:sz w:val="16"/>
                <w:szCs w:val="16"/>
              </w:rPr>
            </w:pPr>
          </w:p>
        </w:tc>
        <w:tc>
          <w:tcPr>
            <w:tcW w:w="567" w:type="dxa"/>
          </w:tcPr>
          <w:p w:rsidR="00AF5545" w:rsidRPr="003F5725" w:rsidRDefault="00AF5545" w:rsidP="003F5725">
            <w:pPr>
              <w:ind w:hanging="108"/>
              <w:jc w:val="center"/>
              <w:rPr>
                <w:rFonts w:ascii="Times New Roman" w:eastAsia="Calibri" w:hAnsi="Times New Roman"/>
                <w:b/>
                <w:sz w:val="16"/>
                <w:szCs w:val="16"/>
              </w:rPr>
            </w:pPr>
          </w:p>
        </w:tc>
        <w:tc>
          <w:tcPr>
            <w:tcW w:w="768" w:type="dxa"/>
          </w:tcPr>
          <w:p w:rsidR="00AF5545" w:rsidRPr="003F5725" w:rsidRDefault="00AF5545" w:rsidP="003F5725">
            <w:pPr>
              <w:ind w:hanging="108"/>
              <w:jc w:val="center"/>
              <w:rPr>
                <w:rFonts w:ascii="Times New Roman" w:eastAsia="Calibri" w:hAnsi="Times New Roman"/>
                <w:b/>
                <w:sz w:val="16"/>
                <w:szCs w:val="16"/>
              </w:rPr>
            </w:pPr>
          </w:p>
        </w:tc>
        <w:tc>
          <w:tcPr>
            <w:tcW w:w="791" w:type="dxa"/>
          </w:tcPr>
          <w:p w:rsidR="00AF5545" w:rsidRPr="003F5725" w:rsidRDefault="00AF5545" w:rsidP="003F5725">
            <w:pPr>
              <w:ind w:hanging="108"/>
              <w:jc w:val="center"/>
              <w:rPr>
                <w:rFonts w:ascii="Times New Roman" w:eastAsia="Calibri" w:hAnsi="Times New Roman"/>
                <w:b/>
                <w:sz w:val="16"/>
                <w:szCs w:val="16"/>
              </w:rPr>
            </w:pPr>
          </w:p>
        </w:tc>
        <w:tc>
          <w:tcPr>
            <w:tcW w:w="709" w:type="dxa"/>
          </w:tcPr>
          <w:p w:rsidR="00AF5545" w:rsidRPr="003F5725" w:rsidRDefault="00AF5545" w:rsidP="003F5725">
            <w:pPr>
              <w:ind w:hanging="108"/>
              <w:jc w:val="center"/>
              <w:rPr>
                <w:rFonts w:ascii="Times New Roman" w:eastAsia="Calibri" w:hAnsi="Times New Roman"/>
                <w:b/>
                <w:sz w:val="16"/>
                <w:szCs w:val="16"/>
              </w:rPr>
            </w:pPr>
          </w:p>
        </w:tc>
      </w:tr>
      <w:tr w:rsidR="003F5725" w:rsidRPr="003F5725" w:rsidTr="00B85249">
        <w:tc>
          <w:tcPr>
            <w:tcW w:w="817" w:type="dxa"/>
          </w:tcPr>
          <w:p w:rsidR="003F5725" w:rsidRPr="003F5725" w:rsidRDefault="003F5725" w:rsidP="00AF554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приятие 2.</w:t>
            </w:r>
            <w:r w:rsidR="00AF5545">
              <w:rPr>
                <w:rFonts w:ascii="Times New Roman" w:eastAsia="Calibri" w:hAnsi="Times New Roman"/>
                <w:b/>
                <w:iCs/>
                <w:sz w:val="16"/>
                <w:szCs w:val="16"/>
                <w:lang w:eastAsia="en-US"/>
              </w:rPr>
              <w:t>5</w:t>
            </w:r>
            <w:r w:rsidRPr="003F5725">
              <w:rPr>
                <w:rFonts w:ascii="Times New Roman" w:eastAsia="Calibri" w:hAnsi="Times New Roman"/>
                <w:b/>
                <w:iCs/>
                <w:sz w:val="16"/>
                <w:szCs w:val="16"/>
                <w:lang w:eastAsia="en-US"/>
              </w:rPr>
              <w:t xml:space="preserve">. </w:t>
            </w:r>
          </w:p>
        </w:tc>
        <w:tc>
          <w:tcPr>
            <w:tcW w:w="1559" w:type="dxa"/>
          </w:tcPr>
          <w:p w:rsidR="003F5725" w:rsidRPr="003F5725" w:rsidRDefault="003F5725" w:rsidP="003F5725">
            <w:pPr>
              <w:tabs>
                <w:tab w:val="left" w:pos="1490"/>
              </w:tabs>
              <w:jc w:val="both"/>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те</w:t>
            </w:r>
            <w:r w:rsidRPr="003F5725">
              <w:rPr>
                <w:rFonts w:ascii="Times New Roman" w:eastAsia="Calibri" w:hAnsi="Times New Roman"/>
                <w:b/>
                <w:iCs/>
                <w:sz w:val="16"/>
                <w:szCs w:val="16"/>
                <w:lang w:eastAsia="en-US"/>
              </w:rPr>
              <w:t>р</w:t>
            </w:r>
            <w:r w:rsidRPr="003F5725">
              <w:rPr>
                <w:rFonts w:ascii="Times New Roman" w:eastAsia="Calibri" w:hAnsi="Times New Roman"/>
                <w:b/>
                <w:iCs/>
                <w:sz w:val="16"/>
                <w:szCs w:val="16"/>
                <w:lang w:eastAsia="en-US"/>
              </w:rPr>
              <w:t xml:space="preserve">риторий общего пользования </w:t>
            </w:r>
            <w:proofErr w:type="spellStart"/>
            <w:r w:rsidRPr="003F5725">
              <w:rPr>
                <w:rFonts w:ascii="Times New Roman" w:eastAsia="Calibri" w:hAnsi="Times New Roman"/>
                <w:b/>
                <w:iCs/>
                <w:sz w:val="16"/>
                <w:szCs w:val="16"/>
                <w:lang w:eastAsia="en-US"/>
              </w:rPr>
              <w:t>Х</w:t>
            </w:r>
            <w:r w:rsidRPr="003F5725">
              <w:rPr>
                <w:rFonts w:ascii="Times New Roman" w:eastAsia="Calibri" w:hAnsi="Times New Roman"/>
                <w:b/>
                <w:iCs/>
                <w:sz w:val="16"/>
                <w:szCs w:val="16"/>
                <w:lang w:eastAsia="en-US"/>
              </w:rPr>
              <w:t>а</w:t>
            </w:r>
            <w:r w:rsidRPr="003F5725">
              <w:rPr>
                <w:rFonts w:ascii="Times New Roman" w:eastAsia="Calibri" w:hAnsi="Times New Roman"/>
                <w:b/>
                <w:iCs/>
                <w:sz w:val="16"/>
                <w:szCs w:val="16"/>
                <w:lang w:eastAsia="en-US"/>
              </w:rPr>
              <w:t>безского</w:t>
            </w:r>
            <w:proofErr w:type="spellEnd"/>
            <w:r w:rsidRPr="003F5725">
              <w:rPr>
                <w:rFonts w:ascii="Times New Roman" w:eastAsia="Calibri" w:hAnsi="Times New Roman"/>
                <w:b/>
                <w:iCs/>
                <w:sz w:val="16"/>
                <w:szCs w:val="16"/>
                <w:lang w:eastAsia="en-US"/>
              </w:rPr>
              <w:t xml:space="preserve"> 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7E2EDF"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2388,8</w:t>
            </w:r>
          </w:p>
        </w:tc>
        <w:tc>
          <w:tcPr>
            <w:tcW w:w="953" w:type="dxa"/>
          </w:tcPr>
          <w:p w:rsidR="003F5725" w:rsidRPr="003F5725" w:rsidRDefault="007E2EDF"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2269,4</w:t>
            </w:r>
          </w:p>
        </w:tc>
        <w:tc>
          <w:tcPr>
            <w:tcW w:w="851" w:type="dxa"/>
          </w:tcPr>
          <w:p w:rsidR="003F5725" w:rsidRPr="003F5725" w:rsidRDefault="003F5725" w:rsidP="007E2EDF">
            <w:pPr>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119,</w:t>
            </w:r>
            <w:r w:rsidR="007E2EDF">
              <w:rPr>
                <w:rFonts w:ascii="Times New Roman" w:eastAsia="Calibri" w:hAnsi="Times New Roman"/>
                <w:b/>
                <w:color w:val="FF0000"/>
                <w:sz w:val="16"/>
                <w:szCs w:val="16"/>
                <w:lang w:eastAsia="en-US"/>
              </w:rPr>
              <w:t>40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AF554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приятие 2.</w:t>
            </w:r>
            <w:r w:rsidR="00AF5545">
              <w:rPr>
                <w:rFonts w:ascii="Times New Roman" w:eastAsia="Calibri" w:hAnsi="Times New Roman"/>
                <w:b/>
                <w:iCs/>
                <w:sz w:val="16"/>
                <w:szCs w:val="16"/>
                <w:lang w:eastAsia="en-US"/>
              </w:rPr>
              <w:t>6</w:t>
            </w:r>
            <w:r w:rsidRPr="003F5725">
              <w:rPr>
                <w:rFonts w:ascii="Times New Roman" w:eastAsia="Calibri" w:hAnsi="Times New Roman"/>
                <w:b/>
                <w:iCs/>
                <w:sz w:val="16"/>
                <w:szCs w:val="16"/>
                <w:lang w:eastAsia="en-US"/>
              </w:rPr>
              <w:t xml:space="preserve">. </w:t>
            </w:r>
          </w:p>
        </w:tc>
        <w:tc>
          <w:tcPr>
            <w:tcW w:w="1559" w:type="dxa"/>
          </w:tcPr>
          <w:p w:rsidR="003F5725" w:rsidRPr="003F5725" w:rsidRDefault="003F5725" w:rsidP="003F5725">
            <w:pPr>
              <w:tabs>
                <w:tab w:val="left" w:pos="1490"/>
              </w:tabs>
              <w:jc w:val="both"/>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те</w:t>
            </w:r>
            <w:r w:rsidRPr="003F5725">
              <w:rPr>
                <w:rFonts w:ascii="Times New Roman" w:eastAsia="Calibri" w:hAnsi="Times New Roman"/>
                <w:b/>
                <w:iCs/>
                <w:sz w:val="16"/>
                <w:szCs w:val="16"/>
                <w:lang w:eastAsia="en-US"/>
              </w:rPr>
              <w:t>р</w:t>
            </w:r>
            <w:r w:rsidRPr="003F5725">
              <w:rPr>
                <w:rFonts w:ascii="Times New Roman" w:eastAsia="Calibri" w:hAnsi="Times New Roman"/>
                <w:b/>
                <w:iCs/>
                <w:sz w:val="16"/>
                <w:szCs w:val="16"/>
                <w:lang w:eastAsia="en-US"/>
              </w:rPr>
              <w:t xml:space="preserve">риторий общего пользования </w:t>
            </w:r>
            <w:proofErr w:type="spellStart"/>
            <w:r w:rsidRPr="003F5725">
              <w:rPr>
                <w:rFonts w:ascii="Times New Roman" w:eastAsia="Calibri" w:hAnsi="Times New Roman"/>
                <w:b/>
                <w:iCs/>
                <w:sz w:val="16"/>
                <w:szCs w:val="16"/>
                <w:lang w:eastAsia="en-US"/>
              </w:rPr>
              <w:t>Урупского</w:t>
            </w:r>
            <w:proofErr w:type="spellEnd"/>
            <w:r w:rsidRPr="003F5725">
              <w:rPr>
                <w:rFonts w:ascii="Times New Roman" w:eastAsia="Calibri" w:hAnsi="Times New Roman"/>
                <w:b/>
                <w:iCs/>
                <w:sz w:val="16"/>
                <w:szCs w:val="16"/>
                <w:lang w:eastAsia="en-US"/>
              </w:rPr>
              <w:t xml:space="preserve"> 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3F5725" w:rsidP="0057022D">
            <w:pPr>
              <w:tabs>
                <w:tab w:val="left" w:pos="1215"/>
              </w:tabs>
              <w:spacing w:after="160" w:line="259" w:lineRule="auto"/>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303</w:t>
            </w:r>
            <w:r w:rsidR="0057022D">
              <w:rPr>
                <w:rFonts w:ascii="Times New Roman" w:eastAsia="Calibri" w:hAnsi="Times New Roman"/>
                <w:b/>
                <w:color w:val="FF0000"/>
                <w:sz w:val="16"/>
                <w:szCs w:val="16"/>
                <w:lang w:eastAsia="en-US"/>
              </w:rPr>
              <w:t>2,9</w:t>
            </w:r>
          </w:p>
        </w:tc>
        <w:tc>
          <w:tcPr>
            <w:tcW w:w="953" w:type="dxa"/>
          </w:tcPr>
          <w:p w:rsidR="003F5725" w:rsidRPr="003F5725" w:rsidRDefault="0057022D"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2881,3</w:t>
            </w:r>
          </w:p>
        </w:tc>
        <w:tc>
          <w:tcPr>
            <w:tcW w:w="851" w:type="dxa"/>
          </w:tcPr>
          <w:p w:rsidR="003F5725" w:rsidRPr="003F5725" w:rsidRDefault="003F5725" w:rsidP="0057022D">
            <w:pPr>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151,</w:t>
            </w:r>
            <w:r w:rsidR="0057022D">
              <w:rPr>
                <w:rFonts w:ascii="Times New Roman" w:eastAsia="Calibri" w:hAnsi="Times New Roman"/>
                <w:b/>
                <w:color w:val="FF0000"/>
                <w:sz w:val="16"/>
                <w:szCs w:val="16"/>
                <w:lang w:eastAsia="en-US"/>
              </w:rPr>
              <w:t>6</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AF554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приятие 2.</w:t>
            </w:r>
            <w:r w:rsidR="00AF5545">
              <w:rPr>
                <w:rFonts w:ascii="Times New Roman" w:eastAsia="Calibri" w:hAnsi="Times New Roman"/>
                <w:b/>
                <w:iCs/>
                <w:sz w:val="16"/>
                <w:szCs w:val="16"/>
                <w:lang w:eastAsia="en-US"/>
              </w:rPr>
              <w:t>7</w:t>
            </w:r>
            <w:r w:rsidRPr="003F5725">
              <w:rPr>
                <w:rFonts w:ascii="Times New Roman" w:eastAsia="Calibri" w:hAnsi="Times New Roman"/>
                <w:b/>
                <w:iCs/>
                <w:sz w:val="16"/>
                <w:szCs w:val="16"/>
                <w:lang w:eastAsia="en-US"/>
              </w:rPr>
              <w:t xml:space="preserve">. </w:t>
            </w:r>
          </w:p>
        </w:tc>
        <w:tc>
          <w:tcPr>
            <w:tcW w:w="1559" w:type="dxa"/>
          </w:tcPr>
          <w:p w:rsidR="003F5725" w:rsidRPr="003F5725" w:rsidRDefault="003F5725" w:rsidP="003F5725">
            <w:pPr>
              <w:tabs>
                <w:tab w:val="left" w:pos="1490"/>
              </w:tabs>
              <w:jc w:val="both"/>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те</w:t>
            </w:r>
            <w:r w:rsidRPr="003F5725">
              <w:rPr>
                <w:rFonts w:ascii="Times New Roman" w:eastAsia="Calibri" w:hAnsi="Times New Roman"/>
                <w:b/>
                <w:iCs/>
                <w:sz w:val="16"/>
                <w:szCs w:val="16"/>
                <w:lang w:eastAsia="en-US"/>
              </w:rPr>
              <w:t>р</w:t>
            </w:r>
            <w:r w:rsidRPr="003F5725">
              <w:rPr>
                <w:rFonts w:ascii="Times New Roman" w:eastAsia="Calibri" w:hAnsi="Times New Roman"/>
                <w:b/>
                <w:iCs/>
                <w:sz w:val="16"/>
                <w:szCs w:val="16"/>
                <w:lang w:eastAsia="en-US"/>
              </w:rPr>
              <w:t xml:space="preserve">риторий общего пользования </w:t>
            </w:r>
            <w:proofErr w:type="spellStart"/>
            <w:r w:rsidRPr="003F5725">
              <w:rPr>
                <w:rFonts w:ascii="Times New Roman" w:eastAsia="Calibri" w:hAnsi="Times New Roman"/>
                <w:b/>
                <w:iCs/>
                <w:sz w:val="16"/>
                <w:szCs w:val="16"/>
                <w:lang w:eastAsia="en-US"/>
              </w:rPr>
              <w:t>З</w:t>
            </w:r>
            <w:r w:rsidRPr="003F5725">
              <w:rPr>
                <w:rFonts w:ascii="Times New Roman" w:eastAsia="Calibri" w:hAnsi="Times New Roman"/>
                <w:b/>
                <w:iCs/>
                <w:sz w:val="16"/>
                <w:szCs w:val="16"/>
                <w:lang w:eastAsia="en-US"/>
              </w:rPr>
              <w:t>е</w:t>
            </w:r>
            <w:r w:rsidRPr="003F5725">
              <w:rPr>
                <w:rFonts w:ascii="Times New Roman" w:eastAsia="Calibri" w:hAnsi="Times New Roman"/>
                <w:b/>
                <w:iCs/>
                <w:sz w:val="16"/>
                <w:szCs w:val="16"/>
                <w:lang w:eastAsia="en-US"/>
              </w:rPr>
              <w:t>ленчукско-го</w:t>
            </w:r>
            <w:proofErr w:type="spellEnd"/>
            <w:r w:rsidRPr="003F5725">
              <w:rPr>
                <w:rFonts w:ascii="Times New Roman" w:eastAsia="Calibri" w:hAnsi="Times New Roman"/>
                <w:b/>
                <w:iCs/>
                <w:sz w:val="16"/>
                <w:szCs w:val="16"/>
                <w:lang w:eastAsia="en-US"/>
              </w:rPr>
              <w:t xml:space="preserve"> </w:t>
            </w:r>
            <w:r w:rsidRPr="003F5725">
              <w:rPr>
                <w:rFonts w:ascii="Times New Roman" w:eastAsia="Calibri" w:hAnsi="Times New Roman"/>
                <w:b/>
                <w:iCs/>
                <w:sz w:val="16"/>
                <w:szCs w:val="16"/>
                <w:lang w:eastAsia="en-US"/>
              </w:rPr>
              <w:lastRenderedPageBreak/>
              <w:t>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C738C8"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5295,0</w:t>
            </w:r>
          </w:p>
        </w:tc>
        <w:tc>
          <w:tcPr>
            <w:tcW w:w="953" w:type="dxa"/>
          </w:tcPr>
          <w:p w:rsidR="003F5725" w:rsidRPr="003F5725" w:rsidRDefault="00C738C8"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5030,3</w:t>
            </w:r>
          </w:p>
        </w:tc>
        <w:tc>
          <w:tcPr>
            <w:tcW w:w="851" w:type="dxa"/>
          </w:tcPr>
          <w:p w:rsidR="003F5725" w:rsidRPr="003F5725" w:rsidRDefault="00C738C8"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264,7</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AF554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lastRenderedPageBreak/>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приятие 2.</w:t>
            </w:r>
            <w:r w:rsidR="00AF5545">
              <w:rPr>
                <w:rFonts w:ascii="Times New Roman" w:eastAsia="Calibri" w:hAnsi="Times New Roman"/>
                <w:b/>
                <w:iCs/>
                <w:sz w:val="16"/>
                <w:szCs w:val="16"/>
                <w:lang w:eastAsia="en-US"/>
              </w:rPr>
              <w:t>8</w:t>
            </w:r>
            <w:r w:rsidRPr="003F5725">
              <w:rPr>
                <w:rFonts w:ascii="Times New Roman" w:eastAsia="Calibri" w:hAnsi="Times New Roman"/>
                <w:b/>
                <w:iCs/>
                <w:sz w:val="16"/>
                <w:szCs w:val="16"/>
                <w:lang w:eastAsia="en-US"/>
              </w:rPr>
              <w:t xml:space="preserve">. </w:t>
            </w:r>
          </w:p>
        </w:tc>
        <w:tc>
          <w:tcPr>
            <w:tcW w:w="1559" w:type="dxa"/>
          </w:tcPr>
          <w:p w:rsidR="003F5725" w:rsidRPr="003F5725" w:rsidRDefault="003F5725" w:rsidP="003F5725">
            <w:pPr>
              <w:tabs>
                <w:tab w:val="left" w:pos="1490"/>
              </w:tabs>
              <w:jc w:val="both"/>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те</w:t>
            </w:r>
            <w:r w:rsidRPr="003F5725">
              <w:rPr>
                <w:rFonts w:ascii="Times New Roman" w:eastAsia="Calibri" w:hAnsi="Times New Roman"/>
                <w:b/>
                <w:iCs/>
                <w:sz w:val="16"/>
                <w:szCs w:val="16"/>
                <w:lang w:eastAsia="en-US"/>
              </w:rPr>
              <w:t>р</w:t>
            </w:r>
            <w:r w:rsidRPr="003F5725">
              <w:rPr>
                <w:rFonts w:ascii="Times New Roman" w:eastAsia="Calibri" w:hAnsi="Times New Roman"/>
                <w:b/>
                <w:iCs/>
                <w:sz w:val="16"/>
                <w:szCs w:val="16"/>
                <w:lang w:eastAsia="en-US"/>
              </w:rPr>
              <w:t xml:space="preserve">риторий общего пользования </w:t>
            </w:r>
            <w:proofErr w:type="spellStart"/>
            <w:r w:rsidRPr="003F5725">
              <w:rPr>
                <w:rFonts w:ascii="Times New Roman" w:eastAsia="Calibri" w:hAnsi="Times New Roman"/>
                <w:b/>
                <w:iCs/>
                <w:sz w:val="16"/>
                <w:szCs w:val="16"/>
                <w:lang w:eastAsia="en-US"/>
              </w:rPr>
              <w:t>Адыге-Хабльского</w:t>
            </w:r>
            <w:proofErr w:type="spellEnd"/>
            <w:r w:rsidRPr="003F5725">
              <w:rPr>
                <w:rFonts w:ascii="Times New Roman" w:eastAsia="Calibri" w:hAnsi="Times New Roman"/>
                <w:b/>
                <w:iCs/>
                <w:sz w:val="16"/>
                <w:szCs w:val="16"/>
                <w:lang w:eastAsia="en-US"/>
              </w:rPr>
              <w:t xml:space="preserve"> рай</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510C70"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3275,6</w:t>
            </w:r>
          </w:p>
        </w:tc>
        <w:tc>
          <w:tcPr>
            <w:tcW w:w="953" w:type="dxa"/>
          </w:tcPr>
          <w:p w:rsidR="003F5725" w:rsidRPr="003F5725" w:rsidRDefault="00510C70"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3111,8</w:t>
            </w:r>
          </w:p>
        </w:tc>
        <w:tc>
          <w:tcPr>
            <w:tcW w:w="851" w:type="dxa"/>
          </w:tcPr>
          <w:p w:rsidR="003F5725" w:rsidRPr="003F5725" w:rsidRDefault="00510C70"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163,8</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AF554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приятие 2.</w:t>
            </w:r>
            <w:r w:rsidR="00AF5545">
              <w:rPr>
                <w:rFonts w:ascii="Times New Roman" w:eastAsia="Calibri" w:hAnsi="Times New Roman"/>
                <w:b/>
                <w:iCs/>
                <w:sz w:val="16"/>
                <w:szCs w:val="16"/>
                <w:lang w:eastAsia="en-US"/>
              </w:rPr>
              <w:t>9</w:t>
            </w:r>
            <w:r w:rsidRPr="003F5725">
              <w:rPr>
                <w:rFonts w:ascii="Times New Roman" w:eastAsia="Calibri" w:hAnsi="Times New Roman"/>
                <w:b/>
                <w:iCs/>
                <w:sz w:val="16"/>
                <w:szCs w:val="16"/>
                <w:lang w:eastAsia="en-US"/>
              </w:rPr>
              <w:t xml:space="preserve">. </w:t>
            </w:r>
          </w:p>
        </w:tc>
        <w:tc>
          <w:tcPr>
            <w:tcW w:w="1559" w:type="dxa"/>
          </w:tcPr>
          <w:p w:rsidR="003F5725" w:rsidRPr="003F5725" w:rsidRDefault="003F5725" w:rsidP="003F5725">
            <w:pPr>
              <w:tabs>
                <w:tab w:val="left" w:pos="1490"/>
              </w:tabs>
              <w:jc w:val="both"/>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те</w:t>
            </w:r>
            <w:r w:rsidRPr="003F5725">
              <w:rPr>
                <w:rFonts w:ascii="Times New Roman" w:eastAsia="Calibri" w:hAnsi="Times New Roman"/>
                <w:b/>
                <w:iCs/>
                <w:sz w:val="16"/>
                <w:szCs w:val="16"/>
                <w:lang w:eastAsia="en-US"/>
              </w:rPr>
              <w:t>р</w:t>
            </w:r>
            <w:r w:rsidRPr="003F5725">
              <w:rPr>
                <w:rFonts w:ascii="Times New Roman" w:eastAsia="Calibri" w:hAnsi="Times New Roman"/>
                <w:b/>
                <w:iCs/>
                <w:sz w:val="16"/>
                <w:szCs w:val="16"/>
                <w:lang w:eastAsia="en-US"/>
              </w:rPr>
              <w:t xml:space="preserve">риторий общего </w:t>
            </w:r>
            <w:proofErr w:type="spellStart"/>
            <w:proofErr w:type="gramStart"/>
            <w:r w:rsidRPr="003F5725">
              <w:rPr>
                <w:rFonts w:ascii="Times New Roman" w:eastAsia="Calibri" w:hAnsi="Times New Roman"/>
                <w:b/>
                <w:iCs/>
                <w:sz w:val="16"/>
                <w:szCs w:val="16"/>
                <w:lang w:eastAsia="en-US"/>
              </w:rPr>
              <w:t>поль-зования</w:t>
            </w:r>
            <w:proofErr w:type="spellEnd"/>
            <w:proofErr w:type="gramEnd"/>
            <w:r w:rsidRPr="003F5725">
              <w:rPr>
                <w:rFonts w:ascii="Times New Roman" w:eastAsia="Calibri" w:hAnsi="Times New Roman"/>
                <w:b/>
                <w:iCs/>
                <w:sz w:val="16"/>
                <w:szCs w:val="16"/>
                <w:lang w:eastAsia="en-US"/>
              </w:rPr>
              <w:t xml:space="preserve"> Ногайского рай</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510C70"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1628,1</w:t>
            </w:r>
          </w:p>
        </w:tc>
        <w:tc>
          <w:tcPr>
            <w:tcW w:w="953" w:type="dxa"/>
          </w:tcPr>
          <w:p w:rsidR="003F5725" w:rsidRPr="003F5725" w:rsidRDefault="00510C70"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1546,7</w:t>
            </w:r>
          </w:p>
        </w:tc>
        <w:tc>
          <w:tcPr>
            <w:tcW w:w="851" w:type="dxa"/>
          </w:tcPr>
          <w:p w:rsidR="003F5725" w:rsidRPr="003F5725" w:rsidRDefault="00510C70"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81,4</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AF554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приятие 2.</w:t>
            </w:r>
            <w:r w:rsidR="00AF5545">
              <w:rPr>
                <w:rFonts w:ascii="Times New Roman" w:eastAsia="Calibri" w:hAnsi="Times New Roman"/>
                <w:b/>
                <w:iCs/>
                <w:sz w:val="16"/>
                <w:szCs w:val="16"/>
                <w:lang w:eastAsia="en-US"/>
              </w:rPr>
              <w:t>10</w:t>
            </w:r>
            <w:r w:rsidRPr="003F5725">
              <w:rPr>
                <w:rFonts w:ascii="Times New Roman" w:eastAsia="Calibri" w:hAnsi="Times New Roman"/>
                <w:b/>
                <w:iCs/>
                <w:sz w:val="16"/>
                <w:szCs w:val="16"/>
                <w:lang w:eastAsia="en-US"/>
              </w:rPr>
              <w:t xml:space="preserve">. </w:t>
            </w:r>
          </w:p>
        </w:tc>
        <w:tc>
          <w:tcPr>
            <w:tcW w:w="1559" w:type="dxa"/>
          </w:tcPr>
          <w:p w:rsidR="003F5725" w:rsidRPr="003F5725" w:rsidRDefault="003F5725" w:rsidP="003F5725">
            <w:pPr>
              <w:tabs>
                <w:tab w:val="left" w:pos="1490"/>
              </w:tabs>
              <w:jc w:val="both"/>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те</w:t>
            </w:r>
            <w:r w:rsidRPr="003F5725">
              <w:rPr>
                <w:rFonts w:ascii="Times New Roman" w:eastAsia="Calibri" w:hAnsi="Times New Roman"/>
                <w:b/>
                <w:iCs/>
                <w:sz w:val="16"/>
                <w:szCs w:val="16"/>
                <w:lang w:eastAsia="en-US"/>
              </w:rPr>
              <w:t>р</w:t>
            </w:r>
            <w:r w:rsidRPr="003F5725">
              <w:rPr>
                <w:rFonts w:ascii="Times New Roman" w:eastAsia="Calibri" w:hAnsi="Times New Roman"/>
                <w:b/>
                <w:iCs/>
                <w:sz w:val="16"/>
                <w:szCs w:val="16"/>
                <w:lang w:eastAsia="en-US"/>
              </w:rPr>
              <w:t xml:space="preserve">риторий общего пользования </w:t>
            </w:r>
            <w:proofErr w:type="spellStart"/>
            <w:r w:rsidRPr="003F5725">
              <w:rPr>
                <w:rFonts w:ascii="Times New Roman" w:eastAsia="Calibri" w:hAnsi="Times New Roman"/>
                <w:b/>
                <w:iCs/>
                <w:sz w:val="16"/>
                <w:szCs w:val="16"/>
                <w:lang w:eastAsia="en-US"/>
              </w:rPr>
              <w:t>М</w:t>
            </w:r>
            <w:r w:rsidRPr="003F5725">
              <w:rPr>
                <w:rFonts w:ascii="Times New Roman" w:eastAsia="Calibri" w:hAnsi="Times New Roman"/>
                <w:b/>
                <w:iCs/>
                <w:sz w:val="16"/>
                <w:szCs w:val="16"/>
                <w:lang w:eastAsia="en-US"/>
              </w:rPr>
              <w:t>а</w:t>
            </w:r>
            <w:r w:rsidRPr="003F5725">
              <w:rPr>
                <w:rFonts w:ascii="Times New Roman" w:eastAsia="Calibri" w:hAnsi="Times New Roman"/>
                <w:b/>
                <w:iCs/>
                <w:sz w:val="16"/>
                <w:szCs w:val="16"/>
                <w:lang w:eastAsia="en-US"/>
              </w:rPr>
              <w:t>локарача-евского</w:t>
            </w:r>
            <w:proofErr w:type="spellEnd"/>
            <w:r w:rsidRPr="003F5725">
              <w:rPr>
                <w:rFonts w:ascii="Times New Roman" w:eastAsia="Calibri" w:hAnsi="Times New Roman"/>
                <w:b/>
                <w:iCs/>
                <w:sz w:val="16"/>
                <w:szCs w:val="16"/>
                <w:lang w:eastAsia="en-US"/>
              </w:rPr>
              <w:t xml:space="preserve"> 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1778EC"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4315,9</w:t>
            </w:r>
          </w:p>
        </w:tc>
        <w:tc>
          <w:tcPr>
            <w:tcW w:w="953" w:type="dxa"/>
          </w:tcPr>
          <w:p w:rsidR="003F5725" w:rsidRPr="003F5725" w:rsidRDefault="001778EC"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4100,10</w:t>
            </w:r>
          </w:p>
        </w:tc>
        <w:tc>
          <w:tcPr>
            <w:tcW w:w="851" w:type="dxa"/>
          </w:tcPr>
          <w:p w:rsidR="003F5725" w:rsidRPr="003F5725" w:rsidRDefault="001778EC"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215,8</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AF554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приятие 2.1</w:t>
            </w:r>
            <w:r w:rsidR="00AF5545">
              <w:rPr>
                <w:rFonts w:ascii="Times New Roman" w:eastAsia="Calibri" w:hAnsi="Times New Roman"/>
                <w:b/>
                <w:iCs/>
                <w:sz w:val="16"/>
                <w:szCs w:val="16"/>
                <w:lang w:eastAsia="en-US"/>
              </w:rPr>
              <w:t>1</w:t>
            </w:r>
            <w:r w:rsidRPr="003F5725">
              <w:rPr>
                <w:rFonts w:ascii="Times New Roman" w:eastAsia="Calibri" w:hAnsi="Times New Roman"/>
                <w:b/>
                <w:iCs/>
                <w:sz w:val="16"/>
                <w:szCs w:val="16"/>
                <w:lang w:eastAsia="en-US"/>
              </w:rPr>
              <w:t xml:space="preserve">. </w:t>
            </w:r>
          </w:p>
        </w:tc>
        <w:tc>
          <w:tcPr>
            <w:tcW w:w="1559" w:type="dxa"/>
          </w:tcPr>
          <w:p w:rsidR="003F5725" w:rsidRPr="003F5725" w:rsidRDefault="003F5725" w:rsidP="003F5725">
            <w:pPr>
              <w:tabs>
                <w:tab w:val="left" w:pos="1490"/>
              </w:tabs>
              <w:jc w:val="both"/>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те</w:t>
            </w:r>
            <w:r w:rsidRPr="003F5725">
              <w:rPr>
                <w:rFonts w:ascii="Times New Roman" w:eastAsia="Calibri" w:hAnsi="Times New Roman"/>
                <w:b/>
                <w:iCs/>
                <w:sz w:val="16"/>
                <w:szCs w:val="16"/>
                <w:lang w:eastAsia="en-US"/>
              </w:rPr>
              <w:t>р</w:t>
            </w:r>
            <w:r w:rsidRPr="003F5725">
              <w:rPr>
                <w:rFonts w:ascii="Times New Roman" w:eastAsia="Calibri" w:hAnsi="Times New Roman"/>
                <w:b/>
                <w:iCs/>
                <w:sz w:val="16"/>
                <w:szCs w:val="16"/>
                <w:lang w:eastAsia="en-US"/>
              </w:rPr>
              <w:t xml:space="preserve">риторий общего пользования </w:t>
            </w:r>
            <w:proofErr w:type="spellStart"/>
            <w:r w:rsidRPr="003F5725">
              <w:rPr>
                <w:rFonts w:ascii="Times New Roman" w:eastAsia="Calibri" w:hAnsi="Times New Roman"/>
                <w:b/>
                <w:iCs/>
                <w:sz w:val="16"/>
                <w:szCs w:val="16"/>
                <w:lang w:eastAsia="en-US"/>
              </w:rPr>
              <w:t>Прикубанского</w:t>
            </w:r>
            <w:proofErr w:type="spellEnd"/>
            <w:r w:rsidRPr="003F5725">
              <w:rPr>
                <w:rFonts w:ascii="Times New Roman" w:eastAsia="Calibri" w:hAnsi="Times New Roman"/>
                <w:b/>
                <w:iCs/>
                <w:sz w:val="16"/>
                <w:szCs w:val="16"/>
                <w:lang w:eastAsia="en-US"/>
              </w:rPr>
              <w:t xml:space="preserve"> </w:t>
            </w:r>
            <w:proofErr w:type="spellStart"/>
            <w:proofErr w:type="gramStart"/>
            <w:r w:rsidRPr="003F5725">
              <w:rPr>
                <w:rFonts w:ascii="Times New Roman" w:eastAsia="Calibri" w:hAnsi="Times New Roman"/>
                <w:b/>
                <w:iCs/>
                <w:sz w:val="16"/>
                <w:szCs w:val="16"/>
                <w:lang w:eastAsia="en-US"/>
              </w:rPr>
              <w:t>райо</w:t>
            </w:r>
            <w:proofErr w:type="spellEnd"/>
            <w:r w:rsidRPr="003F5725">
              <w:rPr>
                <w:rFonts w:ascii="Times New Roman" w:eastAsia="Calibri" w:hAnsi="Times New Roman"/>
                <w:b/>
                <w:iCs/>
                <w:sz w:val="16"/>
                <w:szCs w:val="16"/>
                <w:lang w:eastAsia="en-US"/>
              </w:rPr>
              <w:t>-на</w:t>
            </w:r>
            <w:proofErr w:type="gramEnd"/>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3F5725" w:rsidP="00430F21">
            <w:pPr>
              <w:tabs>
                <w:tab w:val="left" w:pos="1215"/>
              </w:tabs>
              <w:spacing w:after="160" w:line="259" w:lineRule="auto"/>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402</w:t>
            </w:r>
            <w:r w:rsidR="00430F21">
              <w:rPr>
                <w:rFonts w:ascii="Times New Roman" w:eastAsia="Calibri" w:hAnsi="Times New Roman"/>
                <w:b/>
                <w:color w:val="FF0000"/>
                <w:sz w:val="16"/>
                <w:szCs w:val="16"/>
                <w:lang w:eastAsia="en-US"/>
              </w:rPr>
              <w:t>1,1</w:t>
            </w:r>
          </w:p>
        </w:tc>
        <w:tc>
          <w:tcPr>
            <w:tcW w:w="953" w:type="dxa"/>
          </w:tcPr>
          <w:p w:rsidR="003F5725" w:rsidRPr="003F5725" w:rsidRDefault="00430F21"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3820,1</w:t>
            </w:r>
          </w:p>
        </w:tc>
        <w:tc>
          <w:tcPr>
            <w:tcW w:w="851" w:type="dxa"/>
          </w:tcPr>
          <w:p w:rsidR="003F5725" w:rsidRPr="003F5725" w:rsidRDefault="00430F21"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201,0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AF554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приятие 2.1</w:t>
            </w:r>
            <w:r w:rsidR="00AF5545">
              <w:rPr>
                <w:rFonts w:ascii="Times New Roman" w:eastAsia="Calibri" w:hAnsi="Times New Roman"/>
                <w:b/>
                <w:iCs/>
                <w:sz w:val="16"/>
                <w:szCs w:val="16"/>
                <w:lang w:eastAsia="en-US"/>
              </w:rPr>
              <w:t>2</w:t>
            </w:r>
            <w:r w:rsidRPr="003F5725">
              <w:rPr>
                <w:rFonts w:ascii="Times New Roman" w:eastAsia="Calibri" w:hAnsi="Times New Roman"/>
                <w:b/>
                <w:iCs/>
                <w:sz w:val="16"/>
                <w:szCs w:val="16"/>
                <w:lang w:eastAsia="en-US"/>
              </w:rPr>
              <w:t xml:space="preserve"> </w:t>
            </w:r>
          </w:p>
        </w:tc>
        <w:tc>
          <w:tcPr>
            <w:tcW w:w="1559" w:type="dxa"/>
          </w:tcPr>
          <w:p w:rsidR="003F5725" w:rsidRPr="003F5725" w:rsidRDefault="003F5725" w:rsidP="003F5725">
            <w:pPr>
              <w:tabs>
                <w:tab w:val="left" w:pos="1490"/>
              </w:tabs>
              <w:jc w:val="both"/>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те</w:t>
            </w:r>
            <w:r w:rsidRPr="003F5725">
              <w:rPr>
                <w:rFonts w:ascii="Times New Roman" w:eastAsia="Calibri" w:hAnsi="Times New Roman"/>
                <w:b/>
                <w:iCs/>
                <w:sz w:val="16"/>
                <w:szCs w:val="16"/>
                <w:lang w:eastAsia="en-US"/>
              </w:rPr>
              <w:t>р</w:t>
            </w:r>
            <w:r w:rsidRPr="003F5725">
              <w:rPr>
                <w:rFonts w:ascii="Times New Roman" w:eastAsia="Calibri" w:hAnsi="Times New Roman"/>
                <w:b/>
                <w:iCs/>
                <w:sz w:val="16"/>
                <w:szCs w:val="16"/>
                <w:lang w:eastAsia="en-US"/>
              </w:rPr>
              <w:t>риторий общего пользования. Карачаевского 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3E2573"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5433,9</w:t>
            </w:r>
          </w:p>
        </w:tc>
        <w:tc>
          <w:tcPr>
            <w:tcW w:w="953" w:type="dxa"/>
          </w:tcPr>
          <w:p w:rsidR="003F5725" w:rsidRPr="003F5725" w:rsidRDefault="003E2573"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5162,2</w:t>
            </w:r>
          </w:p>
        </w:tc>
        <w:tc>
          <w:tcPr>
            <w:tcW w:w="851" w:type="dxa"/>
          </w:tcPr>
          <w:p w:rsidR="003F5725" w:rsidRPr="003F5725" w:rsidRDefault="003E2573"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271,7</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AF554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приятие 2.1</w:t>
            </w:r>
            <w:r w:rsidR="00AF5545">
              <w:rPr>
                <w:rFonts w:ascii="Times New Roman" w:eastAsia="Calibri" w:hAnsi="Times New Roman"/>
                <w:b/>
                <w:iCs/>
                <w:sz w:val="16"/>
                <w:szCs w:val="16"/>
                <w:lang w:eastAsia="en-US"/>
              </w:rPr>
              <w:t>3</w:t>
            </w:r>
            <w:r w:rsidRPr="003F5725">
              <w:rPr>
                <w:rFonts w:ascii="Times New Roman" w:eastAsia="Calibri" w:hAnsi="Times New Roman"/>
                <w:b/>
                <w:iCs/>
                <w:sz w:val="16"/>
                <w:szCs w:val="16"/>
                <w:lang w:eastAsia="en-US"/>
              </w:rPr>
              <w:t xml:space="preserve">. </w:t>
            </w:r>
          </w:p>
        </w:tc>
        <w:tc>
          <w:tcPr>
            <w:tcW w:w="1559" w:type="dxa"/>
          </w:tcPr>
          <w:p w:rsidR="003F5725" w:rsidRPr="003F5725" w:rsidRDefault="003F5725" w:rsidP="003F5725">
            <w:pPr>
              <w:tabs>
                <w:tab w:val="left" w:pos="1490"/>
              </w:tabs>
              <w:jc w:val="both"/>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Субсидии на  поддержку благ</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устройства те</w:t>
            </w:r>
            <w:r w:rsidRPr="003F5725">
              <w:rPr>
                <w:rFonts w:ascii="Times New Roman" w:eastAsia="Calibri" w:hAnsi="Times New Roman"/>
                <w:b/>
                <w:iCs/>
                <w:sz w:val="16"/>
                <w:szCs w:val="16"/>
                <w:lang w:eastAsia="en-US"/>
              </w:rPr>
              <w:t>р</w:t>
            </w:r>
            <w:r w:rsidRPr="003F5725">
              <w:rPr>
                <w:rFonts w:ascii="Times New Roman" w:eastAsia="Calibri" w:hAnsi="Times New Roman"/>
                <w:b/>
                <w:iCs/>
                <w:sz w:val="16"/>
                <w:szCs w:val="16"/>
                <w:lang w:eastAsia="en-US"/>
              </w:rPr>
              <w:t>риторий общего пользования Аб</w:t>
            </w:r>
            <w:r w:rsidRPr="003F5725">
              <w:rPr>
                <w:rFonts w:ascii="Times New Roman" w:eastAsia="Calibri" w:hAnsi="Times New Roman"/>
                <w:b/>
                <w:iCs/>
                <w:sz w:val="16"/>
                <w:szCs w:val="16"/>
                <w:lang w:eastAsia="en-US"/>
              </w:rPr>
              <w:t>а</w:t>
            </w:r>
            <w:r w:rsidRPr="003F5725">
              <w:rPr>
                <w:rFonts w:ascii="Times New Roman" w:eastAsia="Calibri" w:hAnsi="Times New Roman"/>
                <w:b/>
                <w:iCs/>
                <w:sz w:val="16"/>
                <w:szCs w:val="16"/>
                <w:lang w:eastAsia="en-US"/>
              </w:rPr>
              <w:t>зинского района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4E4B74" w:rsidP="003F5725">
            <w:pPr>
              <w:tabs>
                <w:tab w:val="left" w:pos="1215"/>
              </w:tabs>
              <w:spacing w:after="160" w:line="259" w:lineRule="auto"/>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2368,9</w:t>
            </w:r>
          </w:p>
        </w:tc>
        <w:tc>
          <w:tcPr>
            <w:tcW w:w="953" w:type="dxa"/>
          </w:tcPr>
          <w:p w:rsidR="003F5725" w:rsidRPr="003F5725" w:rsidRDefault="004E4B74" w:rsidP="003F5725">
            <w:pPr>
              <w:tabs>
                <w:tab w:val="left" w:pos="1215"/>
              </w:tabs>
              <w:spacing w:after="160" w:line="259" w:lineRule="auto"/>
              <w:jc w:val="center"/>
              <w:rPr>
                <w:rFonts w:ascii="Times New Roman" w:eastAsia="Calibri" w:hAnsi="Times New Roman"/>
                <w:b/>
                <w:sz w:val="16"/>
                <w:szCs w:val="16"/>
                <w:lang w:eastAsia="en-US"/>
              </w:rPr>
            </w:pPr>
            <w:r>
              <w:rPr>
                <w:rFonts w:ascii="Times New Roman" w:eastAsia="Calibri" w:hAnsi="Times New Roman"/>
                <w:b/>
                <w:color w:val="FF0000"/>
                <w:sz w:val="16"/>
                <w:szCs w:val="16"/>
                <w:lang w:eastAsia="en-US"/>
              </w:rPr>
              <w:t>2250,5</w:t>
            </w:r>
          </w:p>
        </w:tc>
        <w:tc>
          <w:tcPr>
            <w:tcW w:w="851" w:type="dxa"/>
          </w:tcPr>
          <w:p w:rsidR="003F5725" w:rsidRPr="003F5725" w:rsidRDefault="004E4B74" w:rsidP="003F5725">
            <w:pPr>
              <w:jc w:val="center"/>
              <w:rPr>
                <w:rFonts w:ascii="Times New Roman" w:eastAsia="Calibri" w:hAnsi="Times New Roman"/>
                <w:b/>
                <w:color w:val="FF0000"/>
                <w:sz w:val="16"/>
                <w:szCs w:val="16"/>
                <w:lang w:eastAsia="en-US"/>
              </w:rPr>
            </w:pPr>
            <w:r>
              <w:rPr>
                <w:rFonts w:ascii="Times New Roman" w:eastAsia="Calibri" w:hAnsi="Times New Roman"/>
                <w:b/>
                <w:color w:val="FF0000"/>
                <w:sz w:val="16"/>
                <w:szCs w:val="16"/>
                <w:lang w:eastAsia="en-US"/>
              </w:rPr>
              <w:t>118,4</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ind w:hanging="108"/>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r w:rsidR="003F5725" w:rsidRPr="003F5725" w:rsidTr="00B85249">
        <w:tc>
          <w:tcPr>
            <w:tcW w:w="817" w:type="dxa"/>
          </w:tcPr>
          <w:p w:rsidR="003F5725" w:rsidRPr="003F5725" w:rsidRDefault="003F5725" w:rsidP="003F5725">
            <w:pPr>
              <w:ind w:right="-103"/>
              <w:rPr>
                <w:rFonts w:ascii="Times New Roman" w:eastAsia="Calibri" w:hAnsi="Times New Roman"/>
                <w:b/>
                <w:iCs/>
                <w:sz w:val="16"/>
                <w:szCs w:val="16"/>
                <w:lang w:eastAsia="en-US"/>
              </w:rPr>
            </w:pPr>
            <w:r w:rsidRPr="003F5725">
              <w:rPr>
                <w:rFonts w:ascii="Times New Roman" w:eastAsia="Calibri" w:hAnsi="Times New Roman"/>
                <w:b/>
                <w:iCs/>
                <w:sz w:val="16"/>
                <w:szCs w:val="16"/>
                <w:lang w:eastAsia="en-US"/>
              </w:rPr>
              <w:t xml:space="preserve">Основное </w:t>
            </w:r>
          </w:p>
          <w:p w:rsidR="003F5725" w:rsidRPr="003F5725" w:rsidRDefault="003F5725" w:rsidP="003F5725">
            <w:pPr>
              <w:ind w:right="-103"/>
              <w:rPr>
                <w:rFonts w:ascii="Times New Roman" w:eastAsia="Calibri" w:hAnsi="Times New Roman"/>
                <w:b/>
                <w:sz w:val="16"/>
                <w:szCs w:val="16"/>
                <w:lang w:eastAsia="en-US"/>
              </w:rPr>
            </w:pPr>
            <w:r w:rsidRPr="003F5725">
              <w:rPr>
                <w:rFonts w:ascii="Times New Roman" w:eastAsia="Calibri" w:hAnsi="Times New Roman"/>
                <w:b/>
                <w:iCs/>
                <w:sz w:val="16"/>
                <w:szCs w:val="16"/>
                <w:lang w:eastAsia="en-US"/>
              </w:rPr>
              <w:t>мер</w:t>
            </w:r>
            <w:r w:rsidRPr="003F5725">
              <w:rPr>
                <w:rFonts w:ascii="Times New Roman" w:eastAsia="Calibri" w:hAnsi="Times New Roman"/>
                <w:b/>
                <w:iCs/>
                <w:sz w:val="16"/>
                <w:szCs w:val="16"/>
                <w:lang w:eastAsia="en-US"/>
              </w:rPr>
              <w:t>о</w:t>
            </w:r>
            <w:r w:rsidRPr="003F5725">
              <w:rPr>
                <w:rFonts w:ascii="Times New Roman" w:eastAsia="Calibri" w:hAnsi="Times New Roman"/>
                <w:b/>
                <w:iCs/>
                <w:sz w:val="16"/>
                <w:szCs w:val="16"/>
                <w:lang w:eastAsia="en-US"/>
              </w:rPr>
              <w:t>приятие 3</w:t>
            </w:r>
          </w:p>
        </w:tc>
        <w:tc>
          <w:tcPr>
            <w:tcW w:w="1559" w:type="dxa"/>
          </w:tcPr>
          <w:p w:rsidR="003F5725" w:rsidRPr="003F5725" w:rsidRDefault="003F5725" w:rsidP="003F5725">
            <w:pPr>
              <w:tabs>
                <w:tab w:val="left" w:pos="1490"/>
              </w:tabs>
              <w:jc w:val="both"/>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Субсидии на по</w:t>
            </w:r>
            <w:r w:rsidRPr="003F5725">
              <w:rPr>
                <w:rFonts w:ascii="Times New Roman" w:eastAsia="Calibri" w:hAnsi="Times New Roman"/>
                <w:b/>
                <w:sz w:val="16"/>
                <w:szCs w:val="16"/>
                <w:lang w:eastAsia="en-US"/>
              </w:rPr>
              <w:t>д</w:t>
            </w:r>
            <w:r w:rsidRPr="003F5725">
              <w:rPr>
                <w:rFonts w:ascii="Times New Roman" w:eastAsia="Calibri" w:hAnsi="Times New Roman"/>
                <w:b/>
                <w:sz w:val="16"/>
                <w:szCs w:val="16"/>
                <w:lang w:eastAsia="en-US"/>
              </w:rPr>
              <w:t>держку обустро</w:t>
            </w:r>
            <w:r w:rsidRPr="003F5725">
              <w:rPr>
                <w:rFonts w:ascii="Times New Roman" w:eastAsia="Calibri" w:hAnsi="Times New Roman"/>
                <w:b/>
                <w:sz w:val="16"/>
                <w:szCs w:val="16"/>
                <w:lang w:eastAsia="en-US"/>
              </w:rPr>
              <w:t>й</w:t>
            </w:r>
            <w:r w:rsidRPr="003F5725">
              <w:rPr>
                <w:rFonts w:ascii="Times New Roman" w:eastAsia="Calibri" w:hAnsi="Times New Roman"/>
                <w:b/>
                <w:sz w:val="16"/>
                <w:szCs w:val="16"/>
                <w:lang w:eastAsia="en-US"/>
              </w:rPr>
              <w:t>ства мест масс</w:t>
            </w:r>
            <w:r w:rsidRPr="003F5725">
              <w:rPr>
                <w:rFonts w:ascii="Times New Roman" w:eastAsia="Calibri" w:hAnsi="Times New Roman"/>
                <w:b/>
                <w:sz w:val="16"/>
                <w:szCs w:val="16"/>
                <w:lang w:eastAsia="en-US"/>
              </w:rPr>
              <w:t>о</w:t>
            </w:r>
            <w:r w:rsidRPr="003F5725">
              <w:rPr>
                <w:rFonts w:ascii="Times New Roman" w:eastAsia="Calibri" w:hAnsi="Times New Roman"/>
                <w:b/>
                <w:sz w:val="16"/>
                <w:szCs w:val="16"/>
                <w:lang w:eastAsia="en-US"/>
              </w:rPr>
              <w:t>вого отдыха нас</w:t>
            </w:r>
            <w:r w:rsidRPr="003F5725">
              <w:rPr>
                <w:rFonts w:ascii="Times New Roman" w:eastAsia="Calibri" w:hAnsi="Times New Roman"/>
                <w:b/>
                <w:sz w:val="16"/>
                <w:szCs w:val="16"/>
                <w:lang w:eastAsia="en-US"/>
              </w:rPr>
              <w:t>е</w:t>
            </w:r>
            <w:r w:rsidRPr="003F5725">
              <w:rPr>
                <w:rFonts w:ascii="Times New Roman" w:eastAsia="Calibri" w:hAnsi="Times New Roman"/>
                <w:b/>
                <w:sz w:val="16"/>
                <w:szCs w:val="16"/>
                <w:lang w:eastAsia="en-US"/>
              </w:rPr>
              <w:t>ления (городских парков) Карач</w:t>
            </w:r>
            <w:r w:rsidRPr="003F5725">
              <w:rPr>
                <w:rFonts w:ascii="Times New Roman" w:eastAsia="Calibri" w:hAnsi="Times New Roman"/>
                <w:b/>
                <w:sz w:val="16"/>
                <w:szCs w:val="16"/>
                <w:lang w:eastAsia="en-US"/>
              </w:rPr>
              <w:t>а</w:t>
            </w:r>
            <w:r w:rsidRPr="003F5725">
              <w:rPr>
                <w:rFonts w:ascii="Times New Roman" w:eastAsia="Calibri" w:hAnsi="Times New Roman"/>
                <w:b/>
                <w:sz w:val="16"/>
                <w:szCs w:val="16"/>
                <w:lang w:eastAsia="en-US"/>
              </w:rPr>
              <w:t>евского городск</w:t>
            </w:r>
            <w:r w:rsidRPr="003F5725">
              <w:rPr>
                <w:rFonts w:ascii="Times New Roman" w:eastAsia="Calibri" w:hAnsi="Times New Roman"/>
                <w:b/>
                <w:sz w:val="16"/>
                <w:szCs w:val="16"/>
                <w:lang w:eastAsia="en-US"/>
              </w:rPr>
              <w:t>о</w:t>
            </w:r>
            <w:r w:rsidRPr="003F5725">
              <w:rPr>
                <w:rFonts w:ascii="Times New Roman" w:eastAsia="Calibri" w:hAnsi="Times New Roman"/>
                <w:b/>
                <w:sz w:val="16"/>
                <w:szCs w:val="16"/>
                <w:lang w:eastAsia="en-US"/>
              </w:rPr>
              <w:t>го округа</w:t>
            </w:r>
          </w:p>
        </w:tc>
        <w:tc>
          <w:tcPr>
            <w:tcW w:w="993" w:type="dxa"/>
            <w:vMerge/>
          </w:tcPr>
          <w:p w:rsidR="003F5725" w:rsidRPr="003F5725" w:rsidRDefault="003F5725" w:rsidP="003F5725">
            <w:pPr>
              <w:tabs>
                <w:tab w:val="left" w:pos="1215"/>
              </w:tabs>
              <w:spacing w:after="160" w:line="259" w:lineRule="auto"/>
              <w:jc w:val="both"/>
              <w:rPr>
                <w:rFonts w:ascii="Times New Roman" w:eastAsia="Calibri" w:hAnsi="Times New Roman"/>
                <w:b/>
                <w:sz w:val="16"/>
                <w:szCs w:val="16"/>
                <w:lang w:eastAsia="en-US"/>
              </w:rPr>
            </w:pPr>
          </w:p>
        </w:tc>
        <w:tc>
          <w:tcPr>
            <w:tcW w:w="889" w:type="dxa"/>
          </w:tcPr>
          <w:p w:rsidR="003F5725" w:rsidRPr="003F5725" w:rsidRDefault="003F5725" w:rsidP="003F5725">
            <w:pPr>
              <w:tabs>
                <w:tab w:val="left" w:pos="1215"/>
              </w:tabs>
              <w:spacing w:after="160" w:line="259" w:lineRule="auto"/>
              <w:jc w:val="center"/>
              <w:rPr>
                <w:rFonts w:ascii="Times New Roman" w:eastAsia="Calibri" w:hAnsi="Times New Roman"/>
                <w:b/>
                <w:color w:val="FF0000"/>
                <w:sz w:val="16"/>
                <w:szCs w:val="16"/>
                <w:lang w:eastAsia="en-US"/>
              </w:rPr>
            </w:pPr>
            <w:r w:rsidRPr="003F5725">
              <w:rPr>
                <w:rFonts w:ascii="Times New Roman" w:eastAsia="Calibri" w:hAnsi="Times New Roman"/>
                <w:b/>
                <w:color w:val="FF0000"/>
                <w:sz w:val="16"/>
                <w:szCs w:val="16"/>
                <w:lang w:eastAsia="en-US"/>
              </w:rPr>
              <w:t>3516,1</w:t>
            </w:r>
          </w:p>
        </w:tc>
        <w:tc>
          <w:tcPr>
            <w:tcW w:w="953" w:type="dxa"/>
          </w:tcPr>
          <w:p w:rsidR="003F5725" w:rsidRPr="003F5725" w:rsidRDefault="003F5725" w:rsidP="003F5725">
            <w:pPr>
              <w:tabs>
                <w:tab w:val="left" w:pos="1215"/>
              </w:tabs>
              <w:spacing w:after="160" w:line="259" w:lineRule="auto"/>
              <w:jc w:val="center"/>
              <w:rPr>
                <w:rFonts w:ascii="Times New Roman" w:eastAsia="Calibri" w:hAnsi="Times New Roman"/>
                <w:b/>
                <w:sz w:val="16"/>
                <w:szCs w:val="16"/>
                <w:lang w:eastAsia="en-US"/>
              </w:rPr>
            </w:pPr>
            <w:r w:rsidRPr="003F5725">
              <w:rPr>
                <w:rFonts w:ascii="Times New Roman" w:eastAsia="Calibri" w:hAnsi="Times New Roman"/>
                <w:b/>
                <w:color w:val="FF0000"/>
                <w:sz w:val="16"/>
                <w:szCs w:val="16"/>
                <w:lang w:eastAsia="en-US"/>
              </w:rPr>
              <w:t>3340,30</w:t>
            </w:r>
            <w:r w:rsidRPr="003F5725">
              <w:rPr>
                <w:rFonts w:ascii="Times New Roman" w:eastAsia="Calibri" w:hAnsi="Times New Roman"/>
                <w:b/>
                <w:color w:val="FF0000"/>
                <w:sz w:val="16"/>
                <w:szCs w:val="16"/>
                <w:lang w:eastAsia="en-US"/>
              </w:rPr>
              <w:tab/>
            </w:r>
          </w:p>
        </w:tc>
        <w:tc>
          <w:tcPr>
            <w:tcW w:w="851" w:type="dxa"/>
          </w:tcPr>
          <w:p w:rsidR="003F5725" w:rsidRPr="003F5725" w:rsidRDefault="003F5725" w:rsidP="00AF5545">
            <w:pPr>
              <w:jc w:val="center"/>
              <w:rPr>
                <w:rFonts w:ascii="Times New Roman" w:eastAsia="Calibri" w:hAnsi="Times New Roman"/>
                <w:b/>
                <w:sz w:val="16"/>
                <w:szCs w:val="16"/>
                <w:lang w:eastAsia="en-US"/>
              </w:rPr>
            </w:pPr>
            <w:r w:rsidRPr="003F5725">
              <w:rPr>
                <w:rFonts w:ascii="Times New Roman" w:eastAsia="Calibri" w:hAnsi="Times New Roman"/>
                <w:b/>
                <w:color w:val="FF0000"/>
                <w:sz w:val="16"/>
                <w:szCs w:val="16"/>
                <w:lang w:eastAsia="en-US"/>
              </w:rPr>
              <w:t>175,8</w:t>
            </w:r>
            <w:r w:rsidR="00AF5545">
              <w:rPr>
                <w:rFonts w:ascii="Times New Roman" w:eastAsia="Calibri" w:hAnsi="Times New Roman"/>
                <w:b/>
                <w:color w:val="FF0000"/>
                <w:sz w:val="16"/>
                <w:szCs w:val="16"/>
                <w:lang w:eastAsia="en-US"/>
              </w:rPr>
              <w:t>1</w:t>
            </w:r>
          </w:p>
        </w:tc>
        <w:tc>
          <w:tcPr>
            <w:tcW w:w="709"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1"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992"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850"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567"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68"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91"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c>
          <w:tcPr>
            <w:tcW w:w="709" w:type="dxa"/>
          </w:tcPr>
          <w:p w:rsidR="003F5725" w:rsidRPr="003F5725" w:rsidRDefault="003F5725" w:rsidP="003F5725">
            <w:pPr>
              <w:jc w:val="center"/>
              <w:rPr>
                <w:rFonts w:ascii="Times New Roman" w:eastAsia="Calibri" w:hAnsi="Times New Roman"/>
                <w:b/>
                <w:sz w:val="16"/>
                <w:szCs w:val="16"/>
                <w:lang w:eastAsia="en-US"/>
              </w:rPr>
            </w:pPr>
            <w:r w:rsidRPr="003F5725">
              <w:rPr>
                <w:rFonts w:ascii="Times New Roman" w:eastAsia="Calibri" w:hAnsi="Times New Roman"/>
                <w:b/>
                <w:sz w:val="16"/>
                <w:szCs w:val="16"/>
                <w:lang w:eastAsia="en-US"/>
              </w:rPr>
              <w:t>0</w:t>
            </w:r>
          </w:p>
        </w:tc>
      </w:tr>
    </w:tbl>
    <w:p w:rsidR="003F5725" w:rsidRPr="003F5725" w:rsidRDefault="003F5725" w:rsidP="003F5725">
      <w:pPr>
        <w:rPr>
          <w:rFonts w:ascii="Times New Roman" w:eastAsia="Calibri" w:hAnsi="Times New Roman" w:cs="Times New Roman"/>
          <w:sz w:val="16"/>
          <w:szCs w:val="16"/>
        </w:rPr>
      </w:pPr>
    </w:p>
    <w:p w:rsidR="003F67C6" w:rsidRPr="003F67C6" w:rsidRDefault="003F67C6" w:rsidP="003F67C6">
      <w:pPr>
        <w:spacing w:after="0" w:line="240" w:lineRule="auto"/>
        <w:rPr>
          <w:rFonts w:ascii="Times New Roman" w:eastAsia="Times New Roman" w:hAnsi="Times New Roman" w:cs="Times New Roman"/>
          <w:szCs w:val="24"/>
          <w:lang w:eastAsia="ru-RU"/>
        </w:rPr>
      </w:pPr>
    </w:p>
    <w:p w:rsidR="003F67C6" w:rsidRDefault="003F67C6" w:rsidP="003F67C6">
      <w:pPr>
        <w:spacing w:after="0" w:line="240" w:lineRule="auto"/>
        <w:jc w:val="right"/>
        <w:rPr>
          <w:rFonts w:ascii="Times New Roman" w:eastAsia="Times New Roman" w:hAnsi="Times New Roman" w:cs="Times New Roman"/>
          <w:sz w:val="28"/>
          <w:szCs w:val="28"/>
          <w:lang w:eastAsia="ru-RU"/>
        </w:rPr>
      </w:pPr>
      <w:r w:rsidRPr="003F67C6">
        <w:rPr>
          <w:rFonts w:ascii="Times New Roman" w:eastAsia="Times New Roman" w:hAnsi="Times New Roman" w:cs="Times New Roman"/>
          <w:sz w:val="28"/>
          <w:szCs w:val="28"/>
          <w:lang w:eastAsia="ru-RU"/>
        </w:rPr>
        <w:lastRenderedPageBreak/>
        <w:t>Форма 7</w:t>
      </w:r>
    </w:p>
    <w:p w:rsidR="00D94E0A" w:rsidRDefault="0079261F" w:rsidP="0079261F">
      <w:pPr>
        <w:tabs>
          <w:tab w:val="left" w:pos="92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79261F" w:rsidRPr="003F67C6" w:rsidRDefault="0079261F" w:rsidP="0079261F">
      <w:pPr>
        <w:tabs>
          <w:tab w:val="left" w:pos="9255"/>
        </w:tabs>
        <w:spacing w:after="0" w:line="240" w:lineRule="auto"/>
        <w:rPr>
          <w:rFonts w:ascii="Times New Roman" w:eastAsia="Times New Roman" w:hAnsi="Times New Roman" w:cs="Times New Roman"/>
          <w:sz w:val="28"/>
          <w:szCs w:val="28"/>
          <w:lang w:eastAsia="ru-RU"/>
        </w:rPr>
      </w:pPr>
    </w:p>
    <w:p w:rsidR="003F67C6" w:rsidRPr="003F67C6" w:rsidRDefault="003F67C6" w:rsidP="003F67C6">
      <w:pPr>
        <w:spacing w:after="0" w:line="240" w:lineRule="auto"/>
        <w:ind w:hanging="426"/>
        <w:jc w:val="center"/>
        <w:rPr>
          <w:rFonts w:ascii="Times New Roman" w:eastAsia="Times New Roman" w:hAnsi="Times New Roman" w:cs="Times New Roman"/>
          <w:b/>
          <w:sz w:val="28"/>
          <w:szCs w:val="28"/>
          <w:lang w:eastAsia="ru-RU"/>
        </w:rPr>
      </w:pPr>
      <w:r w:rsidRPr="003F67C6">
        <w:rPr>
          <w:rFonts w:ascii="Times New Roman" w:eastAsia="Times New Roman" w:hAnsi="Times New Roman" w:cs="Times New Roman"/>
          <w:b/>
          <w:sz w:val="28"/>
          <w:szCs w:val="28"/>
          <w:lang w:eastAsia="ru-RU"/>
        </w:rPr>
        <w:t>ПРОГНОЗНАЯ (СПРАВОЧНАЯ) ОЦЕНКА</w:t>
      </w:r>
    </w:p>
    <w:p w:rsidR="003F67C6" w:rsidRPr="003F67C6" w:rsidRDefault="003F67C6" w:rsidP="003F67C6">
      <w:pPr>
        <w:spacing w:after="0" w:line="240" w:lineRule="auto"/>
        <w:ind w:hanging="426"/>
        <w:jc w:val="center"/>
        <w:rPr>
          <w:rFonts w:ascii="Times New Roman" w:eastAsia="Times New Roman" w:hAnsi="Times New Roman" w:cs="Times New Roman"/>
          <w:sz w:val="28"/>
          <w:szCs w:val="28"/>
          <w:lang w:eastAsia="ru-RU"/>
        </w:rPr>
      </w:pPr>
      <w:r w:rsidRPr="003F67C6">
        <w:rPr>
          <w:rFonts w:ascii="Times New Roman" w:eastAsia="Times New Roman" w:hAnsi="Times New Roman" w:cs="Times New Roman"/>
          <w:sz w:val="28"/>
          <w:szCs w:val="28"/>
          <w:lang w:eastAsia="ru-RU"/>
        </w:rPr>
        <w:t>ресурсного обеспечения реализации Государственной программы за счет всех источников финансирования</w:t>
      </w:r>
    </w:p>
    <w:p w:rsidR="003F67C6" w:rsidRPr="003F67C6" w:rsidRDefault="003F67C6" w:rsidP="003F67C6">
      <w:pPr>
        <w:spacing w:after="0" w:line="240" w:lineRule="auto"/>
        <w:jc w:val="both"/>
        <w:rPr>
          <w:rFonts w:ascii="Times New Roman" w:eastAsia="Times New Roman" w:hAnsi="Times New Roman" w:cs="Times New Roman"/>
          <w:sz w:val="28"/>
          <w:szCs w:val="28"/>
          <w:lang w:eastAsia="ru-RU"/>
        </w:rPr>
      </w:pPr>
    </w:p>
    <w:p w:rsidR="003F67C6" w:rsidRPr="003F67C6" w:rsidRDefault="003F67C6" w:rsidP="003F67C6">
      <w:pPr>
        <w:spacing w:after="0" w:line="240" w:lineRule="auto"/>
        <w:jc w:val="both"/>
        <w:rPr>
          <w:rFonts w:ascii="Times New Roman" w:eastAsia="Times New Roman" w:hAnsi="Times New Roman" w:cs="Times New Roman"/>
          <w:sz w:val="28"/>
          <w:szCs w:val="28"/>
          <w:lang w:eastAsia="ru-RU"/>
        </w:rPr>
      </w:pPr>
      <w:r w:rsidRPr="003F67C6">
        <w:rPr>
          <w:rFonts w:ascii="Times New Roman" w:eastAsia="Times New Roman" w:hAnsi="Times New Roman" w:cs="Times New Roman"/>
          <w:sz w:val="28"/>
          <w:szCs w:val="28"/>
          <w:lang w:eastAsia="ru-RU"/>
        </w:rPr>
        <w:t>Наименование Государственной программы - «Формирование современной городской среды в Карачаево-Черкесской Республике на 2018-2022 годы»</w:t>
      </w:r>
    </w:p>
    <w:p w:rsidR="003F67C6" w:rsidRDefault="003F67C6" w:rsidP="003F67C6">
      <w:pPr>
        <w:spacing w:after="0" w:line="240" w:lineRule="auto"/>
        <w:rPr>
          <w:rFonts w:ascii="Times New Roman" w:eastAsia="Times New Roman" w:hAnsi="Times New Roman" w:cs="Times New Roman"/>
          <w:sz w:val="28"/>
          <w:szCs w:val="28"/>
          <w:lang w:eastAsia="ru-RU"/>
        </w:rPr>
      </w:pPr>
      <w:r w:rsidRPr="003F67C6">
        <w:rPr>
          <w:rFonts w:ascii="Times New Roman" w:eastAsia="Times New Roman" w:hAnsi="Times New Roman" w:cs="Times New Roman"/>
          <w:sz w:val="28"/>
          <w:szCs w:val="28"/>
          <w:lang w:eastAsia="ru-RU"/>
        </w:rPr>
        <w:t xml:space="preserve">Ответственный исполнитель - Министерство строительства и жилищно-коммунального хозяйства </w:t>
      </w:r>
      <w:r w:rsidR="00CE54E9">
        <w:rPr>
          <w:rFonts w:ascii="Times New Roman" w:eastAsia="Times New Roman" w:hAnsi="Times New Roman" w:cs="Times New Roman"/>
          <w:sz w:val="28"/>
          <w:szCs w:val="28"/>
          <w:lang w:eastAsia="ru-RU"/>
        </w:rPr>
        <w:t>Карачаево-Черкесской Республики</w:t>
      </w:r>
    </w:p>
    <w:p w:rsidR="00DA1D4C" w:rsidRDefault="00DA1D4C" w:rsidP="003F67C6">
      <w:pPr>
        <w:spacing w:after="0" w:line="240" w:lineRule="auto"/>
        <w:rPr>
          <w:rFonts w:ascii="Times New Roman" w:eastAsia="Times New Roman" w:hAnsi="Times New Roman" w:cs="Times New Roman"/>
          <w:sz w:val="28"/>
          <w:szCs w:val="28"/>
          <w:lang w:eastAsia="ru-RU"/>
        </w:rPr>
      </w:pPr>
    </w:p>
    <w:p w:rsidR="00DA1D4C" w:rsidRPr="003F67C6" w:rsidRDefault="00DA1D4C" w:rsidP="003F67C6">
      <w:pPr>
        <w:spacing w:after="0" w:line="240" w:lineRule="auto"/>
        <w:rPr>
          <w:rFonts w:ascii="Times New Roman" w:eastAsia="Times New Roman" w:hAnsi="Times New Roman" w:cs="Times New Roman"/>
          <w:sz w:val="28"/>
          <w:szCs w:val="28"/>
          <w:lang w:eastAsia="ru-RU"/>
        </w:rPr>
      </w:pP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2693"/>
        <w:gridCol w:w="567"/>
        <w:gridCol w:w="567"/>
        <w:gridCol w:w="1134"/>
        <w:gridCol w:w="567"/>
        <w:gridCol w:w="968"/>
        <w:gridCol w:w="969"/>
        <w:gridCol w:w="969"/>
        <w:gridCol w:w="966"/>
        <w:gridCol w:w="948"/>
        <w:gridCol w:w="990"/>
      </w:tblGrid>
      <w:tr w:rsidR="003F67C6" w:rsidRPr="003F67C6" w:rsidTr="007E477F">
        <w:trPr>
          <w:trHeight w:val="393"/>
        </w:trPr>
        <w:tc>
          <w:tcPr>
            <w:tcW w:w="2093" w:type="dxa"/>
            <w:vMerge w:val="restart"/>
            <w:vAlign w:val="center"/>
          </w:tcPr>
          <w:p w:rsidR="003F67C6" w:rsidRPr="003F67C6" w:rsidRDefault="003F67C6" w:rsidP="003F67C6">
            <w:pPr>
              <w:spacing w:after="0" w:line="240" w:lineRule="auto"/>
              <w:ind w:left="-142" w:right="-108"/>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Наименование Госуда</w:t>
            </w:r>
            <w:r w:rsidRPr="003F67C6">
              <w:rPr>
                <w:rFonts w:ascii="Times New Roman" w:eastAsia="Times New Roman" w:hAnsi="Times New Roman" w:cs="Times New Roman"/>
                <w:bCs/>
                <w:sz w:val="20"/>
                <w:szCs w:val="20"/>
                <w:lang w:eastAsia="ru-RU"/>
              </w:rPr>
              <w:t>р</w:t>
            </w:r>
            <w:r w:rsidRPr="003F67C6">
              <w:rPr>
                <w:rFonts w:ascii="Times New Roman" w:eastAsia="Times New Roman" w:hAnsi="Times New Roman" w:cs="Times New Roman"/>
                <w:bCs/>
                <w:sz w:val="20"/>
                <w:szCs w:val="20"/>
                <w:lang w:eastAsia="ru-RU"/>
              </w:rPr>
              <w:t>ственной программы, подпрограммы, осно</w:t>
            </w:r>
            <w:r w:rsidRPr="003F67C6">
              <w:rPr>
                <w:rFonts w:ascii="Times New Roman" w:eastAsia="Times New Roman" w:hAnsi="Times New Roman" w:cs="Times New Roman"/>
                <w:bCs/>
                <w:sz w:val="20"/>
                <w:szCs w:val="20"/>
                <w:lang w:eastAsia="ru-RU"/>
              </w:rPr>
              <w:t>в</w:t>
            </w:r>
            <w:r w:rsidRPr="003F67C6">
              <w:rPr>
                <w:rFonts w:ascii="Times New Roman" w:eastAsia="Times New Roman" w:hAnsi="Times New Roman" w:cs="Times New Roman"/>
                <w:bCs/>
                <w:sz w:val="20"/>
                <w:szCs w:val="20"/>
                <w:lang w:eastAsia="ru-RU"/>
              </w:rPr>
              <w:t>ного мероприятия</w:t>
            </w:r>
          </w:p>
        </w:tc>
        <w:tc>
          <w:tcPr>
            <w:tcW w:w="2126" w:type="dxa"/>
            <w:vMerge w:val="restart"/>
            <w:vAlign w:val="center"/>
          </w:tcPr>
          <w:p w:rsidR="003F67C6" w:rsidRPr="003F67C6" w:rsidRDefault="003F67C6" w:rsidP="003F67C6">
            <w:pPr>
              <w:spacing w:after="0" w:line="240" w:lineRule="auto"/>
              <w:ind w:left="-108" w:right="-108"/>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 xml:space="preserve">Ответственный </w:t>
            </w:r>
          </w:p>
          <w:p w:rsidR="003F67C6" w:rsidRPr="003F67C6" w:rsidRDefault="003F67C6" w:rsidP="003F67C6">
            <w:pPr>
              <w:spacing w:after="0" w:line="240" w:lineRule="auto"/>
              <w:ind w:left="-108" w:right="-108"/>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исполнитель, соиспо</w:t>
            </w:r>
            <w:r w:rsidRPr="003F67C6">
              <w:rPr>
                <w:rFonts w:ascii="Times New Roman" w:eastAsia="Times New Roman" w:hAnsi="Times New Roman" w:cs="Times New Roman"/>
                <w:bCs/>
                <w:sz w:val="20"/>
                <w:szCs w:val="20"/>
                <w:lang w:eastAsia="ru-RU"/>
              </w:rPr>
              <w:t>л</w:t>
            </w:r>
            <w:r w:rsidRPr="003F67C6">
              <w:rPr>
                <w:rFonts w:ascii="Times New Roman" w:eastAsia="Times New Roman" w:hAnsi="Times New Roman" w:cs="Times New Roman"/>
                <w:bCs/>
                <w:sz w:val="20"/>
                <w:szCs w:val="20"/>
                <w:lang w:eastAsia="ru-RU"/>
              </w:rPr>
              <w:t xml:space="preserve">нитель, гос. заказчик - координатор, </w:t>
            </w:r>
          </w:p>
          <w:p w:rsidR="003F67C6" w:rsidRPr="003F67C6" w:rsidRDefault="003F67C6" w:rsidP="003F67C6">
            <w:pPr>
              <w:spacing w:after="0" w:line="240" w:lineRule="auto"/>
              <w:ind w:left="-108" w:right="-108"/>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участники</w:t>
            </w:r>
          </w:p>
        </w:tc>
        <w:tc>
          <w:tcPr>
            <w:tcW w:w="2693" w:type="dxa"/>
            <w:vMerge w:val="restart"/>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Источник</w:t>
            </w:r>
          </w:p>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финансирования</w:t>
            </w:r>
          </w:p>
        </w:tc>
        <w:tc>
          <w:tcPr>
            <w:tcW w:w="2835" w:type="dxa"/>
            <w:gridSpan w:val="4"/>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Код бюджетной классифик</w:t>
            </w:r>
            <w:r w:rsidRPr="003F67C6">
              <w:rPr>
                <w:rFonts w:ascii="Times New Roman" w:eastAsia="Times New Roman" w:hAnsi="Times New Roman" w:cs="Times New Roman"/>
                <w:bCs/>
                <w:sz w:val="20"/>
                <w:szCs w:val="20"/>
                <w:lang w:eastAsia="ru-RU"/>
              </w:rPr>
              <w:t>а</w:t>
            </w:r>
            <w:r w:rsidRPr="003F67C6">
              <w:rPr>
                <w:rFonts w:ascii="Times New Roman" w:eastAsia="Times New Roman" w:hAnsi="Times New Roman" w:cs="Times New Roman"/>
                <w:bCs/>
                <w:sz w:val="20"/>
                <w:szCs w:val="20"/>
                <w:lang w:eastAsia="ru-RU"/>
              </w:rPr>
              <w:t>ции</w:t>
            </w:r>
          </w:p>
        </w:tc>
        <w:tc>
          <w:tcPr>
            <w:tcW w:w="5810" w:type="dxa"/>
            <w:gridSpan w:val="6"/>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Объемы бюджетных ассигнований (тыс</w:t>
            </w:r>
            <w:proofErr w:type="gramStart"/>
            <w:r w:rsidRPr="003F67C6">
              <w:rPr>
                <w:rFonts w:ascii="Times New Roman" w:eastAsia="Times New Roman" w:hAnsi="Times New Roman" w:cs="Times New Roman"/>
                <w:bCs/>
                <w:sz w:val="20"/>
                <w:szCs w:val="20"/>
                <w:lang w:eastAsia="ru-RU"/>
              </w:rPr>
              <w:t>.р</w:t>
            </w:r>
            <w:proofErr w:type="gramEnd"/>
            <w:r w:rsidRPr="003F67C6">
              <w:rPr>
                <w:rFonts w:ascii="Times New Roman" w:eastAsia="Times New Roman" w:hAnsi="Times New Roman" w:cs="Times New Roman"/>
                <w:bCs/>
                <w:sz w:val="20"/>
                <w:szCs w:val="20"/>
                <w:lang w:eastAsia="ru-RU"/>
              </w:rPr>
              <w:t>ублей)</w:t>
            </w:r>
          </w:p>
        </w:tc>
      </w:tr>
      <w:tr w:rsidR="003F67C6" w:rsidRPr="003F67C6" w:rsidTr="009829A9">
        <w:tc>
          <w:tcPr>
            <w:tcW w:w="2093" w:type="dxa"/>
            <w:vMerge/>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p>
        </w:tc>
        <w:tc>
          <w:tcPr>
            <w:tcW w:w="2693" w:type="dxa"/>
            <w:vMerge/>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p>
        </w:tc>
        <w:tc>
          <w:tcPr>
            <w:tcW w:w="567" w:type="dxa"/>
            <w:vAlign w:val="center"/>
          </w:tcPr>
          <w:p w:rsidR="003F67C6" w:rsidRPr="003F67C6" w:rsidRDefault="003F67C6" w:rsidP="003F67C6">
            <w:pPr>
              <w:spacing w:after="0" w:line="240" w:lineRule="auto"/>
              <w:ind w:left="-108" w:right="-108"/>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ГРБС</w:t>
            </w:r>
          </w:p>
        </w:tc>
        <w:tc>
          <w:tcPr>
            <w:tcW w:w="567" w:type="dxa"/>
            <w:vAlign w:val="center"/>
          </w:tcPr>
          <w:p w:rsidR="003F67C6" w:rsidRPr="003F67C6" w:rsidRDefault="003F67C6" w:rsidP="003F67C6">
            <w:pPr>
              <w:spacing w:after="0" w:line="240" w:lineRule="auto"/>
              <w:ind w:left="-108" w:right="-108"/>
              <w:jc w:val="center"/>
              <w:rPr>
                <w:rFonts w:ascii="Times New Roman" w:eastAsia="Times New Roman" w:hAnsi="Times New Roman" w:cs="Times New Roman"/>
                <w:bCs/>
                <w:sz w:val="20"/>
                <w:szCs w:val="20"/>
                <w:lang w:eastAsia="ru-RU"/>
              </w:rPr>
            </w:pPr>
            <w:proofErr w:type="spellStart"/>
            <w:r w:rsidRPr="003F67C6">
              <w:rPr>
                <w:rFonts w:ascii="Times New Roman" w:eastAsia="Times New Roman" w:hAnsi="Times New Roman" w:cs="Times New Roman"/>
                <w:bCs/>
                <w:sz w:val="20"/>
                <w:szCs w:val="20"/>
                <w:lang w:eastAsia="ru-RU"/>
              </w:rPr>
              <w:t>Рз</w:t>
            </w:r>
            <w:proofErr w:type="spellEnd"/>
          </w:p>
          <w:p w:rsidR="003F67C6" w:rsidRPr="003F67C6" w:rsidRDefault="003F67C6" w:rsidP="003F67C6">
            <w:pPr>
              <w:spacing w:after="0" w:line="240" w:lineRule="auto"/>
              <w:ind w:left="-108" w:right="-108"/>
              <w:jc w:val="center"/>
              <w:rPr>
                <w:rFonts w:ascii="Times New Roman" w:eastAsia="Times New Roman" w:hAnsi="Times New Roman" w:cs="Times New Roman"/>
                <w:bCs/>
                <w:sz w:val="20"/>
                <w:szCs w:val="20"/>
                <w:lang w:eastAsia="ru-RU"/>
              </w:rPr>
            </w:pPr>
            <w:proofErr w:type="spellStart"/>
            <w:proofErr w:type="gramStart"/>
            <w:r w:rsidRPr="003F67C6">
              <w:rPr>
                <w:rFonts w:ascii="Times New Roman" w:eastAsia="Times New Roman" w:hAnsi="Times New Roman" w:cs="Times New Roman"/>
                <w:bCs/>
                <w:sz w:val="20"/>
                <w:szCs w:val="20"/>
                <w:lang w:eastAsia="ru-RU"/>
              </w:rPr>
              <w:t>Пр</w:t>
            </w:r>
            <w:proofErr w:type="spellEnd"/>
            <w:proofErr w:type="gramEnd"/>
          </w:p>
        </w:tc>
        <w:tc>
          <w:tcPr>
            <w:tcW w:w="1134"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ЦСР</w:t>
            </w:r>
          </w:p>
        </w:tc>
        <w:tc>
          <w:tcPr>
            <w:tcW w:w="567"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ВР</w:t>
            </w:r>
          </w:p>
        </w:tc>
        <w:tc>
          <w:tcPr>
            <w:tcW w:w="968" w:type="dxa"/>
            <w:vAlign w:val="center"/>
          </w:tcPr>
          <w:p w:rsidR="003F67C6" w:rsidRPr="003F67C6" w:rsidRDefault="003F67C6" w:rsidP="003F67C6">
            <w:pPr>
              <w:spacing w:after="0" w:line="240" w:lineRule="auto"/>
              <w:ind w:left="-108" w:right="-132"/>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Всего 2018-2022</w:t>
            </w:r>
          </w:p>
          <w:p w:rsidR="003F67C6" w:rsidRPr="003F67C6" w:rsidRDefault="003F67C6" w:rsidP="003F67C6">
            <w:pPr>
              <w:spacing w:after="0" w:line="240" w:lineRule="auto"/>
              <w:ind w:left="-108"/>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годы</w:t>
            </w:r>
          </w:p>
        </w:tc>
        <w:tc>
          <w:tcPr>
            <w:tcW w:w="969"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2018</w:t>
            </w:r>
          </w:p>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год</w:t>
            </w:r>
          </w:p>
        </w:tc>
        <w:tc>
          <w:tcPr>
            <w:tcW w:w="969"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2019</w:t>
            </w:r>
          </w:p>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год</w:t>
            </w:r>
          </w:p>
        </w:tc>
        <w:tc>
          <w:tcPr>
            <w:tcW w:w="966"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2020</w:t>
            </w:r>
          </w:p>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год</w:t>
            </w:r>
          </w:p>
        </w:tc>
        <w:tc>
          <w:tcPr>
            <w:tcW w:w="948"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2021</w:t>
            </w:r>
          </w:p>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год</w:t>
            </w:r>
          </w:p>
        </w:tc>
        <w:tc>
          <w:tcPr>
            <w:tcW w:w="990"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2022</w:t>
            </w:r>
          </w:p>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год</w:t>
            </w:r>
          </w:p>
        </w:tc>
      </w:tr>
      <w:tr w:rsidR="003F67C6" w:rsidRPr="003F67C6" w:rsidTr="009829A9">
        <w:tc>
          <w:tcPr>
            <w:tcW w:w="2093" w:type="dxa"/>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1</w:t>
            </w:r>
          </w:p>
        </w:tc>
        <w:tc>
          <w:tcPr>
            <w:tcW w:w="2126" w:type="dxa"/>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2</w:t>
            </w:r>
          </w:p>
        </w:tc>
        <w:tc>
          <w:tcPr>
            <w:tcW w:w="2693" w:type="dxa"/>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3</w:t>
            </w:r>
          </w:p>
        </w:tc>
        <w:tc>
          <w:tcPr>
            <w:tcW w:w="567" w:type="dxa"/>
            <w:vAlign w:val="center"/>
          </w:tcPr>
          <w:p w:rsidR="003F67C6" w:rsidRPr="003F67C6" w:rsidRDefault="003F67C6" w:rsidP="003F67C6">
            <w:pPr>
              <w:spacing w:after="0" w:line="240" w:lineRule="auto"/>
              <w:ind w:left="-108" w:right="-108"/>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4</w:t>
            </w:r>
          </w:p>
        </w:tc>
        <w:tc>
          <w:tcPr>
            <w:tcW w:w="567" w:type="dxa"/>
            <w:vAlign w:val="center"/>
          </w:tcPr>
          <w:p w:rsidR="003F67C6" w:rsidRPr="003F67C6" w:rsidRDefault="003F67C6" w:rsidP="003F67C6">
            <w:pPr>
              <w:spacing w:after="0" w:line="240" w:lineRule="auto"/>
              <w:ind w:left="-108" w:right="-108"/>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5</w:t>
            </w:r>
          </w:p>
        </w:tc>
        <w:tc>
          <w:tcPr>
            <w:tcW w:w="1134"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6</w:t>
            </w:r>
          </w:p>
        </w:tc>
        <w:tc>
          <w:tcPr>
            <w:tcW w:w="567"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7</w:t>
            </w:r>
          </w:p>
        </w:tc>
        <w:tc>
          <w:tcPr>
            <w:tcW w:w="968" w:type="dxa"/>
            <w:vAlign w:val="center"/>
          </w:tcPr>
          <w:p w:rsidR="003F67C6" w:rsidRPr="003F67C6" w:rsidRDefault="003F67C6" w:rsidP="003F67C6">
            <w:pPr>
              <w:spacing w:after="0" w:line="240" w:lineRule="auto"/>
              <w:ind w:left="-108" w:right="-132"/>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8</w:t>
            </w:r>
          </w:p>
        </w:tc>
        <w:tc>
          <w:tcPr>
            <w:tcW w:w="969"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9</w:t>
            </w:r>
          </w:p>
        </w:tc>
        <w:tc>
          <w:tcPr>
            <w:tcW w:w="969"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10</w:t>
            </w:r>
          </w:p>
        </w:tc>
        <w:tc>
          <w:tcPr>
            <w:tcW w:w="966"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11</w:t>
            </w:r>
          </w:p>
        </w:tc>
        <w:tc>
          <w:tcPr>
            <w:tcW w:w="948"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12</w:t>
            </w:r>
          </w:p>
        </w:tc>
        <w:tc>
          <w:tcPr>
            <w:tcW w:w="990" w:type="dxa"/>
            <w:vAlign w:val="center"/>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13</w:t>
            </w:r>
          </w:p>
        </w:tc>
      </w:tr>
      <w:tr w:rsidR="00D76E06" w:rsidRPr="003F67C6" w:rsidTr="009829A9">
        <w:tc>
          <w:tcPr>
            <w:tcW w:w="2093" w:type="dxa"/>
            <w:vMerge w:val="restart"/>
          </w:tcPr>
          <w:p w:rsidR="00D76E06" w:rsidRPr="003F67C6" w:rsidRDefault="00D76E06" w:rsidP="003F67C6">
            <w:pPr>
              <w:shd w:val="clear" w:color="auto" w:fill="FFFFFF"/>
              <w:spacing w:after="0" w:line="240" w:lineRule="auto"/>
              <w:jc w:val="both"/>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«Формирование с</w:t>
            </w:r>
            <w:r w:rsidRPr="003F67C6">
              <w:rPr>
                <w:rFonts w:ascii="Times New Roman" w:eastAsia="Times New Roman" w:hAnsi="Times New Roman" w:cs="Times New Roman"/>
                <w:sz w:val="20"/>
                <w:szCs w:val="20"/>
                <w:lang w:eastAsia="ru-RU"/>
              </w:rPr>
              <w:t>о</w:t>
            </w:r>
            <w:r w:rsidRPr="003F67C6">
              <w:rPr>
                <w:rFonts w:ascii="Times New Roman" w:eastAsia="Times New Roman" w:hAnsi="Times New Roman" w:cs="Times New Roman"/>
                <w:sz w:val="20"/>
                <w:szCs w:val="20"/>
                <w:lang w:eastAsia="ru-RU"/>
              </w:rPr>
              <w:t>временной городской среды в Карачаево-Черкесской Респу</w:t>
            </w:r>
            <w:r w:rsidRPr="003F67C6">
              <w:rPr>
                <w:rFonts w:ascii="Times New Roman" w:eastAsia="Times New Roman" w:hAnsi="Times New Roman" w:cs="Times New Roman"/>
                <w:sz w:val="20"/>
                <w:szCs w:val="20"/>
                <w:lang w:eastAsia="ru-RU"/>
              </w:rPr>
              <w:t>б</w:t>
            </w:r>
            <w:r w:rsidRPr="003F67C6">
              <w:rPr>
                <w:rFonts w:ascii="Times New Roman" w:eastAsia="Times New Roman" w:hAnsi="Times New Roman" w:cs="Times New Roman"/>
                <w:sz w:val="20"/>
                <w:szCs w:val="20"/>
                <w:lang w:eastAsia="ru-RU"/>
              </w:rPr>
              <w:t>лике на 2018-2022 годы»</w:t>
            </w:r>
          </w:p>
        </w:tc>
        <w:tc>
          <w:tcPr>
            <w:tcW w:w="2126" w:type="dxa"/>
            <w:vMerge w:val="restart"/>
          </w:tcPr>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Ответственный и</w:t>
            </w:r>
            <w:r w:rsidRPr="003F67C6">
              <w:rPr>
                <w:rFonts w:ascii="Times New Roman" w:eastAsia="Times New Roman" w:hAnsi="Times New Roman" w:cs="Times New Roman"/>
                <w:bCs/>
                <w:sz w:val="20"/>
                <w:szCs w:val="20"/>
                <w:lang w:eastAsia="ru-RU"/>
              </w:rPr>
              <w:t>с</w:t>
            </w:r>
            <w:r w:rsidRPr="003F67C6">
              <w:rPr>
                <w:rFonts w:ascii="Times New Roman" w:eastAsia="Times New Roman" w:hAnsi="Times New Roman" w:cs="Times New Roman"/>
                <w:bCs/>
                <w:sz w:val="20"/>
                <w:szCs w:val="20"/>
                <w:lang w:eastAsia="ru-RU"/>
              </w:rPr>
              <w:t>полнитель, Госуда</w:t>
            </w:r>
            <w:r w:rsidRPr="003F67C6">
              <w:rPr>
                <w:rFonts w:ascii="Times New Roman" w:eastAsia="Times New Roman" w:hAnsi="Times New Roman" w:cs="Times New Roman"/>
                <w:bCs/>
                <w:sz w:val="20"/>
                <w:szCs w:val="20"/>
                <w:lang w:eastAsia="ru-RU"/>
              </w:rPr>
              <w:t>р</w:t>
            </w:r>
            <w:r w:rsidRPr="003F67C6">
              <w:rPr>
                <w:rFonts w:ascii="Times New Roman" w:eastAsia="Times New Roman" w:hAnsi="Times New Roman" w:cs="Times New Roman"/>
                <w:bCs/>
                <w:sz w:val="20"/>
                <w:szCs w:val="20"/>
                <w:lang w:eastAsia="ru-RU"/>
              </w:rPr>
              <w:t xml:space="preserve">ственный заказчик-координатор - </w:t>
            </w:r>
            <w:r w:rsidRPr="003F67C6">
              <w:rPr>
                <w:rFonts w:ascii="Times New Roman" w:eastAsia="Times New Roman" w:hAnsi="Times New Roman" w:cs="Times New Roman"/>
                <w:sz w:val="20"/>
                <w:szCs w:val="20"/>
                <w:lang w:eastAsia="ru-RU"/>
              </w:rPr>
              <w:t>Мин</w:t>
            </w:r>
            <w:r w:rsidRPr="003F67C6">
              <w:rPr>
                <w:rFonts w:ascii="Times New Roman" w:eastAsia="Times New Roman" w:hAnsi="Times New Roman" w:cs="Times New Roman"/>
                <w:sz w:val="20"/>
                <w:szCs w:val="20"/>
                <w:lang w:eastAsia="ru-RU"/>
              </w:rPr>
              <w:t>и</w:t>
            </w:r>
            <w:r w:rsidRPr="003F67C6">
              <w:rPr>
                <w:rFonts w:ascii="Times New Roman" w:eastAsia="Times New Roman" w:hAnsi="Times New Roman" w:cs="Times New Roman"/>
                <w:sz w:val="20"/>
                <w:szCs w:val="20"/>
                <w:lang w:eastAsia="ru-RU"/>
              </w:rPr>
              <w:t>стерство строител</w:t>
            </w:r>
            <w:r w:rsidRPr="003F67C6">
              <w:rPr>
                <w:rFonts w:ascii="Times New Roman" w:eastAsia="Times New Roman" w:hAnsi="Times New Roman" w:cs="Times New Roman"/>
                <w:sz w:val="20"/>
                <w:szCs w:val="20"/>
                <w:lang w:eastAsia="ru-RU"/>
              </w:rPr>
              <w:t>ь</w:t>
            </w:r>
            <w:r w:rsidRPr="003F67C6">
              <w:rPr>
                <w:rFonts w:ascii="Times New Roman" w:eastAsia="Times New Roman" w:hAnsi="Times New Roman" w:cs="Times New Roman"/>
                <w:sz w:val="20"/>
                <w:szCs w:val="20"/>
                <w:lang w:eastAsia="ru-RU"/>
              </w:rPr>
              <w:t>ства и ЖКХ КЧР</w:t>
            </w:r>
            <w:r w:rsidRPr="003F67C6">
              <w:rPr>
                <w:rFonts w:ascii="Times New Roman" w:eastAsia="Times New Roman" w:hAnsi="Times New Roman" w:cs="Times New Roman"/>
                <w:sz w:val="24"/>
                <w:szCs w:val="24"/>
                <w:lang w:eastAsia="ru-RU"/>
              </w:rPr>
              <w:t xml:space="preserve">, </w:t>
            </w:r>
            <w:r w:rsidRPr="003F67C6">
              <w:rPr>
                <w:rFonts w:ascii="Times New Roman" w:eastAsia="Times New Roman" w:hAnsi="Times New Roman" w:cs="Times New Roman"/>
                <w:bCs/>
                <w:sz w:val="20"/>
                <w:szCs w:val="20"/>
                <w:lang w:eastAsia="ru-RU"/>
              </w:rPr>
              <w:t>соисполнители,</w:t>
            </w:r>
            <w:r w:rsidRPr="003F67C6">
              <w:rPr>
                <w:rFonts w:ascii="Times New Roman" w:eastAsia="Times New Roman" w:hAnsi="Times New Roman" w:cs="Times New Roman"/>
                <w:bCs/>
                <w:sz w:val="24"/>
                <w:szCs w:val="24"/>
                <w:lang w:eastAsia="ru-RU"/>
              </w:rPr>
              <w:t xml:space="preserve"> </w:t>
            </w:r>
            <w:r w:rsidRPr="003F67C6">
              <w:rPr>
                <w:rFonts w:ascii="Times New Roman" w:eastAsia="Times New Roman" w:hAnsi="Times New Roman" w:cs="Times New Roman"/>
                <w:bCs/>
                <w:sz w:val="20"/>
                <w:szCs w:val="20"/>
                <w:lang w:eastAsia="ru-RU"/>
              </w:rPr>
              <w:t>участники:</w:t>
            </w:r>
            <w:r w:rsidRPr="003F67C6">
              <w:rPr>
                <w:rFonts w:ascii="Times New Roman" w:eastAsia="Times New Roman" w:hAnsi="Times New Roman" w:cs="Times New Roman"/>
                <w:sz w:val="20"/>
                <w:szCs w:val="20"/>
                <w:lang w:eastAsia="ru-RU"/>
              </w:rPr>
              <w:t xml:space="preserve"> органы местного самоупра</w:t>
            </w:r>
            <w:r w:rsidRPr="003F67C6">
              <w:rPr>
                <w:rFonts w:ascii="Times New Roman" w:eastAsia="Times New Roman" w:hAnsi="Times New Roman" w:cs="Times New Roman"/>
                <w:sz w:val="20"/>
                <w:szCs w:val="20"/>
                <w:lang w:eastAsia="ru-RU"/>
              </w:rPr>
              <w:t>в</w:t>
            </w:r>
            <w:r w:rsidRPr="003F67C6">
              <w:rPr>
                <w:rFonts w:ascii="Times New Roman" w:eastAsia="Times New Roman" w:hAnsi="Times New Roman" w:cs="Times New Roman"/>
                <w:sz w:val="20"/>
                <w:szCs w:val="20"/>
                <w:lang w:eastAsia="ru-RU"/>
              </w:rPr>
              <w:t>ления (по согласов</w:t>
            </w:r>
            <w:r w:rsidRPr="003F67C6">
              <w:rPr>
                <w:rFonts w:ascii="Times New Roman" w:eastAsia="Times New Roman" w:hAnsi="Times New Roman" w:cs="Times New Roman"/>
                <w:sz w:val="20"/>
                <w:szCs w:val="20"/>
                <w:lang w:eastAsia="ru-RU"/>
              </w:rPr>
              <w:t>а</w:t>
            </w:r>
            <w:r w:rsidRPr="003F67C6">
              <w:rPr>
                <w:rFonts w:ascii="Times New Roman" w:eastAsia="Times New Roman" w:hAnsi="Times New Roman" w:cs="Times New Roman"/>
                <w:sz w:val="20"/>
                <w:szCs w:val="20"/>
                <w:lang w:eastAsia="ru-RU"/>
              </w:rPr>
              <w:t>нию)</w:t>
            </w:r>
          </w:p>
        </w:tc>
        <w:tc>
          <w:tcPr>
            <w:tcW w:w="2693" w:type="dxa"/>
          </w:tcPr>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Всего в том числе:</w:t>
            </w:r>
          </w:p>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val="en-US"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val="en-US" w:eastAsia="ru-RU"/>
              </w:rPr>
            </w:pPr>
          </w:p>
        </w:tc>
        <w:tc>
          <w:tcPr>
            <w:tcW w:w="968" w:type="dxa"/>
          </w:tcPr>
          <w:p w:rsidR="00D76E06" w:rsidRPr="00997528" w:rsidRDefault="00D76E06" w:rsidP="00B85249">
            <w:pPr>
              <w:spacing w:after="0" w:line="240" w:lineRule="auto"/>
              <w:ind w:left="-108" w:right="-133"/>
              <w:rPr>
                <w:rFonts w:ascii="Times New Roman" w:eastAsia="Times New Roman" w:hAnsi="Times New Roman" w:cs="Times New Roman"/>
                <w:b/>
                <w:sz w:val="20"/>
                <w:szCs w:val="20"/>
                <w:lang w:eastAsia="ru-RU"/>
              </w:rPr>
            </w:pPr>
            <w:r>
              <w:rPr>
                <w:rFonts w:ascii="Times New Roman" w:eastAsia="Times New Roman" w:hAnsi="Times New Roman" w:cs="Times New Roman"/>
                <w:b/>
                <w:color w:val="FF0000"/>
                <w:sz w:val="20"/>
                <w:szCs w:val="20"/>
                <w:lang w:eastAsia="ru-RU"/>
              </w:rPr>
              <w:t xml:space="preserve"> 519661,0</w:t>
            </w:r>
          </w:p>
        </w:tc>
        <w:tc>
          <w:tcPr>
            <w:tcW w:w="969" w:type="dxa"/>
          </w:tcPr>
          <w:p w:rsidR="00D76E06" w:rsidRPr="00997528" w:rsidRDefault="00D76E06" w:rsidP="00B85249">
            <w:pPr>
              <w:spacing w:after="0" w:line="240" w:lineRule="auto"/>
              <w:ind w:hanging="108"/>
              <w:jc w:val="center"/>
              <w:rPr>
                <w:rFonts w:ascii="Times New Roman" w:eastAsia="Calibri" w:hAnsi="Times New Roman" w:cs="Times New Roman"/>
                <w:b/>
                <w:color w:val="FF0000"/>
                <w:sz w:val="20"/>
                <w:szCs w:val="20"/>
                <w:lang w:eastAsia="ru-RU"/>
              </w:rPr>
            </w:pPr>
            <w:r w:rsidRPr="00997528">
              <w:rPr>
                <w:rFonts w:ascii="Times New Roman" w:eastAsia="Calibri" w:hAnsi="Times New Roman" w:cs="Times New Roman"/>
                <w:b/>
                <w:color w:val="FF0000"/>
                <w:sz w:val="20"/>
                <w:szCs w:val="20"/>
                <w:lang w:eastAsia="ru-RU"/>
              </w:rPr>
              <w:t>107129,8</w:t>
            </w:r>
          </w:p>
        </w:tc>
        <w:tc>
          <w:tcPr>
            <w:tcW w:w="969" w:type="dxa"/>
          </w:tcPr>
          <w:p w:rsidR="00D76E06" w:rsidRPr="00997528" w:rsidRDefault="00D76E06" w:rsidP="00B85249">
            <w:pPr>
              <w:spacing w:after="0" w:line="240" w:lineRule="auto"/>
              <w:ind w:hanging="108"/>
              <w:jc w:val="center"/>
              <w:rPr>
                <w:rFonts w:ascii="Times New Roman" w:eastAsia="Calibri" w:hAnsi="Times New Roman" w:cs="Times New Roman"/>
                <w:b/>
                <w:sz w:val="20"/>
                <w:szCs w:val="20"/>
                <w:lang w:eastAsia="ru-RU"/>
              </w:rPr>
            </w:pPr>
            <w:r>
              <w:rPr>
                <w:rFonts w:ascii="Times New Roman" w:eastAsia="Calibri" w:hAnsi="Times New Roman" w:cs="Times New Roman"/>
                <w:b/>
                <w:color w:val="FF0000"/>
                <w:sz w:val="20"/>
                <w:szCs w:val="20"/>
                <w:lang w:eastAsia="ru-RU"/>
              </w:rPr>
              <w:t>103132.8</w:t>
            </w:r>
          </w:p>
        </w:tc>
        <w:tc>
          <w:tcPr>
            <w:tcW w:w="966" w:type="dxa"/>
          </w:tcPr>
          <w:p w:rsidR="00D76E06" w:rsidRPr="00997528" w:rsidRDefault="00D76E06" w:rsidP="00B85249">
            <w:pPr>
              <w:spacing w:after="0" w:line="240" w:lineRule="auto"/>
              <w:ind w:hanging="108"/>
              <w:jc w:val="center"/>
              <w:rPr>
                <w:rFonts w:ascii="Times New Roman" w:eastAsia="Calibri" w:hAnsi="Times New Roman" w:cs="Times New Roman"/>
                <w:b/>
                <w:color w:val="FF0000"/>
                <w:sz w:val="20"/>
                <w:szCs w:val="20"/>
                <w:lang w:eastAsia="ru-RU"/>
              </w:rPr>
            </w:pPr>
            <w:r>
              <w:rPr>
                <w:rFonts w:ascii="Times New Roman" w:eastAsia="Calibri" w:hAnsi="Times New Roman" w:cs="Times New Roman"/>
                <w:b/>
                <w:color w:val="FF0000"/>
                <w:sz w:val="20"/>
                <w:szCs w:val="20"/>
                <w:lang w:eastAsia="ru-RU"/>
              </w:rPr>
              <w:t>103132,8</w:t>
            </w:r>
          </w:p>
        </w:tc>
        <w:tc>
          <w:tcPr>
            <w:tcW w:w="948" w:type="dxa"/>
          </w:tcPr>
          <w:p w:rsidR="00D76E06" w:rsidRPr="00997528" w:rsidRDefault="00D76E06" w:rsidP="00B85249">
            <w:pPr>
              <w:spacing w:after="0" w:line="240" w:lineRule="auto"/>
              <w:ind w:hanging="108"/>
              <w:jc w:val="center"/>
              <w:rPr>
                <w:rFonts w:ascii="Times New Roman" w:eastAsia="Calibri" w:hAnsi="Times New Roman" w:cs="Times New Roman"/>
                <w:b/>
                <w:color w:val="FF0000"/>
                <w:sz w:val="20"/>
                <w:szCs w:val="20"/>
                <w:lang w:eastAsia="ru-RU"/>
              </w:rPr>
            </w:pPr>
            <w:r>
              <w:rPr>
                <w:rFonts w:ascii="Times New Roman" w:eastAsia="Calibri" w:hAnsi="Times New Roman" w:cs="Times New Roman"/>
                <w:b/>
                <w:color w:val="FF0000"/>
                <w:sz w:val="20"/>
                <w:szCs w:val="20"/>
                <w:lang w:eastAsia="ru-RU"/>
              </w:rPr>
              <w:t>103132,8</w:t>
            </w:r>
          </w:p>
        </w:tc>
        <w:tc>
          <w:tcPr>
            <w:tcW w:w="990" w:type="dxa"/>
          </w:tcPr>
          <w:p w:rsidR="00D76E06" w:rsidRPr="00997528" w:rsidRDefault="00D76E06" w:rsidP="00B85249">
            <w:pPr>
              <w:spacing w:after="0" w:line="240" w:lineRule="auto"/>
              <w:ind w:hanging="108"/>
              <w:jc w:val="center"/>
              <w:rPr>
                <w:rFonts w:ascii="Times New Roman" w:eastAsia="Calibri" w:hAnsi="Times New Roman" w:cs="Times New Roman"/>
                <w:b/>
                <w:color w:val="FF0000"/>
                <w:sz w:val="20"/>
                <w:szCs w:val="20"/>
                <w:lang w:eastAsia="ru-RU"/>
              </w:rPr>
            </w:pPr>
            <w:r>
              <w:rPr>
                <w:rFonts w:ascii="Times New Roman" w:eastAsia="Calibri" w:hAnsi="Times New Roman" w:cs="Times New Roman"/>
                <w:b/>
                <w:color w:val="FF0000"/>
                <w:sz w:val="20"/>
                <w:szCs w:val="20"/>
                <w:lang w:eastAsia="ru-RU"/>
              </w:rPr>
              <w:t>103132,8</w:t>
            </w:r>
          </w:p>
        </w:tc>
      </w:tr>
      <w:tr w:rsidR="00D76E06" w:rsidRPr="003F67C6" w:rsidTr="009829A9">
        <w:tc>
          <w:tcPr>
            <w:tcW w:w="2093" w:type="dxa"/>
            <w:vMerge/>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p>
        </w:tc>
        <w:tc>
          <w:tcPr>
            <w:tcW w:w="2693" w:type="dxa"/>
          </w:tcPr>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Федеральный бюджет (по согласованию) - 95%</w:t>
            </w:r>
          </w:p>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76E06" w:rsidRPr="00997528" w:rsidRDefault="00D76E06" w:rsidP="00B85249">
            <w:pPr>
              <w:spacing w:after="0" w:line="240" w:lineRule="auto"/>
              <w:ind w:left="-108" w:right="-13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FF0000"/>
                <w:sz w:val="20"/>
                <w:szCs w:val="20"/>
                <w:lang w:eastAsia="ru-RU"/>
              </w:rPr>
              <w:t>484004,9</w:t>
            </w:r>
          </w:p>
        </w:tc>
        <w:tc>
          <w:tcPr>
            <w:tcW w:w="969" w:type="dxa"/>
          </w:tcPr>
          <w:p w:rsidR="00D76E06" w:rsidRPr="00997528" w:rsidRDefault="00D76E06" w:rsidP="00B85249">
            <w:pPr>
              <w:spacing w:after="0" w:line="240" w:lineRule="auto"/>
              <w:ind w:hanging="108"/>
              <w:jc w:val="center"/>
              <w:rPr>
                <w:rFonts w:ascii="Times New Roman" w:eastAsia="Times New Roman" w:hAnsi="Times New Roman" w:cs="Times New Roman"/>
                <w:b/>
                <w:sz w:val="20"/>
                <w:szCs w:val="20"/>
                <w:lang w:eastAsia="ru-RU"/>
              </w:rPr>
            </w:pPr>
            <w:r w:rsidRPr="00997528">
              <w:rPr>
                <w:rFonts w:ascii="Times New Roman" w:eastAsia="Times New Roman" w:hAnsi="Times New Roman" w:cs="Times New Roman"/>
                <w:b/>
                <w:color w:val="FF0000"/>
                <w:sz w:val="20"/>
                <w:szCs w:val="20"/>
                <w:lang w:eastAsia="ru-RU"/>
              </w:rPr>
              <w:t>99784,9</w:t>
            </w:r>
          </w:p>
        </w:tc>
        <w:tc>
          <w:tcPr>
            <w:tcW w:w="969" w:type="dxa"/>
          </w:tcPr>
          <w:p w:rsidR="00D76E06" w:rsidRPr="00997528" w:rsidRDefault="00D76E06" w:rsidP="00B85249">
            <w:pPr>
              <w:spacing w:after="0" w:line="240" w:lineRule="auto"/>
              <w:ind w:hanging="108"/>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96055,0</w:t>
            </w:r>
          </w:p>
        </w:tc>
        <w:tc>
          <w:tcPr>
            <w:tcW w:w="966" w:type="dxa"/>
          </w:tcPr>
          <w:p w:rsidR="00D76E06" w:rsidRPr="00997528" w:rsidRDefault="00D76E06" w:rsidP="00B85249">
            <w:pPr>
              <w:spacing w:after="0" w:line="240" w:lineRule="auto"/>
              <w:ind w:hanging="108"/>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96055,0</w:t>
            </w:r>
          </w:p>
        </w:tc>
        <w:tc>
          <w:tcPr>
            <w:tcW w:w="948" w:type="dxa"/>
          </w:tcPr>
          <w:p w:rsidR="00D76E06" w:rsidRPr="00997528" w:rsidRDefault="00D76E06" w:rsidP="00B85249">
            <w:pPr>
              <w:spacing w:after="0" w:line="240" w:lineRule="auto"/>
              <w:ind w:hanging="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96055,0</w:t>
            </w:r>
          </w:p>
        </w:tc>
        <w:tc>
          <w:tcPr>
            <w:tcW w:w="990" w:type="dxa"/>
          </w:tcPr>
          <w:p w:rsidR="00D76E06" w:rsidRPr="00997528" w:rsidRDefault="00D76E06" w:rsidP="00B85249">
            <w:pPr>
              <w:spacing w:after="0" w:line="240" w:lineRule="auto"/>
              <w:ind w:hanging="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96055,0</w:t>
            </w:r>
          </w:p>
        </w:tc>
      </w:tr>
      <w:tr w:rsidR="00D76E06" w:rsidRPr="003F67C6" w:rsidTr="009829A9">
        <w:tc>
          <w:tcPr>
            <w:tcW w:w="2093" w:type="dxa"/>
            <w:vMerge/>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p>
        </w:tc>
        <w:tc>
          <w:tcPr>
            <w:tcW w:w="2693" w:type="dxa"/>
          </w:tcPr>
          <w:p w:rsidR="00D76E06" w:rsidRPr="003F67C6" w:rsidRDefault="00D76E06" w:rsidP="003F67C6">
            <w:pPr>
              <w:spacing w:after="0" w:line="240" w:lineRule="auto"/>
              <w:ind w:firstLine="33"/>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Республиканский бюджет - 5%</w:t>
            </w:r>
          </w:p>
          <w:p w:rsidR="00D76E06" w:rsidRPr="003F67C6" w:rsidRDefault="00D76E06" w:rsidP="003F67C6">
            <w:pPr>
              <w:spacing w:after="0" w:line="240" w:lineRule="auto"/>
              <w:ind w:firstLine="33"/>
              <w:jc w:val="both"/>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76E06" w:rsidRPr="00997528" w:rsidRDefault="00D76E06" w:rsidP="00B852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FF0000"/>
                <w:sz w:val="20"/>
                <w:szCs w:val="20"/>
                <w:lang w:eastAsia="ru-RU"/>
              </w:rPr>
              <w:t>25474,3</w:t>
            </w:r>
          </w:p>
        </w:tc>
        <w:tc>
          <w:tcPr>
            <w:tcW w:w="969" w:type="dxa"/>
          </w:tcPr>
          <w:p w:rsidR="00D76E06" w:rsidRPr="00997528" w:rsidRDefault="00D76E06" w:rsidP="00B85249">
            <w:pPr>
              <w:spacing w:after="0" w:line="240" w:lineRule="auto"/>
              <w:ind w:hanging="108"/>
              <w:jc w:val="center"/>
              <w:rPr>
                <w:rFonts w:ascii="Times New Roman" w:eastAsia="Times New Roman" w:hAnsi="Times New Roman" w:cs="Times New Roman"/>
                <w:b/>
                <w:sz w:val="20"/>
                <w:szCs w:val="20"/>
                <w:lang w:eastAsia="ru-RU"/>
              </w:rPr>
            </w:pPr>
            <w:r w:rsidRPr="00997528">
              <w:rPr>
                <w:rFonts w:ascii="Times New Roman" w:eastAsia="Times New Roman" w:hAnsi="Times New Roman" w:cs="Times New Roman"/>
                <w:b/>
                <w:color w:val="FF0000"/>
                <w:sz w:val="20"/>
                <w:szCs w:val="20"/>
                <w:lang w:eastAsia="ru-RU"/>
              </w:rPr>
              <w:t>5251,9</w:t>
            </w:r>
          </w:p>
        </w:tc>
        <w:tc>
          <w:tcPr>
            <w:tcW w:w="969" w:type="dxa"/>
          </w:tcPr>
          <w:p w:rsidR="00D76E06" w:rsidRPr="00997528" w:rsidRDefault="00D76E06" w:rsidP="00B85249">
            <w:pPr>
              <w:spacing w:after="0" w:line="240" w:lineRule="auto"/>
              <w:ind w:hanging="108"/>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5055,6</w:t>
            </w:r>
          </w:p>
        </w:tc>
        <w:tc>
          <w:tcPr>
            <w:tcW w:w="966" w:type="dxa"/>
          </w:tcPr>
          <w:p w:rsidR="00D76E06" w:rsidRPr="00997528" w:rsidRDefault="00D76E06" w:rsidP="00B85249">
            <w:pPr>
              <w:spacing w:after="0" w:line="240" w:lineRule="auto"/>
              <w:ind w:hanging="108"/>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5055,6</w:t>
            </w:r>
          </w:p>
        </w:tc>
        <w:tc>
          <w:tcPr>
            <w:tcW w:w="948" w:type="dxa"/>
          </w:tcPr>
          <w:p w:rsidR="00D76E06" w:rsidRPr="00997528"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997528">
              <w:rPr>
                <w:rFonts w:ascii="Times New Roman" w:eastAsia="Times New Roman" w:hAnsi="Times New Roman" w:cs="Times New Roman"/>
                <w:sz w:val="20"/>
                <w:szCs w:val="20"/>
                <w:lang w:eastAsia="ru-RU"/>
              </w:rPr>
              <w:t>5055,6</w:t>
            </w:r>
          </w:p>
        </w:tc>
        <w:tc>
          <w:tcPr>
            <w:tcW w:w="990" w:type="dxa"/>
          </w:tcPr>
          <w:p w:rsidR="00D76E06" w:rsidRPr="00997528"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997528">
              <w:rPr>
                <w:rFonts w:ascii="Times New Roman" w:eastAsia="Times New Roman" w:hAnsi="Times New Roman" w:cs="Times New Roman"/>
                <w:sz w:val="20"/>
                <w:szCs w:val="20"/>
                <w:lang w:eastAsia="ru-RU"/>
              </w:rPr>
              <w:t>5055,6</w:t>
            </w:r>
          </w:p>
        </w:tc>
      </w:tr>
      <w:tr w:rsidR="00D76E06" w:rsidRPr="003F67C6" w:rsidTr="009829A9">
        <w:tc>
          <w:tcPr>
            <w:tcW w:w="2093" w:type="dxa"/>
            <w:vMerge/>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p>
        </w:tc>
        <w:tc>
          <w:tcPr>
            <w:tcW w:w="2693" w:type="dxa"/>
          </w:tcPr>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Местный бюджет (по согл</w:t>
            </w:r>
            <w:r w:rsidRPr="003F67C6">
              <w:rPr>
                <w:rFonts w:ascii="Times New Roman" w:eastAsia="Times New Roman" w:hAnsi="Times New Roman" w:cs="Times New Roman"/>
                <w:bCs/>
                <w:sz w:val="20"/>
                <w:szCs w:val="20"/>
                <w:lang w:eastAsia="ru-RU"/>
              </w:rPr>
              <w:t>а</w:t>
            </w:r>
            <w:r w:rsidRPr="003F67C6">
              <w:rPr>
                <w:rFonts w:ascii="Times New Roman" w:eastAsia="Times New Roman" w:hAnsi="Times New Roman" w:cs="Times New Roman"/>
                <w:bCs/>
                <w:sz w:val="20"/>
                <w:szCs w:val="20"/>
                <w:lang w:eastAsia="ru-RU"/>
              </w:rPr>
              <w:t>сованию) - 2%</w:t>
            </w:r>
          </w:p>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76E06" w:rsidRPr="00997528" w:rsidRDefault="00D76E06" w:rsidP="00B852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FF0000"/>
                <w:sz w:val="20"/>
                <w:szCs w:val="20"/>
                <w:lang w:eastAsia="ru-RU"/>
              </w:rPr>
              <w:t>10181,8</w:t>
            </w:r>
          </w:p>
        </w:tc>
        <w:tc>
          <w:tcPr>
            <w:tcW w:w="969" w:type="dxa"/>
          </w:tcPr>
          <w:p w:rsidR="00D76E06" w:rsidRPr="00997528" w:rsidRDefault="00D76E06" w:rsidP="00B85249">
            <w:pPr>
              <w:spacing w:after="0" w:line="240" w:lineRule="auto"/>
              <w:ind w:hanging="108"/>
              <w:jc w:val="center"/>
              <w:rPr>
                <w:rFonts w:ascii="Times New Roman" w:eastAsia="Times New Roman" w:hAnsi="Times New Roman" w:cs="Times New Roman"/>
                <w:b/>
                <w:color w:val="FF0000"/>
                <w:sz w:val="20"/>
                <w:szCs w:val="20"/>
                <w:lang w:eastAsia="ru-RU"/>
              </w:rPr>
            </w:pPr>
            <w:r w:rsidRPr="00997528">
              <w:rPr>
                <w:rFonts w:ascii="Times New Roman" w:eastAsia="Times New Roman" w:hAnsi="Times New Roman" w:cs="Times New Roman"/>
                <w:b/>
                <w:color w:val="FF0000"/>
                <w:sz w:val="20"/>
                <w:szCs w:val="20"/>
                <w:lang w:eastAsia="ru-RU"/>
              </w:rPr>
              <w:t>2093,0</w:t>
            </w:r>
          </w:p>
        </w:tc>
        <w:tc>
          <w:tcPr>
            <w:tcW w:w="969" w:type="dxa"/>
          </w:tcPr>
          <w:p w:rsidR="00D76E06" w:rsidRPr="00997528" w:rsidRDefault="00D76E06" w:rsidP="00B85249">
            <w:pPr>
              <w:spacing w:after="0" w:line="240" w:lineRule="auto"/>
              <w:ind w:hanging="108"/>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2022,2</w:t>
            </w:r>
          </w:p>
        </w:tc>
        <w:tc>
          <w:tcPr>
            <w:tcW w:w="966" w:type="dxa"/>
          </w:tcPr>
          <w:p w:rsidR="00D76E06" w:rsidRPr="00997528" w:rsidRDefault="00D76E06" w:rsidP="00B85249">
            <w:pPr>
              <w:spacing w:after="0" w:line="240" w:lineRule="auto"/>
              <w:ind w:hanging="108"/>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2022,2</w:t>
            </w:r>
          </w:p>
        </w:tc>
        <w:tc>
          <w:tcPr>
            <w:tcW w:w="948" w:type="dxa"/>
          </w:tcPr>
          <w:p w:rsidR="00D76E06" w:rsidRPr="00997528"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997528">
              <w:rPr>
                <w:rFonts w:ascii="Times New Roman" w:eastAsia="Times New Roman" w:hAnsi="Times New Roman" w:cs="Times New Roman"/>
                <w:sz w:val="20"/>
                <w:szCs w:val="20"/>
                <w:lang w:eastAsia="ru-RU"/>
              </w:rPr>
              <w:t>2022,2</w:t>
            </w:r>
          </w:p>
        </w:tc>
        <w:tc>
          <w:tcPr>
            <w:tcW w:w="990" w:type="dxa"/>
          </w:tcPr>
          <w:p w:rsidR="00D76E06" w:rsidRPr="00997528"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997528">
              <w:rPr>
                <w:rFonts w:ascii="Times New Roman" w:eastAsia="Times New Roman" w:hAnsi="Times New Roman" w:cs="Times New Roman"/>
                <w:sz w:val="20"/>
                <w:szCs w:val="20"/>
                <w:lang w:eastAsia="ru-RU"/>
              </w:rPr>
              <w:t>2022,2</w:t>
            </w:r>
          </w:p>
        </w:tc>
      </w:tr>
      <w:tr w:rsidR="00D76E06" w:rsidRPr="003F67C6" w:rsidTr="009829A9">
        <w:tc>
          <w:tcPr>
            <w:tcW w:w="2093" w:type="dxa"/>
            <w:vMerge/>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p>
        </w:tc>
        <w:tc>
          <w:tcPr>
            <w:tcW w:w="2693" w:type="dxa"/>
          </w:tcPr>
          <w:p w:rsidR="00D76E06" w:rsidRPr="003F67C6" w:rsidRDefault="00D76E06" w:rsidP="002F6C75">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 xml:space="preserve">Иные источники </w:t>
            </w: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76E06" w:rsidRPr="003F67C6" w:rsidRDefault="00D76E06" w:rsidP="00B85249">
            <w:pPr>
              <w:spacing w:after="0" w:line="240" w:lineRule="auto"/>
              <w:jc w:val="center"/>
              <w:rPr>
                <w:rFonts w:ascii="Times New Roman" w:eastAsia="Times New Roman" w:hAnsi="Times New Roman" w:cs="Times New Roman"/>
                <w:sz w:val="20"/>
                <w:szCs w:val="20"/>
                <w:lang w:eastAsia="ru-RU"/>
              </w:rPr>
            </w:pPr>
          </w:p>
        </w:tc>
        <w:tc>
          <w:tcPr>
            <w:tcW w:w="969" w:type="dxa"/>
          </w:tcPr>
          <w:p w:rsidR="00D76E06" w:rsidRPr="00634B25" w:rsidRDefault="00D76E06" w:rsidP="00B85249">
            <w:pPr>
              <w:spacing w:after="0" w:line="240" w:lineRule="auto"/>
              <w:ind w:hanging="108"/>
              <w:jc w:val="center"/>
              <w:rPr>
                <w:rFonts w:ascii="Times New Roman" w:eastAsia="Times New Roman" w:hAnsi="Times New Roman" w:cs="Times New Roman"/>
                <w:strike/>
                <w:color w:val="FF0000"/>
                <w:sz w:val="20"/>
                <w:szCs w:val="20"/>
                <w:lang w:eastAsia="ru-RU"/>
              </w:rPr>
            </w:pPr>
          </w:p>
        </w:tc>
        <w:tc>
          <w:tcPr>
            <w:tcW w:w="969"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p>
        </w:tc>
        <w:tc>
          <w:tcPr>
            <w:tcW w:w="966"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p>
        </w:tc>
        <w:tc>
          <w:tcPr>
            <w:tcW w:w="948"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p>
        </w:tc>
        <w:tc>
          <w:tcPr>
            <w:tcW w:w="990"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p>
        </w:tc>
      </w:tr>
      <w:tr w:rsidR="00D76E06" w:rsidRPr="003F67C6" w:rsidTr="009829A9">
        <w:tc>
          <w:tcPr>
            <w:tcW w:w="2093" w:type="dxa"/>
            <w:vMerge w:val="restart"/>
          </w:tcPr>
          <w:p w:rsidR="00D76E06" w:rsidRDefault="00D76E06" w:rsidP="003F67C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815A8">
              <w:rPr>
                <w:rFonts w:ascii="Times New Roman" w:eastAsia="Times New Roman" w:hAnsi="Times New Roman" w:cs="Times New Roman"/>
                <w:b/>
                <w:sz w:val="20"/>
                <w:szCs w:val="20"/>
                <w:lang w:eastAsia="ru-RU"/>
              </w:rPr>
              <w:t xml:space="preserve">Основное </w:t>
            </w:r>
          </w:p>
          <w:p w:rsidR="00D76E06" w:rsidRPr="003815A8" w:rsidRDefault="00D76E06" w:rsidP="003F67C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815A8">
              <w:rPr>
                <w:rFonts w:ascii="Times New Roman" w:eastAsia="Times New Roman" w:hAnsi="Times New Roman" w:cs="Times New Roman"/>
                <w:b/>
                <w:sz w:val="20"/>
                <w:szCs w:val="20"/>
                <w:lang w:eastAsia="ru-RU"/>
              </w:rPr>
              <w:t xml:space="preserve">мероприятие 1 </w:t>
            </w:r>
          </w:p>
          <w:p w:rsidR="00D76E06" w:rsidRPr="003F67C6" w:rsidRDefault="00D76E06"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Субсидии на по</w:t>
            </w:r>
            <w:r w:rsidRPr="003F67C6">
              <w:rPr>
                <w:rFonts w:ascii="Times New Roman" w:eastAsia="Times New Roman" w:hAnsi="Times New Roman" w:cs="Times New Roman"/>
                <w:sz w:val="20"/>
                <w:szCs w:val="20"/>
                <w:lang w:eastAsia="ru-RU"/>
              </w:rPr>
              <w:t>д</w:t>
            </w:r>
            <w:r w:rsidRPr="003F67C6">
              <w:rPr>
                <w:rFonts w:ascii="Times New Roman" w:eastAsia="Times New Roman" w:hAnsi="Times New Roman" w:cs="Times New Roman"/>
                <w:sz w:val="20"/>
                <w:szCs w:val="20"/>
                <w:lang w:eastAsia="ru-RU"/>
              </w:rPr>
              <w:t>держку благоустро</w:t>
            </w:r>
            <w:r w:rsidRPr="003F67C6">
              <w:rPr>
                <w:rFonts w:ascii="Times New Roman" w:eastAsia="Times New Roman" w:hAnsi="Times New Roman" w:cs="Times New Roman"/>
                <w:sz w:val="20"/>
                <w:szCs w:val="20"/>
                <w:lang w:eastAsia="ru-RU"/>
              </w:rPr>
              <w:t>й</w:t>
            </w:r>
            <w:r w:rsidRPr="003F67C6">
              <w:rPr>
                <w:rFonts w:ascii="Times New Roman" w:eastAsia="Times New Roman" w:hAnsi="Times New Roman" w:cs="Times New Roman"/>
                <w:sz w:val="20"/>
                <w:szCs w:val="20"/>
                <w:lang w:eastAsia="ru-RU"/>
              </w:rPr>
              <w:t>ства дворовых терр</w:t>
            </w:r>
            <w:r w:rsidRPr="003F67C6">
              <w:rPr>
                <w:rFonts w:ascii="Times New Roman" w:eastAsia="Times New Roman" w:hAnsi="Times New Roman" w:cs="Times New Roman"/>
                <w:sz w:val="20"/>
                <w:szCs w:val="20"/>
                <w:lang w:eastAsia="ru-RU"/>
              </w:rPr>
              <w:t>и</w:t>
            </w:r>
            <w:r w:rsidRPr="003F67C6">
              <w:rPr>
                <w:rFonts w:ascii="Times New Roman" w:eastAsia="Times New Roman" w:hAnsi="Times New Roman" w:cs="Times New Roman"/>
                <w:sz w:val="20"/>
                <w:szCs w:val="20"/>
                <w:lang w:eastAsia="ru-RU"/>
              </w:rPr>
              <w:t>торий многокварти</w:t>
            </w:r>
            <w:r w:rsidRPr="003F67C6">
              <w:rPr>
                <w:rFonts w:ascii="Times New Roman" w:eastAsia="Times New Roman" w:hAnsi="Times New Roman" w:cs="Times New Roman"/>
                <w:sz w:val="20"/>
                <w:szCs w:val="20"/>
                <w:lang w:eastAsia="ru-RU"/>
              </w:rPr>
              <w:t>р</w:t>
            </w:r>
            <w:r w:rsidRPr="003F67C6">
              <w:rPr>
                <w:rFonts w:ascii="Times New Roman" w:eastAsia="Times New Roman" w:hAnsi="Times New Roman" w:cs="Times New Roman"/>
                <w:sz w:val="20"/>
                <w:szCs w:val="20"/>
                <w:lang w:eastAsia="ru-RU"/>
              </w:rPr>
              <w:t>ных домов</w:t>
            </w:r>
            <w:r>
              <w:rPr>
                <w:rFonts w:ascii="Times New Roman" w:eastAsia="Times New Roman" w:hAnsi="Times New Roman" w:cs="Times New Roman"/>
                <w:sz w:val="20"/>
                <w:szCs w:val="20"/>
                <w:lang w:eastAsia="ru-RU"/>
              </w:rPr>
              <w:t>, в том числе:</w:t>
            </w:r>
          </w:p>
        </w:tc>
        <w:tc>
          <w:tcPr>
            <w:tcW w:w="2126" w:type="dxa"/>
            <w:vMerge w:val="restart"/>
          </w:tcPr>
          <w:p w:rsidR="00D76E06" w:rsidRPr="003F67C6" w:rsidRDefault="00D76E06" w:rsidP="003F67C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sz w:val="20"/>
                <w:szCs w:val="20"/>
                <w:lang w:eastAsia="ru-RU"/>
              </w:rPr>
              <w:t>Министерство стро</w:t>
            </w:r>
            <w:r w:rsidRPr="003F67C6">
              <w:rPr>
                <w:rFonts w:ascii="Times New Roman" w:eastAsia="Times New Roman" w:hAnsi="Times New Roman" w:cs="Times New Roman"/>
                <w:sz w:val="20"/>
                <w:szCs w:val="20"/>
                <w:lang w:eastAsia="ru-RU"/>
              </w:rPr>
              <w:t>и</w:t>
            </w:r>
            <w:r w:rsidRPr="003F67C6">
              <w:rPr>
                <w:rFonts w:ascii="Times New Roman" w:eastAsia="Times New Roman" w:hAnsi="Times New Roman" w:cs="Times New Roman"/>
                <w:sz w:val="20"/>
                <w:szCs w:val="20"/>
                <w:lang w:eastAsia="ru-RU"/>
              </w:rPr>
              <w:t>тельства и ЖКХ КЧР органы</w:t>
            </w:r>
            <w:r>
              <w:rPr>
                <w:rFonts w:ascii="Times New Roman" w:eastAsia="Times New Roman" w:hAnsi="Times New Roman" w:cs="Times New Roman"/>
                <w:sz w:val="20"/>
                <w:szCs w:val="20"/>
                <w:lang w:eastAsia="ru-RU"/>
              </w:rPr>
              <w:t xml:space="preserve"> местного с</w:t>
            </w:r>
            <w:r>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моуправления (по со</w:t>
            </w:r>
            <w:r w:rsidRPr="003F67C6">
              <w:rPr>
                <w:rFonts w:ascii="Times New Roman" w:eastAsia="Times New Roman" w:hAnsi="Times New Roman" w:cs="Times New Roman"/>
                <w:sz w:val="20"/>
                <w:szCs w:val="20"/>
                <w:lang w:eastAsia="ru-RU"/>
              </w:rPr>
              <w:t>гласованию)</w:t>
            </w:r>
          </w:p>
        </w:tc>
        <w:tc>
          <w:tcPr>
            <w:tcW w:w="2693" w:type="dxa"/>
          </w:tcPr>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Всего в том числе:</w:t>
            </w:r>
          </w:p>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813</w:t>
            </w:r>
          </w:p>
        </w:tc>
        <w:tc>
          <w:tcPr>
            <w:tcW w:w="567"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0503</w:t>
            </w:r>
          </w:p>
        </w:tc>
        <w:tc>
          <w:tcPr>
            <w:tcW w:w="1134" w:type="dxa"/>
          </w:tcPr>
          <w:p w:rsidR="00D76E06" w:rsidRPr="003F67C6" w:rsidRDefault="00D76E06" w:rsidP="003F67C6">
            <w:pPr>
              <w:spacing w:after="0" w:line="240" w:lineRule="auto"/>
              <w:ind w:left="-108" w:right="-108"/>
              <w:jc w:val="center"/>
              <w:rPr>
                <w:rFonts w:ascii="Times New Roman" w:eastAsia="Times New Roman" w:hAnsi="Times New Roman" w:cs="Times New Roman"/>
                <w:bCs/>
                <w:color w:val="FF0000"/>
                <w:sz w:val="20"/>
                <w:szCs w:val="20"/>
                <w:lang w:eastAsia="ru-RU"/>
              </w:rPr>
            </w:pPr>
            <w:r w:rsidRPr="003F67C6">
              <w:rPr>
                <w:rFonts w:ascii="Times New Roman" w:eastAsia="Times New Roman" w:hAnsi="Times New Roman" w:cs="Times New Roman"/>
                <w:bCs/>
                <w:color w:val="FF0000"/>
                <w:sz w:val="20"/>
                <w:szCs w:val="20"/>
                <w:lang w:eastAsia="ru-RU"/>
              </w:rPr>
              <w:t>21001</w:t>
            </w:r>
            <w:r w:rsidRPr="003F67C6">
              <w:rPr>
                <w:rFonts w:ascii="Times New Roman" w:eastAsia="Times New Roman" w:hAnsi="Times New Roman" w:cs="Times New Roman"/>
                <w:bCs/>
                <w:color w:val="FF0000"/>
                <w:sz w:val="20"/>
                <w:szCs w:val="20"/>
                <w:lang w:val="en-US" w:eastAsia="ru-RU"/>
              </w:rPr>
              <w:t>R555</w:t>
            </w:r>
            <w:r w:rsidRPr="003F67C6">
              <w:rPr>
                <w:rFonts w:ascii="Times New Roman" w:eastAsia="Times New Roman" w:hAnsi="Times New Roman" w:cs="Times New Roman"/>
                <w:bCs/>
                <w:color w:val="FF0000"/>
                <w:sz w:val="20"/>
                <w:szCs w:val="20"/>
                <w:lang w:eastAsia="ru-RU"/>
              </w:rPr>
              <w:t>1</w:t>
            </w: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val="en-US" w:eastAsia="ru-RU"/>
              </w:rPr>
            </w:pPr>
            <w:r w:rsidRPr="003F67C6">
              <w:rPr>
                <w:rFonts w:ascii="Times New Roman" w:eastAsia="Times New Roman" w:hAnsi="Times New Roman" w:cs="Times New Roman"/>
                <w:bCs/>
                <w:sz w:val="20"/>
                <w:szCs w:val="20"/>
                <w:lang w:val="en-US" w:eastAsia="ru-RU"/>
              </w:rPr>
              <w:t>521</w:t>
            </w:r>
          </w:p>
        </w:tc>
        <w:tc>
          <w:tcPr>
            <w:tcW w:w="968" w:type="dxa"/>
          </w:tcPr>
          <w:p w:rsidR="00D76E06" w:rsidRPr="00392D6D" w:rsidRDefault="00D76E06" w:rsidP="00B85249">
            <w:pPr>
              <w:spacing w:after="0" w:line="240" w:lineRule="auto"/>
              <w:jc w:val="center"/>
              <w:rPr>
                <w:rFonts w:ascii="Times New Roman" w:eastAsia="Calibri" w:hAnsi="Times New Roman" w:cs="Times New Roman"/>
                <w:b/>
                <w:sz w:val="20"/>
                <w:szCs w:val="20"/>
                <w:lang w:eastAsia="ru-RU"/>
              </w:rPr>
            </w:pPr>
            <w:r w:rsidRPr="00392D6D">
              <w:rPr>
                <w:rFonts w:ascii="Times New Roman" w:eastAsia="Calibri" w:hAnsi="Times New Roman" w:cs="Times New Roman"/>
                <w:b/>
                <w:color w:val="FF0000"/>
                <w:sz w:val="20"/>
                <w:szCs w:val="20"/>
                <w:lang w:eastAsia="ru-RU"/>
              </w:rPr>
              <w:t>330902,5</w:t>
            </w:r>
          </w:p>
        </w:tc>
        <w:tc>
          <w:tcPr>
            <w:tcW w:w="969" w:type="dxa"/>
          </w:tcPr>
          <w:p w:rsidR="00D76E06" w:rsidRPr="0095548D" w:rsidRDefault="0041500A" w:rsidP="00B85249">
            <w:pPr>
              <w:spacing w:after="0" w:line="240" w:lineRule="auto"/>
              <w:ind w:hanging="108"/>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
                <w:color w:val="FF0000"/>
                <w:sz w:val="20"/>
                <w:szCs w:val="20"/>
                <w:lang w:eastAsia="ru-RU"/>
              </w:rPr>
              <w:t>53185,4</w:t>
            </w:r>
          </w:p>
        </w:tc>
        <w:tc>
          <w:tcPr>
            <w:tcW w:w="969"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69429,3</w:t>
            </w:r>
          </w:p>
        </w:tc>
        <w:tc>
          <w:tcPr>
            <w:tcW w:w="966"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69429,3</w:t>
            </w:r>
          </w:p>
        </w:tc>
        <w:tc>
          <w:tcPr>
            <w:tcW w:w="948"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69429,3</w:t>
            </w:r>
          </w:p>
        </w:tc>
        <w:tc>
          <w:tcPr>
            <w:tcW w:w="990"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69429,3</w:t>
            </w:r>
          </w:p>
        </w:tc>
      </w:tr>
      <w:tr w:rsidR="00D76E06" w:rsidRPr="003F67C6" w:rsidTr="009829A9">
        <w:tc>
          <w:tcPr>
            <w:tcW w:w="2093" w:type="dxa"/>
            <w:vMerge/>
          </w:tcPr>
          <w:p w:rsidR="00D76E06" w:rsidRPr="003F67C6" w:rsidRDefault="00D76E06" w:rsidP="003F67C6">
            <w:pPr>
              <w:shd w:val="clear" w:color="auto" w:fill="FFFFFF"/>
              <w:spacing w:after="0" w:line="240" w:lineRule="auto"/>
              <w:jc w:val="center"/>
              <w:rPr>
                <w:rFonts w:ascii="Times New Roman" w:eastAsia="Times New Roman" w:hAnsi="Times New Roman" w:cs="Times New Roman"/>
                <w:sz w:val="20"/>
                <w:szCs w:val="20"/>
                <w:lang w:eastAsia="ru-RU"/>
              </w:rPr>
            </w:pPr>
          </w:p>
        </w:tc>
        <w:tc>
          <w:tcPr>
            <w:tcW w:w="2126" w:type="dxa"/>
            <w:vMerge/>
          </w:tcPr>
          <w:p w:rsidR="00D76E06" w:rsidRPr="003F67C6" w:rsidRDefault="00D76E06" w:rsidP="003F67C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693" w:type="dxa"/>
          </w:tcPr>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Федеральный бюджет</w:t>
            </w:r>
            <w:r w:rsidRPr="003F67C6">
              <w:rPr>
                <w:rFonts w:ascii="Times New Roman" w:eastAsia="Times New Roman" w:hAnsi="Times New Roman" w:cs="Times New Roman"/>
                <w:sz w:val="20"/>
                <w:szCs w:val="20"/>
                <w:lang w:eastAsia="ru-RU"/>
              </w:rPr>
              <w:t xml:space="preserve"> (по согласованию) </w:t>
            </w:r>
            <w:r w:rsidRPr="003F67C6">
              <w:rPr>
                <w:rFonts w:ascii="Times New Roman" w:eastAsia="Times New Roman" w:hAnsi="Times New Roman" w:cs="Times New Roman"/>
                <w:bCs/>
                <w:sz w:val="20"/>
                <w:szCs w:val="20"/>
                <w:lang w:eastAsia="ru-RU"/>
              </w:rPr>
              <w:t>- 95%</w:t>
            </w: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76E06" w:rsidRPr="00392D6D" w:rsidRDefault="00D76E06" w:rsidP="00B85249">
            <w:pPr>
              <w:spacing w:after="0" w:line="240" w:lineRule="auto"/>
              <w:ind w:left="-108" w:right="-133"/>
              <w:rPr>
                <w:rFonts w:ascii="Times New Roman" w:eastAsia="Calibri" w:hAnsi="Times New Roman" w:cs="Times New Roman"/>
                <w:b/>
                <w:color w:val="FF0000"/>
                <w:sz w:val="20"/>
                <w:szCs w:val="20"/>
                <w:lang w:eastAsia="ru-RU"/>
              </w:rPr>
            </w:pPr>
            <w:r w:rsidRPr="00392D6D">
              <w:rPr>
                <w:rFonts w:ascii="Times New Roman" w:eastAsia="Calibri" w:hAnsi="Times New Roman" w:cs="Times New Roman"/>
                <w:b/>
                <w:color w:val="FF0000"/>
                <w:sz w:val="20"/>
                <w:szCs w:val="20"/>
                <w:lang w:eastAsia="ru-RU"/>
              </w:rPr>
              <w:t xml:space="preserve"> 305695,05</w:t>
            </w:r>
          </w:p>
        </w:tc>
        <w:tc>
          <w:tcPr>
            <w:tcW w:w="969" w:type="dxa"/>
          </w:tcPr>
          <w:p w:rsidR="00D76E06" w:rsidRPr="0095548D" w:rsidRDefault="0041500A" w:rsidP="00B85249">
            <w:pPr>
              <w:spacing w:after="0" w:line="240" w:lineRule="auto"/>
              <w:ind w:hanging="108"/>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
                <w:color w:val="FF0000"/>
                <w:sz w:val="20"/>
                <w:szCs w:val="20"/>
                <w:lang w:eastAsia="ru-RU"/>
              </w:rPr>
              <w:t>49538,5</w:t>
            </w:r>
          </w:p>
        </w:tc>
        <w:tc>
          <w:tcPr>
            <w:tcW w:w="969"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64036,7</w:t>
            </w:r>
          </w:p>
        </w:tc>
        <w:tc>
          <w:tcPr>
            <w:tcW w:w="966"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64036,7</w:t>
            </w:r>
          </w:p>
        </w:tc>
        <w:tc>
          <w:tcPr>
            <w:tcW w:w="948"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64036,7</w:t>
            </w:r>
          </w:p>
        </w:tc>
        <w:tc>
          <w:tcPr>
            <w:tcW w:w="990"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64036,7</w:t>
            </w:r>
          </w:p>
        </w:tc>
      </w:tr>
      <w:tr w:rsidR="00D76E06" w:rsidRPr="003F67C6" w:rsidTr="009829A9">
        <w:tc>
          <w:tcPr>
            <w:tcW w:w="2093" w:type="dxa"/>
            <w:vMerge/>
          </w:tcPr>
          <w:p w:rsidR="00D76E06" w:rsidRPr="003F67C6" w:rsidRDefault="00D76E06" w:rsidP="003F67C6">
            <w:pPr>
              <w:shd w:val="clear" w:color="auto" w:fill="FFFFFF"/>
              <w:spacing w:after="0" w:line="240" w:lineRule="auto"/>
              <w:jc w:val="center"/>
              <w:rPr>
                <w:rFonts w:ascii="Times New Roman" w:eastAsia="Times New Roman" w:hAnsi="Times New Roman" w:cs="Times New Roman"/>
                <w:sz w:val="20"/>
                <w:szCs w:val="20"/>
                <w:lang w:eastAsia="ru-RU"/>
              </w:rPr>
            </w:pPr>
          </w:p>
        </w:tc>
        <w:tc>
          <w:tcPr>
            <w:tcW w:w="2126" w:type="dxa"/>
            <w:vMerge/>
          </w:tcPr>
          <w:p w:rsidR="00D76E06" w:rsidRPr="003F67C6" w:rsidRDefault="00D76E06" w:rsidP="003F67C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693" w:type="dxa"/>
          </w:tcPr>
          <w:p w:rsidR="00D76E06" w:rsidRPr="003F67C6" w:rsidRDefault="00D76E06" w:rsidP="003F67C6">
            <w:pPr>
              <w:spacing w:after="0" w:line="240" w:lineRule="auto"/>
              <w:ind w:firstLine="33"/>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Республиканский бюджет</w:t>
            </w:r>
            <w:r w:rsidRPr="003F67C6">
              <w:rPr>
                <w:rFonts w:ascii="Times New Roman" w:eastAsia="Times New Roman" w:hAnsi="Times New Roman" w:cs="Times New Roman"/>
                <w:sz w:val="20"/>
                <w:szCs w:val="20"/>
                <w:lang w:eastAsia="ru-RU"/>
              </w:rPr>
              <w:t xml:space="preserve"> (по согласованию)</w:t>
            </w:r>
            <w:r w:rsidRPr="003F67C6">
              <w:rPr>
                <w:rFonts w:ascii="Times New Roman" w:eastAsia="Times New Roman" w:hAnsi="Times New Roman" w:cs="Times New Roman"/>
                <w:bCs/>
                <w:sz w:val="20"/>
                <w:szCs w:val="20"/>
                <w:lang w:eastAsia="ru-RU"/>
              </w:rPr>
              <w:t xml:space="preserve"> - 5%</w:t>
            </w: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76E06" w:rsidRPr="00392D6D" w:rsidRDefault="00D76E06" w:rsidP="00B85249">
            <w:pPr>
              <w:spacing w:after="0" w:line="240" w:lineRule="auto"/>
              <w:jc w:val="center"/>
              <w:rPr>
                <w:rFonts w:ascii="Times New Roman" w:eastAsia="Calibri" w:hAnsi="Times New Roman" w:cs="Times New Roman"/>
                <w:b/>
                <w:color w:val="FF0000"/>
                <w:sz w:val="20"/>
                <w:szCs w:val="20"/>
                <w:lang w:eastAsia="ru-RU"/>
              </w:rPr>
            </w:pPr>
            <w:r w:rsidRPr="00392D6D">
              <w:rPr>
                <w:rFonts w:ascii="Times New Roman" w:eastAsia="Calibri" w:hAnsi="Times New Roman" w:cs="Times New Roman"/>
                <w:b/>
                <w:color w:val="FF0000"/>
                <w:sz w:val="20"/>
                <w:szCs w:val="20"/>
                <w:lang w:eastAsia="ru-RU"/>
              </w:rPr>
              <w:t>16089,4</w:t>
            </w:r>
          </w:p>
        </w:tc>
        <w:tc>
          <w:tcPr>
            <w:tcW w:w="969" w:type="dxa"/>
          </w:tcPr>
          <w:p w:rsidR="00D76E06" w:rsidRPr="0095548D" w:rsidRDefault="0041500A" w:rsidP="00B85249">
            <w:pPr>
              <w:spacing w:after="0" w:line="240" w:lineRule="auto"/>
              <w:ind w:hanging="108"/>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
                <w:color w:val="FF0000"/>
                <w:sz w:val="20"/>
                <w:szCs w:val="20"/>
                <w:lang w:eastAsia="ru-RU"/>
              </w:rPr>
              <w:t>2607,5</w:t>
            </w:r>
          </w:p>
        </w:tc>
        <w:tc>
          <w:tcPr>
            <w:tcW w:w="969"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3370,4</w:t>
            </w:r>
          </w:p>
        </w:tc>
        <w:tc>
          <w:tcPr>
            <w:tcW w:w="966"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3370,4</w:t>
            </w:r>
          </w:p>
        </w:tc>
        <w:tc>
          <w:tcPr>
            <w:tcW w:w="948"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3370,4</w:t>
            </w:r>
          </w:p>
        </w:tc>
        <w:tc>
          <w:tcPr>
            <w:tcW w:w="990"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3370,4</w:t>
            </w:r>
          </w:p>
        </w:tc>
      </w:tr>
      <w:tr w:rsidR="00D76E06" w:rsidRPr="003F67C6" w:rsidTr="009829A9">
        <w:tc>
          <w:tcPr>
            <w:tcW w:w="2093" w:type="dxa"/>
            <w:vMerge/>
          </w:tcPr>
          <w:p w:rsidR="00D76E06" w:rsidRPr="003F67C6" w:rsidRDefault="00D76E06" w:rsidP="003F67C6">
            <w:pPr>
              <w:shd w:val="clear" w:color="auto" w:fill="FFFFFF"/>
              <w:spacing w:after="0" w:line="240" w:lineRule="auto"/>
              <w:jc w:val="center"/>
              <w:rPr>
                <w:rFonts w:ascii="Times New Roman" w:eastAsia="Times New Roman" w:hAnsi="Times New Roman" w:cs="Times New Roman"/>
                <w:sz w:val="20"/>
                <w:szCs w:val="20"/>
                <w:lang w:eastAsia="ru-RU"/>
              </w:rPr>
            </w:pPr>
          </w:p>
        </w:tc>
        <w:tc>
          <w:tcPr>
            <w:tcW w:w="2126" w:type="dxa"/>
            <w:vMerge/>
          </w:tcPr>
          <w:p w:rsidR="00D76E06" w:rsidRPr="003F67C6" w:rsidRDefault="00D76E06" w:rsidP="003F67C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693" w:type="dxa"/>
          </w:tcPr>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 xml:space="preserve">Местный бюджет - 2% </w:t>
            </w:r>
          </w:p>
          <w:p w:rsidR="00D76E06" w:rsidRPr="003F67C6" w:rsidRDefault="00D76E06" w:rsidP="003F67C6">
            <w:pPr>
              <w:spacing w:after="0" w:line="240" w:lineRule="auto"/>
              <w:jc w:val="both"/>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76E06" w:rsidRPr="003F67C6" w:rsidRDefault="00D76E0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D76E06" w:rsidRPr="003F67C6" w:rsidRDefault="00D76E06"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76E06" w:rsidRPr="00392D6D" w:rsidRDefault="00D76E06" w:rsidP="00B85249">
            <w:pPr>
              <w:spacing w:after="0" w:line="240" w:lineRule="auto"/>
              <w:jc w:val="center"/>
              <w:rPr>
                <w:rFonts w:ascii="Times New Roman" w:eastAsia="Calibri" w:hAnsi="Times New Roman" w:cs="Times New Roman"/>
                <w:b/>
                <w:color w:val="FF0000"/>
                <w:sz w:val="20"/>
                <w:szCs w:val="20"/>
                <w:lang w:eastAsia="ru-RU"/>
              </w:rPr>
            </w:pPr>
            <w:r w:rsidRPr="00392D6D">
              <w:rPr>
                <w:rFonts w:ascii="Times New Roman" w:eastAsia="Calibri" w:hAnsi="Times New Roman" w:cs="Times New Roman"/>
                <w:b/>
                <w:color w:val="FF0000"/>
                <w:sz w:val="20"/>
                <w:szCs w:val="20"/>
                <w:lang w:eastAsia="ru-RU"/>
              </w:rPr>
              <w:t>6421,65</w:t>
            </w:r>
          </w:p>
        </w:tc>
        <w:tc>
          <w:tcPr>
            <w:tcW w:w="969" w:type="dxa"/>
          </w:tcPr>
          <w:p w:rsidR="00D76E06" w:rsidRPr="0095548D" w:rsidRDefault="0041500A" w:rsidP="00B85249">
            <w:pPr>
              <w:spacing w:after="0" w:line="240" w:lineRule="auto"/>
              <w:ind w:hanging="108"/>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
                <w:color w:val="FF0000"/>
                <w:sz w:val="20"/>
                <w:szCs w:val="20"/>
                <w:lang w:eastAsia="ru-RU"/>
              </w:rPr>
              <w:t>1039,4</w:t>
            </w:r>
          </w:p>
        </w:tc>
        <w:tc>
          <w:tcPr>
            <w:tcW w:w="969"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1348,1</w:t>
            </w:r>
          </w:p>
        </w:tc>
        <w:tc>
          <w:tcPr>
            <w:tcW w:w="966"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1348,1</w:t>
            </w:r>
          </w:p>
        </w:tc>
        <w:tc>
          <w:tcPr>
            <w:tcW w:w="948"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1348,1</w:t>
            </w:r>
          </w:p>
        </w:tc>
        <w:tc>
          <w:tcPr>
            <w:tcW w:w="990" w:type="dxa"/>
          </w:tcPr>
          <w:p w:rsidR="00D76E06" w:rsidRPr="003F67C6" w:rsidRDefault="00D76E06" w:rsidP="00B85249">
            <w:pPr>
              <w:spacing w:after="0" w:line="240" w:lineRule="auto"/>
              <w:ind w:hanging="108"/>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1348,1</w:t>
            </w:r>
          </w:p>
        </w:tc>
      </w:tr>
      <w:tr w:rsidR="003F67C6" w:rsidRPr="003F67C6" w:rsidTr="009829A9">
        <w:tc>
          <w:tcPr>
            <w:tcW w:w="2093" w:type="dxa"/>
            <w:vMerge/>
          </w:tcPr>
          <w:p w:rsidR="003F67C6" w:rsidRPr="003F67C6" w:rsidRDefault="003F67C6" w:rsidP="003F67C6">
            <w:pPr>
              <w:shd w:val="clear" w:color="auto" w:fill="FFFFFF"/>
              <w:spacing w:after="0" w:line="240" w:lineRule="auto"/>
              <w:jc w:val="center"/>
              <w:rPr>
                <w:rFonts w:ascii="Times New Roman" w:eastAsia="Times New Roman" w:hAnsi="Times New Roman" w:cs="Times New Roman"/>
                <w:sz w:val="20"/>
                <w:szCs w:val="20"/>
                <w:lang w:eastAsia="ru-RU"/>
              </w:rPr>
            </w:pPr>
          </w:p>
        </w:tc>
        <w:tc>
          <w:tcPr>
            <w:tcW w:w="2126" w:type="dxa"/>
            <w:vMerge/>
          </w:tcPr>
          <w:p w:rsidR="003F67C6" w:rsidRPr="003F67C6" w:rsidRDefault="003F67C6" w:rsidP="003F67C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693" w:type="dxa"/>
          </w:tcPr>
          <w:p w:rsidR="003F67C6" w:rsidRPr="003F67C6" w:rsidRDefault="003F67C6"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 xml:space="preserve">Иные источники </w:t>
            </w:r>
          </w:p>
          <w:p w:rsidR="003F67C6" w:rsidRPr="003F67C6" w:rsidRDefault="003F67C6" w:rsidP="003F67C6">
            <w:pPr>
              <w:spacing w:after="0" w:line="240" w:lineRule="auto"/>
              <w:jc w:val="both"/>
              <w:rPr>
                <w:rFonts w:ascii="Times New Roman" w:eastAsia="Times New Roman" w:hAnsi="Times New Roman" w:cs="Times New Roman"/>
                <w:bCs/>
                <w:sz w:val="20"/>
                <w:szCs w:val="20"/>
                <w:lang w:eastAsia="ru-RU"/>
              </w:rPr>
            </w:pPr>
          </w:p>
        </w:tc>
        <w:tc>
          <w:tcPr>
            <w:tcW w:w="567" w:type="dxa"/>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3F67C6" w:rsidRPr="003F67C6" w:rsidRDefault="003F67C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3F67C6" w:rsidRPr="003F67C6" w:rsidRDefault="003F67C6"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3F67C6" w:rsidRPr="003F67C6" w:rsidRDefault="003F67C6"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3F67C6" w:rsidRPr="003F67C6" w:rsidRDefault="003F67C6" w:rsidP="003F67C6">
            <w:pPr>
              <w:spacing w:after="0" w:line="240" w:lineRule="auto"/>
              <w:jc w:val="center"/>
              <w:rPr>
                <w:rFonts w:ascii="Times New Roman" w:eastAsia="Calibri" w:hAnsi="Times New Roman" w:cs="Times New Roman"/>
                <w:sz w:val="20"/>
                <w:szCs w:val="20"/>
                <w:lang w:eastAsia="ru-RU"/>
              </w:rPr>
            </w:pPr>
          </w:p>
        </w:tc>
        <w:tc>
          <w:tcPr>
            <w:tcW w:w="969" w:type="dxa"/>
          </w:tcPr>
          <w:p w:rsidR="003F67C6" w:rsidRPr="0095548D" w:rsidRDefault="003F67C6" w:rsidP="003F67C6">
            <w:pPr>
              <w:spacing w:after="0" w:line="240" w:lineRule="auto"/>
              <w:ind w:hanging="108"/>
              <w:jc w:val="center"/>
              <w:rPr>
                <w:rFonts w:ascii="Times New Roman" w:eastAsia="Times New Roman" w:hAnsi="Times New Roman" w:cs="Times New Roman"/>
                <w:color w:val="FF0000"/>
                <w:sz w:val="20"/>
                <w:szCs w:val="20"/>
                <w:lang w:eastAsia="ru-RU"/>
              </w:rPr>
            </w:pPr>
          </w:p>
        </w:tc>
        <w:tc>
          <w:tcPr>
            <w:tcW w:w="969" w:type="dxa"/>
          </w:tcPr>
          <w:p w:rsidR="003F67C6" w:rsidRPr="003F67C6" w:rsidRDefault="003F67C6" w:rsidP="003F67C6">
            <w:pPr>
              <w:spacing w:after="0" w:line="240" w:lineRule="auto"/>
              <w:ind w:hanging="108"/>
              <w:jc w:val="center"/>
              <w:rPr>
                <w:rFonts w:ascii="Times New Roman" w:eastAsia="Times New Roman" w:hAnsi="Times New Roman" w:cs="Times New Roman"/>
                <w:sz w:val="20"/>
                <w:szCs w:val="20"/>
                <w:lang w:eastAsia="ru-RU"/>
              </w:rPr>
            </w:pPr>
          </w:p>
        </w:tc>
        <w:tc>
          <w:tcPr>
            <w:tcW w:w="966" w:type="dxa"/>
          </w:tcPr>
          <w:p w:rsidR="003F67C6" w:rsidRPr="003F67C6" w:rsidRDefault="003F67C6" w:rsidP="003F67C6">
            <w:pPr>
              <w:spacing w:after="0" w:line="240" w:lineRule="auto"/>
              <w:ind w:hanging="108"/>
              <w:jc w:val="center"/>
              <w:rPr>
                <w:rFonts w:ascii="Times New Roman" w:eastAsia="Times New Roman" w:hAnsi="Times New Roman" w:cs="Times New Roman"/>
                <w:sz w:val="20"/>
                <w:szCs w:val="20"/>
                <w:lang w:eastAsia="ru-RU"/>
              </w:rPr>
            </w:pPr>
          </w:p>
        </w:tc>
        <w:tc>
          <w:tcPr>
            <w:tcW w:w="948" w:type="dxa"/>
          </w:tcPr>
          <w:p w:rsidR="003F67C6" w:rsidRPr="003F67C6" w:rsidRDefault="003F67C6" w:rsidP="003F67C6">
            <w:pPr>
              <w:spacing w:after="0" w:line="240" w:lineRule="auto"/>
              <w:ind w:hanging="108"/>
              <w:jc w:val="center"/>
              <w:rPr>
                <w:rFonts w:ascii="Times New Roman" w:eastAsia="Times New Roman" w:hAnsi="Times New Roman" w:cs="Times New Roman"/>
                <w:sz w:val="20"/>
                <w:szCs w:val="20"/>
                <w:lang w:eastAsia="ru-RU"/>
              </w:rPr>
            </w:pPr>
          </w:p>
        </w:tc>
        <w:tc>
          <w:tcPr>
            <w:tcW w:w="990" w:type="dxa"/>
          </w:tcPr>
          <w:p w:rsidR="003F67C6" w:rsidRPr="003F67C6" w:rsidRDefault="003F67C6" w:rsidP="003F67C6">
            <w:pPr>
              <w:spacing w:after="0" w:line="240" w:lineRule="auto"/>
              <w:ind w:hanging="108"/>
              <w:jc w:val="center"/>
              <w:rPr>
                <w:rFonts w:ascii="Times New Roman" w:eastAsia="Times New Roman" w:hAnsi="Times New Roman" w:cs="Times New Roman"/>
                <w:sz w:val="20"/>
                <w:szCs w:val="20"/>
                <w:lang w:eastAsia="ru-RU"/>
              </w:rPr>
            </w:pPr>
          </w:p>
        </w:tc>
      </w:tr>
      <w:tr w:rsidR="00D23E73" w:rsidRPr="003F67C6" w:rsidTr="009829A9">
        <w:tc>
          <w:tcPr>
            <w:tcW w:w="2093" w:type="dxa"/>
            <w:vMerge w:val="restart"/>
          </w:tcPr>
          <w:p w:rsidR="00D23E73" w:rsidRDefault="00D23E73" w:rsidP="00D94E0A">
            <w:pPr>
              <w:shd w:val="clear" w:color="auto" w:fill="FFFFFF"/>
              <w:spacing w:after="0" w:line="240" w:lineRule="auto"/>
              <w:jc w:val="both"/>
              <w:rPr>
                <w:rFonts w:ascii="Times New Roman" w:eastAsia="Times New Roman" w:hAnsi="Times New Roman" w:cs="Times New Roman"/>
                <w:b/>
                <w:sz w:val="18"/>
                <w:szCs w:val="18"/>
                <w:lang w:eastAsia="ru-RU"/>
              </w:rPr>
            </w:pPr>
            <w:r w:rsidRPr="00E85800">
              <w:rPr>
                <w:rFonts w:ascii="Times New Roman" w:eastAsia="Times New Roman" w:hAnsi="Times New Roman" w:cs="Times New Roman"/>
                <w:b/>
                <w:sz w:val="18"/>
                <w:szCs w:val="18"/>
                <w:lang w:eastAsia="ru-RU"/>
              </w:rPr>
              <w:t xml:space="preserve">Мероприятие 1.1. </w:t>
            </w:r>
          </w:p>
          <w:p w:rsidR="00D23E73" w:rsidRPr="00E85800" w:rsidRDefault="00D23E73" w:rsidP="00D94E0A">
            <w:pPr>
              <w:shd w:val="clear" w:color="auto" w:fill="FFFFFF"/>
              <w:spacing w:after="0" w:line="240" w:lineRule="auto"/>
              <w:jc w:val="both"/>
              <w:rPr>
                <w:rFonts w:ascii="Times New Roman" w:eastAsia="Times New Roman" w:hAnsi="Times New Roman" w:cs="Times New Roman"/>
                <w:b/>
                <w:sz w:val="18"/>
                <w:szCs w:val="18"/>
                <w:lang w:eastAsia="ru-RU"/>
              </w:rPr>
            </w:pPr>
            <w:r w:rsidRPr="00E85800">
              <w:rPr>
                <w:rFonts w:ascii="Times New Roman" w:eastAsia="Times New Roman" w:hAnsi="Times New Roman" w:cs="Times New Roman"/>
                <w:b/>
                <w:sz w:val="18"/>
                <w:szCs w:val="18"/>
                <w:lang w:eastAsia="ru-RU"/>
              </w:rPr>
              <w:t>Субсидии на  по</w:t>
            </w:r>
            <w:r w:rsidRPr="00E85800">
              <w:rPr>
                <w:rFonts w:ascii="Times New Roman" w:eastAsia="Times New Roman" w:hAnsi="Times New Roman" w:cs="Times New Roman"/>
                <w:b/>
                <w:sz w:val="18"/>
                <w:szCs w:val="18"/>
                <w:lang w:eastAsia="ru-RU"/>
              </w:rPr>
              <w:t>д</w:t>
            </w:r>
            <w:r w:rsidRPr="00E85800">
              <w:rPr>
                <w:rFonts w:ascii="Times New Roman" w:eastAsia="Times New Roman" w:hAnsi="Times New Roman" w:cs="Times New Roman"/>
                <w:b/>
                <w:sz w:val="18"/>
                <w:szCs w:val="18"/>
                <w:lang w:eastAsia="ru-RU"/>
              </w:rPr>
              <w:t>держку благоустро</w:t>
            </w:r>
            <w:r w:rsidRPr="00E85800">
              <w:rPr>
                <w:rFonts w:ascii="Times New Roman" w:eastAsia="Times New Roman" w:hAnsi="Times New Roman" w:cs="Times New Roman"/>
                <w:b/>
                <w:sz w:val="18"/>
                <w:szCs w:val="18"/>
                <w:lang w:eastAsia="ru-RU"/>
              </w:rPr>
              <w:t>й</w:t>
            </w:r>
            <w:r w:rsidRPr="00E85800">
              <w:rPr>
                <w:rFonts w:ascii="Times New Roman" w:eastAsia="Times New Roman" w:hAnsi="Times New Roman" w:cs="Times New Roman"/>
                <w:b/>
                <w:sz w:val="18"/>
                <w:szCs w:val="18"/>
                <w:lang w:eastAsia="ru-RU"/>
              </w:rPr>
              <w:t>ства дворовых терр</w:t>
            </w:r>
            <w:r w:rsidRPr="00E85800">
              <w:rPr>
                <w:rFonts w:ascii="Times New Roman" w:eastAsia="Times New Roman" w:hAnsi="Times New Roman" w:cs="Times New Roman"/>
                <w:b/>
                <w:sz w:val="18"/>
                <w:szCs w:val="18"/>
                <w:lang w:eastAsia="ru-RU"/>
              </w:rPr>
              <w:t>и</w:t>
            </w:r>
            <w:r w:rsidRPr="00E85800">
              <w:rPr>
                <w:rFonts w:ascii="Times New Roman" w:eastAsia="Times New Roman" w:hAnsi="Times New Roman" w:cs="Times New Roman"/>
                <w:b/>
                <w:sz w:val="18"/>
                <w:szCs w:val="18"/>
                <w:lang w:eastAsia="ru-RU"/>
              </w:rPr>
              <w:t>торий МКД г</w:t>
            </w:r>
            <w:proofErr w:type="gramStart"/>
            <w:r w:rsidRPr="00E85800">
              <w:rPr>
                <w:rFonts w:ascii="Times New Roman" w:eastAsia="Times New Roman" w:hAnsi="Times New Roman" w:cs="Times New Roman"/>
                <w:b/>
                <w:sz w:val="18"/>
                <w:szCs w:val="18"/>
                <w:lang w:eastAsia="ru-RU"/>
              </w:rPr>
              <w:t>.Ч</w:t>
            </w:r>
            <w:proofErr w:type="gramEnd"/>
            <w:r w:rsidRPr="00E85800">
              <w:rPr>
                <w:rFonts w:ascii="Times New Roman" w:eastAsia="Times New Roman" w:hAnsi="Times New Roman" w:cs="Times New Roman"/>
                <w:b/>
                <w:sz w:val="18"/>
                <w:szCs w:val="18"/>
                <w:lang w:eastAsia="ru-RU"/>
              </w:rPr>
              <w:t>еркесска</w:t>
            </w:r>
          </w:p>
        </w:tc>
        <w:tc>
          <w:tcPr>
            <w:tcW w:w="2126" w:type="dxa"/>
            <w:vMerge w:val="restart"/>
          </w:tcPr>
          <w:p w:rsidR="00D23E73" w:rsidRPr="00AB4A68" w:rsidRDefault="00D23E73" w:rsidP="00557F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557FC6">
              <w:rPr>
                <w:rFonts w:ascii="Times New Roman" w:eastAsia="Times New Roman" w:hAnsi="Times New Roman" w:cs="Times New Roman"/>
                <w:bCs/>
                <w:sz w:val="18"/>
                <w:szCs w:val="18"/>
                <w:lang w:eastAsia="ru-RU"/>
              </w:rPr>
              <w:tab/>
            </w:r>
            <w:r w:rsidRPr="00557FC6">
              <w:rPr>
                <w:rFonts w:ascii="Times New Roman" w:eastAsia="Times New Roman" w:hAnsi="Times New Roman" w:cs="Times New Roman"/>
                <w:bCs/>
                <w:sz w:val="18"/>
                <w:szCs w:val="18"/>
                <w:lang w:eastAsia="ru-RU"/>
              </w:rPr>
              <w:tab/>
            </w:r>
            <w:r w:rsidRPr="00557FC6">
              <w:rPr>
                <w:rFonts w:ascii="Times New Roman" w:eastAsia="Times New Roman" w:hAnsi="Times New Roman" w:cs="Times New Roman"/>
                <w:bCs/>
                <w:sz w:val="18"/>
                <w:szCs w:val="18"/>
                <w:lang w:eastAsia="ru-RU"/>
              </w:rPr>
              <w:tab/>
            </w:r>
          </w:p>
        </w:tc>
        <w:tc>
          <w:tcPr>
            <w:tcW w:w="2693" w:type="dxa"/>
          </w:tcPr>
          <w:p w:rsidR="00D23E73" w:rsidRPr="00E85800" w:rsidRDefault="00D23E73" w:rsidP="00E85800">
            <w:pPr>
              <w:spacing w:after="0" w:line="240" w:lineRule="auto"/>
              <w:rPr>
                <w:rFonts w:ascii="Times New Roman" w:hAnsi="Times New Roman" w:cs="Times New Roman"/>
                <w:b/>
                <w:sz w:val="18"/>
                <w:szCs w:val="18"/>
              </w:rPr>
            </w:pPr>
            <w:r w:rsidRPr="00E85800">
              <w:rPr>
                <w:rFonts w:ascii="Times New Roman" w:hAnsi="Times New Roman" w:cs="Times New Roman"/>
                <w:b/>
                <w:sz w:val="18"/>
                <w:szCs w:val="18"/>
              </w:rPr>
              <w:t>Всего в том числе:</w:t>
            </w:r>
          </w:p>
        </w:tc>
        <w:tc>
          <w:tcPr>
            <w:tcW w:w="567" w:type="dxa"/>
          </w:tcPr>
          <w:p w:rsidR="00D23E73" w:rsidRPr="00E85800" w:rsidRDefault="00D23E73" w:rsidP="00E85800">
            <w:pPr>
              <w:spacing w:after="0" w:line="240" w:lineRule="auto"/>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813</w:t>
            </w:r>
          </w:p>
        </w:tc>
        <w:tc>
          <w:tcPr>
            <w:tcW w:w="567" w:type="dxa"/>
          </w:tcPr>
          <w:p w:rsidR="00D23E73" w:rsidRPr="00E85800" w:rsidRDefault="00D23E73" w:rsidP="00E85800">
            <w:pPr>
              <w:spacing w:after="0" w:line="240" w:lineRule="auto"/>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0503</w:t>
            </w:r>
          </w:p>
        </w:tc>
        <w:tc>
          <w:tcPr>
            <w:tcW w:w="1134" w:type="dxa"/>
          </w:tcPr>
          <w:p w:rsidR="00D23E73" w:rsidRPr="00E85800" w:rsidRDefault="00D23E73" w:rsidP="00E85800">
            <w:pPr>
              <w:spacing w:after="0" w:line="240" w:lineRule="auto"/>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21001R5551</w:t>
            </w:r>
          </w:p>
        </w:tc>
        <w:tc>
          <w:tcPr>
            <w:tcW w:w="567" w:type="dxa"/>
          </w:tcPr>
          <w:p w:rsidR="00D23E73" w:rsidRPr="00E85800" w:rsidRDefault="00D23E73" w:rsidP="00E85800">
            <w:pPr>
              <w:spacing w:after="0" w:line="240" w:lineRule="auto"/>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521</w:t>
            </w:r>
          </w:p>
        </w:tc>
        <w:tc>
          <w:tcPr>
            <w:tcW w:w="968" w:type="dxa"/>
          </w:tcPr>
          <w:p w:rsidR="00D23E73" w:rsidRPr="00E85800"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28076,5</w:t>
            </w:r>
          </w:p>
        </w:tc>
        <w:tc>
          <w:tcPr>
            <w:tcW w:w="969" w:type="dxa"/>
          </w:tcPr>
          <w:p w:rsidR="00D23E73" w:rsidRPr="00E85800"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28076,5</w:t>
            </w:r>
          </w:p>
        </w:tc>
        <w:tc>
          <w:tcPr>
            <w:tcW w:w="969" w:type="dxa"/>
          </w:tcPr>
          <w:p w:rsidR="00D23E73" w:rsidRPr="00AB4A68" w:rsidRDefault="00D23E73" w:rsidP="00E85800">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E85800">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E85800">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E85800">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rPr>
          <w:trHeight w:val="449"/>
        </w:trPr>
        <w:tc>
          <w:tcPr>
            <w:tcW w:w="2093" w:type="dxa"/>
            <w:vMerge/>
          </w:tcPr>
          <w:p w:rsidR="00D23E73" w:rsidRPr="00E85800" w:rsidRDefault="00D23E73" w:rsidP="003F67C6">
            <w:pPr>
              <w:shd w:val="clear" w:color="auto" w:fill="FFFFFF"/>
              <w:spacing w:after="0" w:line="240" w:lineRule="auto"/>
              <w:jc w:val="center"/>
              <w:rPr>
                <w:rFonts w:ascii="Times New Roman" w:eastAsia="Times New Roman" w:hAnsi="Times New Roman" w:cs="Times New Roman"/>
                <w:b/>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18"/>
                <w:szCs w:val="18"/>
              </w:rPr>
            </w:pPr>
            <w:r w:rsidRPr="00E85800">
              <w:rPr>
                <w:rFonts w:ascii="Times New Roman" w:hAnsi="Times New Roman" w:cs="Times New Roman"/>
                <w:b/>
                <w:sz w:val="18"/>
                <w:szCs w:val="18"/>
              </w:rPr>
              <w:t>Федеральный бюджет (по согласованию) - 95%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E85800"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26150,0</w:t>
            </w:r>
          </w:p>
        </w:tc>
        <w:tc>
          <w:tcPr>
            <w:tcW w:w="969" w:type="dxa"/>
          </w:tcPr>
          <w:p w:rsidR="00D23E73" w:rsidRPr="00E85800"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26150,0</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E85800" w:rsidRDefault="00D23E73" w:rsidP="003F67C6">
            <w:pPr>
              <w:shd w:val="clear" w:color="auto" w:fill="FFFFFF"/>
              <w:spacing w:after="0" w:line="240" w:lineRule="auto"/>
              <w:jc w:val="center"/>
              <w:rPr>
                <w:rFonts w:ascii="Times New Roman" w:eastAsia="Times New Roman" w:hAnsi="Times New Roman" w:cs="Times New Roman"/>
                <w:b/>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18"/>
                <w:szCs w:val="18"/>
              </w:rPr>
            </w:pPr>
            <w:r w:rsidRPr="00E85800">
              <w:rPr>
                <w:rFonts w:ascii="Times New Roman" w:hAnsi="Times New Roman" w:cs="Times New Roman"/>
                <w:b/>
                <w:sz w:val="18"/>
                <w:szCs w:val="18"/>
              </w:rPr>
              <w:t>Республиканский бюджет (по согласованию) - 5%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E85800"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sidRPr="00E85800">
              <w:rPr>
                <w:rFonts w:ascii="Times New Roman" w:eastAsia="Times New Roman" w:hAnsi="Times New Roman" w:cs="Times New Roman"/>
                <w:b/>
                <w:bCs/>
                <w:color w:val="FF0000"/>
                <w:sz w:val="18"/>
                <w:szCs w:val="18"/>
                <w:lang w:eastAsia="ru-RU"/>
              </w:rPr>
              <w:t>1376,3</w:t>
            </w:r>
          </w:p>
        </w:tc>
        <w:tc>
          <w:tcPr>
            <w:tcW w:w="969" w:type="dxa"/>
          </w:tcPr>
          <w:p w:rsidR="00D23E73" w:rsidRPr="00E85800"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sidRPr="00E85800">
              <w:rPr>
                <w:rFonts w:ascii="Times New Roman" w:eastAsia="Times New Roman" w:hAnsi="Times New Roman" w:cs="Times New Roman"/>
                <w:b/>
                <w:bCs/>
                <w:color w:val="FF0000"/>
                <w:sz w:val="18"/>
                <w:szCs w:val="18"/>
                <w:lang w:eastAsia="ru-RU"/>
              </w:rPr>
              <w:t>1376,3</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E85800" w:rsidRDefault="00D23E73" w:rsidP="003F67C6">
            <w:pPr>
              <w:shd w:val="clear" w:color="auto" w:fill="FFFFFF"/>
              <w:spacing w:after="0" w:line="240" w:lineRule="auto"/>
              <w:jc w:val="center"/>
              <w:rPr>
                <w:rFonts w:ascii="Times New Roman" w:eastAsia="Times New Roman" w:hAnsi="Times New Roman" w:cs="Times New Roman"/>
                <w:b/>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18"/>
                <w:szCs w:val="18"/>
              </w:rPr>
            </w:pPr>
            <w:r w:rsidRPr="00E85800">
              <w:rPr>
                <w:rFonts w:ascii="Times New Roman" w:hAnsi="Times New Roman" w:cs="Times New Roman"/>
                <w:b/>
                <w:sz w:val="18"/>
                <w:szCs w:val="18"/>
              </w:rPr>
              <w:t>Местный бюджет - 2%</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E85800"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550,2</w:t>
            </w:r>
          </w:p>
        </w:tc>
        <w:tc>
          <w:tcPr>
            <w:tcW w:w="969" w:type="dxa"/>
          </w:tcPr>
          <w:p w:rsidR="00D23E73" w:rsidRPr="00E85800"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550,2</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E85800" w:rsidRDefault="00D23E73" w:rsidP="003F67C6">
            <w:pPr>
              <w:shd w:val="clear" w:color="auto" w:fill="FFFFFF"/>
              <w:spacing w:after="0" w:line="240" w:lineRule="auto"/>
              <w:jc w:val="center"/>
              <w:rPr>
                <w:rFonts w:ascii="Times New Roman" w:eastAsia="Times New Roman" w:hAnsi="Times New Roman" w:cs="Times New Roman"/>
                <w:b/>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18"/>
                <w:szCs w:val="18"/>
              </w:rPr>
            </w:pPr>
            <w:r w:rsidRPr="00E85800">
              <w:rPr>
                <w:rFonts w:ascii="Times New Roman" w:hAnsi="Times New Roman" w:cs="Times New Roman"/>
                <w:b/>
                <w:sz w:val="18"/>
                <w:szCs w:val="18"/>
              </w:rPr>
              <w:t xml:space="preserve">Иные источники </w:t>
            </w:r>
          </w:p>
        </w:tc>
        <w:tc>
          <w:tcPr>
            <w:tcW w:w="567" w:type="dxa"/>
          </w:tcPr>
          <w:p w:rsidR="00D23E73" w:rsidRPr="00AB4A68" w:rsidRDefault="00D23E73" w:rsidP="00E85800">
            <w:pPr>
              <w:spacing w:after="0" w:line="240" w:lineRule="auto"/>
              <w:jc w:val="center"/>
              <w:rPr>
                <w:rFonts w:ascii="Times New Roman" w:eastAsia="Times New Roman" w:hAnsi="Times New Roman" w:cs="Times New Roman"/>
                <w:bCs/>
                <w:sz w:val="18"/>
                <w:szCs w:val="18"/>
                <w:lang w:eastAsia="ru-RU"/>
              </w:rPr>
            </w:pPr>
          </w:p>
        </w:tc>
        <w:tc>
          <w:tcPr>
            <w:tcW w:w="567" w:type="dxa"/>
          </w:tcPr>
          <w:p w:rsidR="00D23E73" w:rsidRPr="00AB4A68" w:rsidRDefault="00D23E73" w:rsidP="00E85800">
            <w:pPr>
              <w:spacing w:after="0" w:line="240" w:lineRule="auto"/>
              <w:ind w:left="-108" w:right="-108"/>
              <w:jc w:val="center"/>
              <w:rPr>
                <w:rFonts w:ascii="Times New Roman" w:eastAsia="Times New Roman" w:hAnsi="Times New Roman" w:cs="Times New Roman"/>
                <w:bCs/>
                <w:sz w:val="18"/>
                <w:szCs w:val="18"/>
                <w:lang w:eastAsia="ru-RU"/>
              </w:rPr>
            </w:pPr>
          </w:p>
        </w:tc>
        <w:tc>
          <w:tcPr>
            <w:tcW w:w="1134" w:type="dxa"/>
          </w:tcPr>
          <w:p w:rsidR="00D23E73" w:rsidRPr="00AB4A68" w:rsidRDefault="00D23E73" w:rsidP="00E85800">
            <w:pPr>
              <w:spacing w:after="0" w:line="240" w:lineRule="auto"/>
              <w:ind w:left="-108" w:right="-108"/>
              <w:jc w:val="center"/>
              <w:rPr>
                <w:rFonts w:ascii="Times New Roman" w:eastAsia="Times New Roman" w:hAnsi="Times New Roman" w:cs="Times New Roman"/>
                <w:bCs/>
                <w:sz w:val="18"/>
                <w:szCs w:val="18"/>
                <w:lang w:eastAsia="ru-RU"/>
              </w:rPr>
            </w:pPr>
          </w:p>
        </w:tc>
        <w:tc>
          <w:tcPr>
            <w:tcW w:w="567" w:type="dxa"/>
          </w:tcPr>
          <w:p w:rsidR="00D23E73" w:rsidRPr="00AB4A68" w:rsidRDefault="00D23E73" w:rsidP="00E85800">
            <w:pPr>
              <w:spacing w:after="0" w:line="240" w:lineRule="auto"/>
              <w:jc w:val="center"/>
              <w:rPr>
                <w:rFonts w:ascii="Times New Roman" w:eastAsia="Times New Roman" w:hAnsi="Times New Roman" w:cs="Times New Roman"/>
                <w:bCs/>
                <w:sz w:val="18"/>
                <w:szCs w:val="18"/>
                <w:lang w:eastAsia="ru-RU"/>
              </w:rPr>
            </w:pPr>
          </w:p>
        </w:tc>
        <w:tc>
          <w:tcPr>
            <w:tcW w:w="968" w:type="dxa"/>
          </w:tcPr>
          <w:p w:rsidR="00D23E73" w:rsidRPr="00AB4A68" w:rsidRDefault="00D23E73" w:rsidP="00610A68">
            <w:pPr>
              <w:spacing w:after="0" w:line="240" w:lineRule="auto"/>
              <w:ind w:hanging="108"/>
              <w:jc w:val="center"/>
              <w:rPr>
                <w:rFonts w:ascii="Times New Roman" w:eastAsia="Times New Roman" w:hAnsi="Times New Roman" w:cs="Times New Roman"/>
                <w:strike/>
                <w:color w:val="FF0000"/>
                <w:sz w:val="18"/>
                <w:szCs w:val="18"/>
                <w:lang w:eastAsia="ru-RU"/>
              </w:rPr>
            </w:pPr>
          </w:p>
        </w:tc>
        <w:tc>
          <w:tcPr>
            <w:tcW w:w="969" w:type="dxa"/>
          </w:tcPr>
          <w:p w:rsidR="00D23E73" w:rsidRPr="00AB4A68" w:rsidRDefault="00D23E73" w:rsidP="00E85800">
            <w:pPr>
              <w:spacing w:after="0" w:line="240" w:lineRule="auto"/>
              <w:ind w:hanging="108"/>
              <w:jc w:val="center"/>
              <w:rPr>
                <w:rFonts w:ascii="Times New Roman" w:eastAsia="Times New Roman" w:hAnsi="Times New Roman" w:cs="Times New Roman"/>
                <w:strike/>
                <w:color w:val="FF0000"/>
                <w:sz w:val="18"/>
                <w:szCs w:val="18"/>
                <w:lang w:eastAsia="ru-RU"/>
              </w:rPr>
            </w:pPr>
          </w:p>
        </w:tc>
        <w:tc>
          <w:tcPr>
            <w:tcW w:w="969" w:type="dxa"/>
          </w:tcPr>
          <w:p w:rsidR="00D23E73" w:rsidRPr="00AB4A68" w:rsidRDefault="00D23E73" w:rsidP="00E85800">
            <w:pPr>
              <w:spacing w:after="0" w:line="240" w:lineRule="auto"/>
              <w:ind w:hanging="108"/>
              <w:jc w:val="center"/>
              <w:rPr>
                <w:rFonts w:ascii="Times New Roman" w:eastAsia="Times New Roman" w:hAnsi="Times New Roman" w:cs="Times New Roman"/>
                <w:sz w:val="18"/>
                <w:szCs w:val="18"/>
                <w:lang w:eastAsia="ru-RU"/>
              </w:rPr>
            </w:pPr>
          </w:p>
        </w:tc>
        <w:tc>
          <w:tcPr>
            <w:tcW w:w="966" w:type="dxa"/>
          </w:tcPr>
          <w:p w:rsidR="00D23E73" w:rsidRPr="00AB4A68" w:rsidRDefault="00D23E73" w:rsidP="00E85800">
            <w:pPr>
              <w:spacing w:after="0" w:line="240" w:lineRule="auto"/>
              <w:ind w:hanging="108"/>
              <w:jc w:val="center"/>
              <w:rPr>
                <w:rFonts w:ascii="Times New Roman" w:eastAsia="Times New Roman" w:hAnsi="Times New Roman" w:cs="Times New Roman"/>
                <w:sz w:val="18"/>
                <w:szCs w:val="18"/>
                <w:lang w:eastAsia="ru-RU"/>
              </w:rPr>
            </w:pPr>
          </w:p>
        </w:tc>
        <w:tc>
          <w:tcPr>
            <w:tcW w:w="948" w:type="dxa"/>
          </w:tcPr>
          <w:p w:rsidR="00D23E73" w:rsidRPr="00AB4A68" w:rsidRDefault="00D23E73" w:rsidP="00E85800">
            <w:pPr>
              <w:spacing w:after="0" w:line="240" w:lineRule="auto"/>
              <w:ind w:hanging="108"/>
              <w:jc w:val="center"/>
              <w:rPr>
                <w:rFonts w:ascii="Times New Roman" w:eastAsia="Times New Roman" w:hAnsi="Times New Roman" w:cs="Times New Roman"/>
                <w:sz w:val="18"/>
                <w:szCs w:val="18"/>
                <w:lang w:eastAsia="ru-RU"/>
              </w:rPr>
            </w:pPr>
          </w:p>
        </w:tc>
        <w:tc>
          <w:tcPr>
            <w:tcW w:w="990" w:type="dxa"/>
          </w:tcPr>
          <w:p w:rsidR="00D23E73" w:rsidRPr="00AB4A68" w:rsidRDefault="00D23E73" w:rsidP="00E85800">
            <w:pPr>
              <w:spacing w:after="0" w:line="240" w:lineRule="auto"/>
              <w:ind w:hanging="108"/>
              <w:jc w:val="center"/>
              <w:rPr>
                <w:rFonts w:ascii="Times New Roman" w:eastAsia="Times New Roman" w:hAnsi="Times New Roman" w:cs="Times New Roman"/>
                <w:sz w:val="18"/>
                <w:szCs w:val="18"/>
                <w:lang w:eastAsia="ru-RU"/>
              </w:rPr>
            </w:pPr>
          </w:p>
        </w:tc>
      </w:tr>
      <w:tr w:rsidR="00D23E73" w:rsidRPr="003F67C6" w:rsidTr="009829A9">
        <w:tc>
          <w:tcPr>
            <w:tcW w:w="2093" w:type="dxa"/>
            <w:vMerge w:val="restart"/>
          </w:tcPr>
          <w:p w:rsidR="00D23E73" w:rsidRDefault="00D23E73" w:rsidP="006F713E">
            <w:pPr>
              <w:shd w:val="clear" w:color="auto" w:fill="FFFFFF"/>
              <w:spacing w:after="0" w:line="240" w:lineRule="auto"/>
              <w:jc w:val="both"/>
              <w:rPr>
                <w:rFonts w:ascii="Times New Roman" w:eastAsia="Times New Roman" w:hAnsi="Times New Roman" w:cs="Times New Roman"/>
                <w:b/>
                <w:sz w:val="18"/>
                <w:szCs w:val="18"/>
                <w:lang w:eastAsia="ru-RU"/>
              </w:rPr>
            </w:pPr>
            <w:r w:rsidRPr="00E85800">
              <w:rPr>
                <w:rFonts w:ascii="Times New Roman" w:eastAsia="Times New Roman" w:hAnsi="Times New Roman" w:cs="Times New Roman"/>
                <w:b/>
                <w:sz w:val="18"/>
                <w:szCs w:val="18"/>
                <w:lang w:eastAsia="ru-RU"/>
              </w:rPr>
              <w:t xml:space="preserve">Мероприятие 1.2. </w:t>
            </w:r>
          </w:p>
          <w:p w:rsidR="00D23E73" w:rsidRPr="00E85800" w:rsidRDefault="00D23E73" w:rsidP="006F713E">
            <w:pPr>
              <w:shd w:val="clear" w:color="auto" w:fill="FFFFFF"/>
              <w:spacing w:after="0" w:line="240" w:lineRule="auto"/>
              <w:jc w:val="both"/>
              <w:rPr>
                <w:rFonts w:ascii="Times New Roman" w:eastAsia="Times New Roman" w:hAnsi="Times New Roman" w:cs="Times New Roman"/>
                <w:b/>
                <w:sz w:val="18"/>
                <w:szCs w:val="18"/>
                <w:lang w:eastAsia="ru-RU"/>
              </w:rPr>
            </w:pPr>
            <w:r w:rsidRPr="00E85800">
              <w:rPr>
                <w:rFonts w:ascii="Times New Roman" w:eastAsia="Times New Roman" w:hAnsi="Times New Roman" w:cs="Times New Roman"/>
                <w:b/>
                <w:sz w:val="18"/>
                <w:szCs w:val="18"/>
                <w:lang w:eastAsia="ru-RU"/>
              </w:rPr>
              <w:t>Субсидии на  по</w:t>
            </w:r>
            <w:r w:rsidRPr="00E85800">
              <w:rPr>
                <w:rFonts w:ascii="Times New Roman" w:eastAsia="Times New Roman" w:hAnsi="Times New Roman" w:cs="Times New Roman"/>
                <w:b/>
                <w:sz w:val="18"/>
                <w:szCs w:val="18"/>
                <w:lang w:eastAsia="ru-RU"/>
              </w:rPr>
              <w:t>д</w:t>
            </w:r>
            <w:r w:rsidRPr="00E85800">
              <w:rPr>
                <w:rFonts w:ascii="Times New Roman" w:eastAsia="Times New Roman" w:hAnsi="Times New Roman" w:cs="Times New Roman"/>
                <w:b/>
                <w:sz w:val="18"/>
                <w:szCs w:val="18"/>
                <w:lang w:eastAsia="ru-RU"/>
              </w:rPr>
              <w:t>держку благоустро</w:t>
            </w:r>
            <w:r w:rsidRPr="00E85800">
              <w:rPr>
                <w:rFonts w:ascii="Times New Roman" w:eastAsia="Times New Roman" w:hAnsi="Times New Roman" w:cs="Times New Roman"/>
                <w:b/>
                <w:sz w:val="18"/>
                <w:szCs w:val="18"/>
                <w:lang w:eastAsia="ru-RU"/>
              </w:rPr>
              <w:t>й</w:t>
            </w:r>
            <w:r w:rsidRPr="00E85800">
              <w:rPr>
                <w:rFonts w:ascii="Times New Roman" w:eastAsia="Times New Roman" w:hAnsi="Times New Roman" w:cs="Times New Roman"/>
                <w:b/>
                <w:sz w:val="18"/>
                <w:szCs w:val="18"/>
                <w:lang w:eastAsia="ru-RU"/>
              </w:rPr>
              <w:t>ства дворовых терр</w:t>
            </w:r>
            <w:r w:rsidRPr="00E85800">
              <w:rPr>
                <w:rFonts w:ascii="Times New Roman" w:eastAsia="Times New Roman" w:hAnsi="Times New Roman" w:cs="Times New Roman"/>
                <w:b/>
                <w:sz w:val="18"/>
                <w:szCs w:val="18"/>
                <w:lang w:eastAsia="ru-RU"/>
              </w:rPr>
              <w:t>и</w:t>
            </w:r>
            <w:r w:rsidRPr="00E85800">
              <w:rPr>
                <w:rFonts w:ascii="Times New Roman" w:eastAsia="Times New Roman" w:hAnsi="Times New Roman" w:cs="Times New Roman"/>
                <w:b/>
                <w:sz w:val="18"/>
                <w:szCs w:val="18"/>
                <w:lang w:eastAsia="ru-RU"/>
              </w:rPr>
              <w:t>торий МКД Карачае</w:t>
            </w:r>
            <w:r w:rsidRPr="00E85800">
              <w:rPr>
                <w:rFonts w:ascii="Times New Roman" w:eastAsia="Times New Roman" w:hAnsi="Times New Roman" w:cs="Times New Roman"/>
                <w:b/>
                <w:sz w:val="18"/>
                <w:szCs w:val="18"/>
                <w:lang w:eastAsia="ru-RU"/>
              </w:rPr>
              <w:t>в</w:t>
            </w:r>
            <w:r w:rsidRPr="00E85800">
              <w:rPr>
                <w:rFonts w:ascii="Times New Roman" w:eastAsia="Times New Roman" w:hAnsi="Times New Roman" w:cs="Times New Roman"/>
                <w:b/>
                <w:sz w:val="18"/>
                <w:szCs w:val="18"/>
                <w:lang w:eastAsia="ru-RU"/>
              </w:rPr>
              <w:t>ского городского округа</w:t>
            </w:r>
          </w:p>
        </w:tc>
        <w:tc>
          <w:tcPr>
            <w:tcW w:w="2126" w:type="dxa"/>
            <w:vMerge w:val="restart"/>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18"/>
                <w:szCs w:val="18"/>
              </w:rPr>
            </w:pPr>
            <w:r w:rsidRPr="00E85800">
              <w:rPr>
                <w:rFonts w:ascii="Times New Roman" w:hAnsi="Times New Roman" w:cs="Times New Roman"/>
                <w:b/>
                <w:sz w:val="18"/>
                <w:szCs w:val="18"/>
              </w:rPr>
              <w:t>Всего в том числе:</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813</w:t>
            </w:r>
          </w:p>
        </w:tc>
        <w:tc>
          <w:tcPr>
            <w:tcW w:w="567" w:type="dxa"/>
          </w:tcPr>
          <w:p w:rsidR="00D23E73" w:rsidRPr="00E85800" w:rsidRDefault="00D23E73" w:rsidP="00E85800">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0503</w:t>
            </w:r>
          </w:p>
        </w:tc>
        <w:tc>
          <w:tcPr>
            <w:tcW w:w="1134" w:type="dxa"/>
          </w:tcPr>
          <w:p w:rsidR="00D23E73" w:rsidRPr="00E85800" w:rsidRDefault="00D23E73" w:rsidP="00E85800">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21001R5551</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521</w:t>
            </w:r>
          </w:p>
        </w:tc>
        <w:tc>
          <w:tcPr>
            <w:tcW w:w="968" w:type="dxa"/>
            <w:vAlign w:val="bottom"/>
          </w:tcPr>
          <w:p w:rsidR="00D23E73" w:rsidRPr="00E85800" w:rsidRDefault="00D23E73" w:rsidP="00610A68">
            <w:pPr>
              <w:spacing w:after="200" w:line="276" w:lineRule="auto"/>
              <w:rPr>
                <w:rFonts w:ascii="Times New Roman" w:hAnsi="Times New Roman" w:cs="Times New Roman"/>
                <w:b/>
                <w:color w:val="FF0000"/>
                <w:sz w:val="18"/>
                <w:szCs w:val="18"/>
              </w:rPr>
            </w:pPr>
            <w:r>
              <w:rPr>
                <w:rFonts w:ascii="Times New Roman" w:hAnsi="Times New Roman" w:cs="Times New Roman"/>
                <w:b/>
                <w:color w:val="FF0000"/>
                <w:sz w:val="18"/>
                <w:szCs w:val="18"/>
              </w:rPr>
              <w:t>10191,8</w:t>
            </w:r>
          </w:p>
        </w:tc>
        <w:tc>
          <w:tcPr>
            <w:tcW w:w="969" w:type="dxa"/>
            <w:vAlign w:val="bottom"/>
          </w:tcPr>
          <w:p w:rsidR="00D23E73" w:rsidRPr="00E85800" w:rsidRDefault="00D23E73">
            <w:pPr>
              <w:spacing w:after="200" w:line="276" w:lineRule="auto"/>
              <w:rPr>
                <w:rFonts w:ascii="Times New Roman" w:hAnsi="Times New Roman" w:cs="Times New Roman"/>
                <w:b/>
                <w:color w:val="FF0000"/>
                <w:sz w:val="18"/>
                <w:szCs w:val="18"/>
              </w:rPr>
            </w:pPr>
            <w:r>
              <w:rPr>
                <w:rFonts w:ascii="Times New Roman" w:hAnsi="Times New Roman" w:cs="Times New Roman"/>
                <w:b/>
                <w:color w:val="FF0000"/>
                <w:sz w:val="18"/>
                <w:szCs w:val="18"/>
              </w:rPr>
              <w:t>10191,8</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E85800" w:rsidRDefault="00D23E73" w:rsidP="003F67C6">
            <w:pPr>
              <w:shd w:val="clear" w:color="auto" w:fill="FFFFFF"/>
              <w:spacing w:after="0" w:line="240" w:lineRule="auto"/>
              <w:jc w:val="center"/>
              <w:rPr>
                <w:rFonts w:ascii="Times New Roman" w:eastAsia="Times New Roman" w:hAnsi="Times New Roman" w:cs="Times New Roman"/>
                <w:b/>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18"/>
                <w:szCs w:val="18"/>
              </w:rPr>
            </w:pPr>
            <w:r w:rsidRPr="00E85800">
              <w:rPr>
                <w:rFonts w:ascii="Times New Roman" w:hAnsi="Times New Roman" w:cs="Times New Roman"/>
                <w:b/>
                <w:sz w:val="18"/>
                <w:szCs w:val="18"/>
              </w:rPr>
              <w:t>Федеральный бюджет (по согласованию) - 95%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8F0E88"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9992,3</w:t>
            </w:r>
          </w:p>
        </w:tc>
        <w:tc>
          <w:tcPr>
            <w:tcW w:w="969" w:type="dxa"/>
          </w:tcPr>
          <w:p w:rsidR="00D23E73" w:rsidRPr="008F0E88"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9992,3</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E85800" w:rsidRDefault="00D23E73" w:rsidP="003F67C6">
            <w:pPr>
              <w:shd w:val="clear" w:color="auto" w:fill="FFFFFF"/>
              <w:spacing w:after="0" w:line="240" w:lineRule="auto"/>
              <w:jc w:val="center"/>
              <w:rPr>
                <w:rFonts w:ascii="Times New Roman" w:eastAsia="Times New Roman" w:hAnsi="Times New Roman" w:cs="Times New Roman"/>
                <w:b/>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18"/>
                <w:szCs w:val="18"/>
              </w:rPr>
            </w:pPr>
            <w:r w:rsidRPr="00E85800">
              <w:rPr>
                <w:rFonts w:ascii="Times New Roman" w:hAnsi="Times New Roman" w:cs="Times New Roman"/>
                <w:b/>
                <w:sz w:val="18"/>
                <w:szCs w:val="18"/>
              </w:rPr>
              <w:t>Республиканский бюджет (по согласованию) - 5%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8F0E88"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r w:rsidRPr="008F0E88">
              <w:rPr>
                <w:rFonts w:ascii="Times New Roman" w:eastAsia="Times New Roman" w:hAnsi="Times New Roman" w:cs="Times New Roman"/>
                <w:b/>
                <w:color w:val="FF0000"/>
                <w:sz w:val="18"/>
                <w:szCs w:val="18"/>
                <w:lang w:eastAsia="ru-RU"/>
              </w:rPr>
              <w:t>499,6</w:t>
            </w:r>
          </w:p>
        </w:tc>
        <w:tc>
          <w:tcPr>
            <w:tcW w:w="969" w:type="dxa"/>
          </w:tcPr>
          <w:p w:rsidR="00D23E73" w:rsidRPr="008F0E88"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r w:rsidRPr="008F0E88">
              <w:rPr>
                <w:rFonts w:ascii="Times New Roman" w:eastAsia="Times New Roman" w:hAnsi="Times New Roman" w:cs="Times New Roman"/>
                <w:b/>
                <w:color w:val="FF0000"/>
                <w:sz w:val="18"/>
                <w:szCs w:val="18"/>
                <w:lang w:eastAsia="ru-RU"/>
              </w:rPr>
              <w:t>499,6</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E85800" w:rsidRDefault="00D23E73" w:rsidP="003F67C6">
            <w:pPr>
              <w:shd w:val="clear" w:color="auto" w:fill="FFFFFF"/>
              <w:spacing w:after="0" w:line="240" w:lineRule="auto"/>
              <w:jc w:val="center"/>
              <w:rPr>
                <w:rFonts w:ascii="Times New Roman" w:eastAsia="Times New Roman" w:hAnsi="Times New Roman" w:cs="Times New Roman"/>
                <w:b/>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18"/>
                <w:szCs w:val="18"/>
              </w:rPr>
            </w:pPr>
            <w:r w:rsidRPr="00E85800">
              <w:rPr>
                <w:rFonts w:ascii="Times New Roman" w:hAnsi="Times New Roman" w:cs="Times New Roman"/>
                <w:b/>
                <w:sz w:val="18"/>
                <w:szCs w:val="18"/>
              </w:rPr>
              <w:t>Местный бюджет - 2%</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8F0E88"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199,5</w:t>
            </w:r>
          </w:p>
        </w:tc>
        <w:tc>
          <w:tcPr>
            <w:tcW w:w="969" w:type="dxa"/>
          </w:tcPr>
          <w:p w:rsidR="00D23E73" w:rsidRPr="008F0E88"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199,5</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E85800" w:rsidRDefault="00D23E73" w:rsidP="003F67C6">
            <w:pPr>
              <w:shd w:val="clear" w:color="auto" w:fill="FFFFFF"/>
              <w:spacing w:after="0" w:line="240" w:lineRule="auto"/>
              <w:jc w:val="center"/>
              <w:rPr>
                <w:rFonts w:ascii="Times New Roman" w:eastAsia="Times New Roman" w:hAnsi="Times New Roman" w:cs="Times New Roman"/>
                <w:b/>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Иные источники </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8F0E88"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p>
        </w:tc>
        <w:tc>
          <w:tcPr>
            <w:tcW w:w="969" w:type="dxa"/>
          </w:tcPr>
          <w:p w:rsidR="00D23E73" w:rsidRPr="008F0E88"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p>
        </w:tc>
        <w:tc>
          <w:tcPr>
            <w:tcW w:w="969"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66"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48"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90"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r>
      <w:tr w:rsidR="00D23E73" w:rsidRPr="003F67C6" w:rsidTr="009829A9">
        <w:tc>
          <w:tcPr>
            <w:tcW w:w="2093" w:type="dxa"/>
            <w:vMerge w:val="restart"/>
          </w:tcPr>
          <w:p w:rsidR="00D23E73" w:rsidRDefault="00D23E73" w:rsidP="006054AF">
            <w:pPr>
              <w:shd w:val="clear" w:color="auto" w:fill="FFFFFF"/>
              <w:spacing w:after="0" w:line="240" w:lineRule="auto"/>
              <w:jc w:val="both"/>
              <w:rPr>
                <w:rFonts w:ascii="Times New Roman" w:eastAsia="Times New Roman" w:hAnsi="Times New Roman" w:cs="Times New Roman"/>
                <w:b/>
                <w:sz w:val="18"/>
                <w:szCs w:val="18"/>
                <w:lang w:eastAsia="ru-RU"/>
              </w:rPr>
            </w:pPr>
            <w:r w:rsidRPr="00E85800">
              <w:rPr>
                <w:rFonts w:ascii="Times New Roman" w:eastAsia="Times New Roman" w:hAnsi="Times New Roman" w:cs="Times New Roman"/>
                <w:b/>
                <w:sz w:val="18"/>
                <w:szCs w:val="18"/>
                <w:lang w:eastAsia="ru-RU"/>
              </w:rPr>
              <w:t xml:space="preserve">Мероприятие 1.3. </w:t>
            </w:r>
          </w:p>
          <w:p w:rsidR="00D23E73" w:rsidRPr="00E85800" w:rsidRDefault="00D23E73" w:rsidP="006054AF">
            <w:pPr>
              <w:shd w:val="clear" w:color="auto" w:fill="FFFFFF"/>
              <w:spacing w:after="0" w:line="240" w:lineRule="auto"/>
              <w:jc w:val="both"/>
              <w:rPr>
                <w:rFonts w:ascii="Times New Roman" w:eastAsia="Times New Roman" w:hAnsi="Times New Roman" w:cs="Times New Roman"/>
                <w:b/>
                <w:sz w:val="18"/>
                <w:szCs w:val="18"/>
                <w:lang w:eastAsia="ru-RU"/>
              </w:rPr>
            </w:pPr>
            <w:r w:rsidRPr="00E85800">
              <w:rPr>
                <w:rFonts w:ascii="Times New Roman" w:eastAsia="Times New Roman" w:hAnsi="Times New Roman" w:cs="Times New Roman"/>
                <w:b/>
                <w:sz w:val="18"/>
                <w:szCs w:val="18"/>
                <w:lang w:eastAsia="ru-RU"/>
              </w:rPr>
              <w:t>Субсидии на  по</w:t>
            </w:r>
            <w:r w:rsidRPr="00E85800">
              <w:rPr>
                <w:rFonts w:ascii="Times New Roman" w:eastAsia="Times New Roman" w:hAnsi="Times New Roman" w:cs="Times New Roman"/>
                <w:b/>
                <w:sz w:val="18"/>
                <w:szCs w:val="18"/>
                <w:lang w:eastAsia="ru-RU"/>
              </w:rPr>
              <w:t>д</w:t>
            </w:r>
            <w:r w:rsidRPr="00E85800">
              <w:rPr>
                <w:rFonts w:ascii="Times New Roman" w:eastAsia="Times New Roman" w:hAnsi="Times New Roman" w:cs="Times New Roman"/>
                <w:b/>
                <w:sz w:val="18"/>
                <w:szCs w:val="18"/>
                <w:lang w:eastAsia="ru-RU"/>
              </w:rPr>
              <w:t>держку благоустро</w:t>
            </w:r>
            <w:r w:rsidRPr="00E85800">
              <w:rPr>
                <w:rFonts w:ascii="Times New Roman" w:eastAsia="Times New Roman" w:hAnsi="Times New Roman" w:cs="Times New Roman"/>
                <w:b/>
                <w:sz w:val="18"/>
                <w:szCs w:val="18"/>
                <w:lang w:eastAsia="ru-RU"/>
              </w:rPr>
              <w:t>й</w:t>
            </w:r>
            <w:r w:rsidRPr="00E85800">
              <w:rPr>
                <w:rFonts w:ascii="Times New Roman" w:eastAsia="Times New Roman" w:hAnsi="Times New Roman" w:cs="Times New Roman"/>
                <w:b/>
                <w:sz w:val="18"/>
                <w:szCs w:val="18"/>
                <w:lang w:eastAsia="ru-RU"/>
              </w:rPr>
              <w:t>ства дворовых терр</w:t>
            </w:r>
            <w:r w:rsidRPr="00E85800">
              <w:rPr>
                <w:rFonts w:ascii="Times New Roman" w:eastAsia="Times New Roman" w:hAnsi="Times New Roman" w:cs="Times New Roman"/>
                <w:b/>
                <w:sz w:val="18"/>
                <w:szCs w:val="18"/>
                <w:lang w:eastAsia="ru-RU"/>
              </w:rPr>
              <w:t>и</w:t>
            </w:r>
            <w:r w:rsidRPr="00E85800">
              <w:rPr>
                <w:rFonts w:ascii="Times New Roman" w:eastAsia="Times New Roman" w:hAnsi="Times New Roman" w:cs="Times New Roman"/>
                <w:b/>
                <w:sz w:val="18"/>
                <w:szCs w:val="18"/>
                <w:lang w:eastAsia="ru-RU"/>
              </w:rPr>
              <w:t xml:space="preserve">торий МКД </w:t>
            </w:r>
            <w:proofErr w:type="spellStart"/>
            <w:r w:rsidRPr="00E85800">
              <w:rPr>
                <w:rFonts w:ascii="Times New Roman" w:eastAsia="Times New Roman" w:hAnsi="Times New Roman" w:cs="Times New Roman"/>
                <w:b/>
                <w:sz w:val="18"/>
                <w:szCs w:val="18"/>
                <w:lang w:eastAsia="ru-RU"/>
              </w:rPr>
              <w:t>г</w:t>
            </w:r>
            <w:proofErr w:type="gramStart"/>
            <w:r w:rsidRPr="00E85800">
              <w:rPr>
                <w:rFonts w:ascii="Times New Roman" w:eastAsia="Times New Roman" w:hAnsi="Times New Roman" w:cs="Times New Roman"/>
                <w:b/>
                <w:sz w:val="18"/>
                <w:szCs w:val="18"/>
                <w:lang w:eastAsia="ru-RU"/>
              </w:rPr>
              <w:t>.У</w:t>
            </w:r>
            <w:proofErr w:type="gramEnd"/>
            <w:r w:rsidRPr="00E85800">
              <w:rPr>
                <w:rFonts w:ascii="Times New Roman" w:eastAsia="Times New Roman" w:hAnsi="Times New Roman" w:cs="Times New Roman"/>
                <w:b/>
                <w:sz w:val="18"/>
                <w:szCs w:val="18"/>
                <w:lang w:eastAsia="ru-RU"/>
              </w:rPr>
              <w:t>сть-Джегута</w:t>
            </w:r>
            <w:proofErr w:type="spellEnd"/>
            <w:r w:rsidRPr="00E85800">
              <w:rPr>
                <w:rFonts w:ascii="Times New Roman" w:eastAsia="Times New Roman" w:hAnsi="Times New Roman" w:cs="Times New Roman"/>
                <w:b/>
                <w:sz w:val="18"/>
                <w:szCs w:val="18"/>
                <w:lang w:eastAsia="ru-RU"/>
              </w:rPr>
              <w:t xml:space="preserve"> </w:t>
            </w:r>
            <w:proofErr w:type="spellStart"/>
            <w:r w:rsidRPr="00E85800">
              <w:rPr>
                <w:rFonts w:ascii="Times New Roman" w:eastAsia="Times New Roman" w:hAnsi="Times New Roman" w:cs="Times New Roman"/>
                <w:b/>
                <w:sz w:val="18"/>
                <w:szCs w:val="18"/>
                <w:lang w:eastAsia="ru-RU"/>
              </w:rPr>
              <w:t>Усть-Джегутинского</w:t>
            </w:r>
            <w:proofErr w:type="spellEnd"/>
            <w:r w:rsidRPr="00E85800">
              <w:rPr>
                <w:rFonts w:ascii="Times New Roman" w:eastAsia="Times New Roman" w:hAnsi="Times New Roman" w:cs="Times New Roman"/>
                <w:b/>
                <w:sz w:val="18"/>
                <w:szCs w:val="18"/>
                <w:lang w:eastAsia="ru-RU"/>
              </w:rPr>
              <w:t xml:space="preserve"> рай</w:t>
            </w:r>
            <w:r w:rsidRPr="00E85800">
              <w:rPr>
                <w:rFonts w:ascii="Times New Roman" w:eastAsia="Times New Roman" w:hAnsi="Times New Roman" w:cs="Times New Roman"/>
                <w:b/>
                <w:sz w:val="18"/>
                <w:szCs w:val="18"/>
                <w:lang w:eastAsia="ru-RU"/>
              </w:rPr>
              <w:t>о</w:t>
            </w:r>
            <w:r w:rsidRPr="00E85800">
              <w:rPr>
                <w:rFonts w:ascii="Times New Roman" w:eastAsia="Times New Roman" w:hAnsi="Times New Roman" w:cs="Times New Roman"/>
                <w:b/>
                <w:sz w:val="18"/>
                <w:szCs w:val="18"/>
                <w:lang w:eastAsia="ru-RU"/>
              </w:rPr>
              <w:t xml:space="preserve">на, </w:t>
            </w:r>
          </w:p>
        </w:tc>
        <w:tc>
          <w:tcPr>
            <w:tcW w:w="2126" w:type="dxa"/>
            <w:vMerge w:val="restart"/>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813</w:t>
            </w:r>
          </w:p>
        </w:tc>
        <w:tc>
          <w:tcPr>
            <w:tcW w:w="567" w:type="dxa"/>
          </w:tcPr>
          <w:p w:rsidR="00D23E73" w:rsidRPr="00E85800" w:rsidRDefault="00D23E73" w:rsidP="00E85800">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0503</w:t>
            </w:r>
          </w:p>
        </w:tc>
        <w:tc>
          <w:tcPr>
            <w:tcW w:w="1134" w:type="dxa"/>
          </w:tcPr>
          <w:p w:rsidR="00D23E73" w:rsidRPr="00E85800" w:rsidRDefault="00D23E73" w:rsidP="00E85800">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21001R5551</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521</w:t>
            </w:r>
          </w:p>
        </w:tc>
        <w:tc>
          <w:tcPr>
            <w:tcW w:w="968" w:type="dxa"/>
          </w:tcPr>
          <w:p w:rsidR="00D23E73" w:rsidRPr="008F0E88"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6633,1</w:t>
            </w:r>
          </w:p>
        </w:tc>
        <w:tc>
          <w:tcPr>
            <w:tcW w:w="969" w:type="dxa"/>
          </w:tcPr>
          <w:p w:rsidR="00D23E73" w:rsidRPr="008F0E88"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6633,1</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8F0E88"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6178,2</w:t>
            </w:r>
          </w:p>
        </w:tc>
        <w:tc>
          <w:tcPr>
            <w:tcW w:w="969" w:type="dxa"/>
          </w:tcPr>
          <w:p w:rsidR="00D23E73" w:rsidRPr="008F0E88"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6178,2</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8F0E88"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325,2</w:t>
            </w:r>
          </w:p>
        </w:tc>
        <w:tc>
          <w:tcPr>
            <w:tcW w:w="969" w:type="dxa"/>
          </w:tcPr>
          <w:p w:rsidR="00D23E73" w:rsidRPr="008F0E88"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325,2</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8F0E88"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129,7</w:t>
            </w:r>
          </w:p>
        </w:tc>
        <w:tc>
          <w:tcPr>
            <w:tcW w:w="969" w:type="dxa"/>
          </w:tcPr>
          <w:p w:rsidR="00D23E73" w:rsidRPr="008F0E88"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129,7</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8F0E88"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p>
        </w:tc>
        <w:tc>
          <w:tcPr>
            <w:tcW w:w="969" w:type="dxa"/>
          </w:tcPr>
          <w:p w:rsidR="00D23E73" w:rsidRPr="008F0E88"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p>
        </w:tc>
        <w:tc>
          <w:tcPr>
            <w:tcW w:w="969"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66"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48"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90"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r>
      <w:tr w:rsidR="00D23E73" w:rsidRPr="003F67C6" w:rsidTr="009829A9">
        <w:tc>
          <w:tcPr>
            <w:tcW w:w="2093" w:type="dxa"/>
            <w:vMerge w:val="restart"/>
          </w:tcPr>
          <w:p w:rsidR="00D23E73" w:rsidRDefault="00D23E73" w:rsidP="00FA65D8">
            <w:pPr>
              <w:shd w:val="clear" w:color="auto" w:fill="FFFFFF"/>
              <w:spacing w:after="0" w:line="240" w:lineRule="auto"/>
              <w:jc w:val="both"/>
              <w:rPr>
                <w:rFonts w:ascii="Times New Roman" w:eastAsia="Times New Roman" w:hAnsi="Times New Roman" w:cs="Times New Roman"/>
                <w:b/>
                <w:sz w:val="18"/>
                <w:szCs w:val="18"/>
                <w:lang w:eastAsia="ru-RU"/>
              </w:rPr>
            </w:pPr>
            <w:r w:rsidRPr="00FA65D8">
              <w:rPr>
                <w:rFonts w:ascii="Times New Roman" w:eastAsia="Times New Roman" w:hAnsi="Times New Roman" w:cs="Times New Roman"/>
                <w:b/>
                <w:sz w:val="18"/>
                <w:szCs w:val="18"/>
                <w:lang w:eastAsia="ru-RU"/>
              </w:rPr>
              <w:t xml:space="preserve">Мероприятие 1.4. </w:t>
            </w:r>
          </w:p>
          <w:p w:rsidR="00D23E73" w:rsidRPr="00FA65D8" w:rsidRDefault="00D23E73" w:rsidP="00FA65D8">
            <w:pPr>
              <w:shd w:val="clear" w:color="auto" w:fill="FFFFFF"/>
              <w:spacing w:after="0" w:line="240" w:lineRule="auto"/>
              <w:jc w:val="both"/>
              <w:rPr>
                <w:rFonts w:ascii="Times New Roman" w:eastAsia="Times New Roman" w:hAnsi="Times New Roman" w:cs="Times New Roman"/>
                <w:b/>
                <w:sz w:val="18"/>
                <w:szCs w:val="18"/>
                <w:lang w:eastAsia="ru-RU"/>
              </w:rPr>
            </w:pPr>
            <w:r w:rsidRPr="00FA65D8">
              <w:rPr>
                <w:rFonts w:ascii="Times New Roman" w:eastAsia="Times New Roman" w:hAnsi="Times New Roman" w:cs="Times New Roman"/>
                <w:b/>
                <w:sz w:val="18"/>
                <w:szCs w:val="18"/>
                <w:lang w:eastAsia="ru-RU"/>
              </w:rPr>
              <w:t>Субсидии на  по</w:t>
            </w:r>
            <w:r w:rsidRPr="00FA65D8">
              <w:rPr>
                <w:rFonts w:ascii="Times New Roman" w:eastAsia="Times New Roman" w:hAnsi="Times New Roman" w:cs="Times New Roman"/>
                <w:b/>
                <w:sz w:val="18"/>
                <w:szCs w:val="18"/>
                <w:lang w:eastAsia="ru-RU"/>
              </w:rPr>
              <w:t>д</w:t>
            </w:r>
            <w:r w:rsidRPr="00FA65D8">
              <w:rPr>
                <w:rFonts w:ascii="Times New Roman" w:eastAsia="Times New Roman" w:hAnsi="Times New Roman" w:cs="Times New Roman"/>
                <w:b/>
                <w:sz w:val="18"/>
                <w:szCs w:val="18"/>
                <w:lang w:eastAsia="ru-RU"/>
              </w:rPr>
              <w:t>держку благоустро</w:t>
            </w:r>
            <w:r w:rsidRPr="00FA65D8">
              <w:rPr>
                <w:rFonts w:ascii="Times New Roman" w:eastAsia="Times New Roman" w:hAnsi="Times New Roman" w:cs="Times New Roman"/>
                <w:b/>
                <w:sz w:val="18"/>
                <w:szCs w:val="18"/>
                <w:lang w:eastAsia="ru-RU"/>
              </w:rPr>
              <w:t>й</w:t>
            </w:r>
            <w:r w:rsidRPr="00FA65D8">
              <w:rPr>
                <w:rFonts w:ascii="Times New Roman" w:eastAsia="Times New Roman" w:hAnsi="Times New Roman" w:cs="Times New Roman"/>
                <w:b/>
                <w:sz w:val="18"/>
                <w:szCs w:val="18"/>
                <w:lang w:eastAsia="ru-RU"/>
              </w:rPr>
              <w:t>ства дворовых терр</w:t>
            </w:r>
            <w:r w:rsidRPr="00FA65D8">
              <w:rPr>
                <w:rFonts w:ascii="Times New Roman" w:eastAsia="Times New Roman" w:hAnsi="Times New Roman" w:cs="Times New Roman"/>
                <w:b/>
                <w:sz w:val="18"/>
                <w:szCs w:val="18"/>
                <w:lang w:eastAsia="ru-RU"/>
              </w:rPr>
              <w:t>и</w:t>
            </w:r>
            <w:r w:rsidRPr="00FA65D8">
              <w:rPr>
                <w:rFonts w:ascii="Times New Roman" w:eastAsia="Times New Roman" w:hAnsi="Times New Roman" w:cs="Times New Roman"/>
                <w:b/>
                <w:sz w:val="18"/>
                <w:szCs w:val="18"/>
                <w:lang w:eastAsia="ru-RU"/>
              </w:rPr>
              <w:t xml:space="preserve">торий МКД </w:t>
            </w:r>
            <w:r>
              <w:rPr>
                <w:rFonts w:ascii="Times New Roman" w:eastAsia="Times New Roman" w:hAnsi="Times New Roman" w:cs="Times New Roman"/>
                <w:b/>
                <w:sz w:val="18"/>
                <w:szCs w:val="18"/>
                <w:lang w:eastAsia="ru-RU"/>
              </w:rPr>
              <w:t xml:space="preserve">поселений </w:t>
            </w:r>
            <w:r w:rsidRPr="00FA65D8">
              <w:rPr>
                <w:rFonts w:ascii="Times New Roman" w:eastAsia="Times New Roman" w:hAnsi="Times New Roman" w:cs="Times New Roman"/>
                <w:b/>
                <w:sz w:val="18"/>
                <w:szCs w:val="18"/>
                <w:lang w:eastAsia="ru-RU"/>
              </w:rPr>
              <w:t>Карачаевского района</w:t>
            </w:r>
          </w:p>
        </w:tc>
        <w:tc>
          <w:tcPr>
            <w:tcW w:w="2126" w:type="dxa"/>
            <w:vMerge w:val="restart"/>
          </w:tcPr>
          <w:p w:rsidR="00D23E73" w:rsidRPr="00AB4A68" w:rsidRDefault="00D23E73" w:rsidP="00B766FF">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B766FF">
              <w:rPr>
                <w:rFonts w:ascii="Times New Roman" w:eastAsia="Times New Roman" w:hAnsi="Times New Roman" w:cs="Times New Roman"/>
                <w:bCs/>
                <w:sz w:val="18"/>
                <w:szCs w:val="18"/>
                <w:lang w:eastAsia="ru-RU"/>
              </w:rPr>
              <w:tab/>
            </w:r>
            <w:r w:rsidRPr="00B766FF">
              <w:rPr>
                <w:rFonts w:ascii="Times New Roman" w:eastAsia="Times New Roman" w:hAnsi="Times New Roman" w:cs="Times New Roman"/>
                <w:bCs/>
                <w:sz w:val="18"/>
                <w:szCs w:val="18"/>
                <w:lang w:eastAsia="ru-RU"/>
              </w:rPr>
              <w:tab/>
            </w:r>
            <w:r w:rsidRPr="00B766FF">
              <w:rPr>
                <w:rFonts w:ascii="Times New Roman" w:eastAsia="Times New Roman" w:hAnsi="Times New Roman" w:cs="Times New Roman"/>
                <w:bCs/>
                <w:sz w:val="18"/>
                <w:szCs w:val="18"/>
                <w:lang w:eastAsia="ru-RU"/>
              </w:rPr>
              <w:tab/>
            </w:r>
          </w:p>
        </w:tc>
        <w:tc>
          <w:tcPr>
            <w:tcW w:w="2693" w:type="dxa"/>
          </w:tcPr>
          <w:p w:rsidR="00D23E73" w:rsidRPr="00E85800" w:rsidRDefault="00D23E73" w:rsidP="00E85800">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813</w:t>
            </w:r>
          </w:p>
        </w:tc>
        <w:tc>
          <w:tcPr>
            <w:tcW w:w="567"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0503</w:t>
            </w:r>
          </w:p>
        </w:tc>
        <w:tc>
          <w:tcPr>
            <w:tcW w:w="1134"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21001R5551</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521</w:t>
            </w:r>
          </w:p>
        </w:tc>
        <w:tc>
          <w:tcPr>
            <w:tcW w:w="968" w:type="dxa"/>
          </w:tcPr>
          <w:p w:rsidR="00D23E73" w:rsidRPr="00B766FF"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bCs/>
                <w:color w:val="FF0000"/>
                <w:sz w:val="18"/>
                <w:szCs w:val="18"/>
                <w:lang w:eastAsia="ru-RU"/>
              </w:rPr>
              <w:t>1216,9</w:t>
            </w:r>
          </w:p>
        </w:tc>
        <w:tc>
          <w:tcPr>
            <w:tcW w:w="969" w:type="dxa"/>
          </w:tcPr>
          <w:p w:rsidR="00D23E73" w:rsidRPr="00B766FF"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bCs/>
                <w:color w:val="FF0000"/>
                <w:sz w:val="18"/>
                <w:szCs w:val="18"/>
                <w:lang w:eastAsia="ru-RU"/>
              </w:rPr>
              <w:t>1216,9</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B766FF"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bCs/>
                <w:color w:val="FF0000"/>
                <w:sz w:val="18"/>
                <w:szCs w:val="18"/>
                <w:lang w:eastAsia="ru-RU"/>
              </w:rPr>
              <w:t>1133,7</w:t>
            </w:r>
          </w:p>
        </w:tc>
        <w:tc>
          <w:tcPr>
            <w:tcW w:w="969" w:type="dxa"/>
          </w:tcPr>
          <w:p w:rsidR="00D23E73" w:rsidRPr="00B766FF"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bCs/>
                <w:color w:val="FF0000"/>
                <w:sz w:val="18"/>
                <w:szCs w:val="18"/>
                <w:lang w:eastAsia="ru-RU"/>
              </w:rPr>
              <w:t>1133,7</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B766FF"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bCs/>
                <w:color w:val="FF0000"/>
                <w:sz w:val="18"/>
                <w:szCs w:val="18"/>
                <w:lang w:eastAsia="ru-RU"/>
              </w:rPr>
              <w:t>59,7</w:t>
            </w:r>
          </w:p>
        </w:tc>
        <w:tc>
          <w:tcPr>
            <w:tcW w:w="969" w:type="dxa"/>
          </w:tcPr>
          <w:p w:rsidR="00D23E73" w:rsidRPr="00B766FF"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bCs/>
                <w:color w:val="FF0000"/>
                <w:sz w:val="18"/>
                <w:szCs w:val="18"/>
                <w:lang w:eastAsia="ru-RU"/>
              </w:rPr>
              <w:t>59,7</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B766FF"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bCs/>
                <w:color w:val="FF0000"/>
                <w:sz w:val="18"/>
                <w:szCs w:val="18"/>
                <w:lang w:eastAsia="ru-RU"/>
              </w:rPr>
              <w:t>23,5</w:t>
            </w:r>
          </w:p>
        </w:tc>
        <w:tc>
          <w:tcPr>
            <w:tcW w:w="969" w:type="dxa"/>
          </w:tcPr>
          <w:p w:rsidR="00D23E73" w:rsidRPr="00B766FF"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bCs/>
                <w:color w:val="FF0000"/>
                <w:sz w:val="18"/>
                <w:szCs w:val="18"/>
                <w:lang w:eastAsia="ru-RU"/>
              </w:rPr>
              <w:t>23,5</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E8580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B766FF"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p>
        </w:tc>
        <w:tc>
          <w:tcPr>
            <w:tcW w:w="969" w:type="dxa"/>
          </w:tcPr>
          <w:p w:rsidR="00D23E73" w:rsidRPr="00B766FF"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p>
        </w:tc>
        <w:tc>
          <w:tcPr>
            <w:tcW w:w="969"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66"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48"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90"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r>
      <w:tr w:rsidR="00D23E73" w:rsidRPr="003F67C6" w:rsidTr="009829A9">
        <w:tc>
          <w:tcPr>
            <w:tcW w:w="2093" w:type="dxa"/>
            <w:vMerge w:val="restart"/>
          </w:tcPr>
          <w:p w:rsidR="00D23E73" w:rsidRDefault="00D23E73" w:rsidP="00FA65D8">
            <w:pPr>
              <w:shd w:val="clear" w:color="auto" w:fill="FFFFFF"/>
              <w:spacing w:after="0" w:line="240" w:lineRule="auto"/>
              <w:jc w:val="both"/>
              <w:rPr>
                <w:rFonts w:ascii="Times New Roman" w:eastAsia="Times New Roman" w:hAnsi="Times New Roman" w:cs="Times New Roman"/>
                <w:b/>
                <w:sz w:val="18"/>
                <w:szCs w:val="18"/>
                <w:lang w:eastAsia="ru-RU"/>
              </w:rPr>
            </w:pPr>
            <w:r w:rsidRPr="00FA65D8">
              <w:rPr>
                <w:rFonts w:ascii="Times New Roman" w:eastAsia="Times New Roman" w:hAnsi="Times New Roman" w:cs="Times New Roman"/>
                <w:b/>
                <w:sz w:val="18"/>
                <w:szCs w:val="18"/>
                <w:lang w:eastAsia="ru-RU"/>
              </w:rPr>
              <w:t xml:space="preserve">Мероприятие 1.5. </w:t>
            </w:r>
          </w:p>
          <w:p w:rsidR="00D23E73" w:rsidRPr="00FA65D8" w:rsidRDefault="00D23E73" w:rsidP="00FA65D8">
            <w:pPr>
              <w:shd w:val="clear" w:color="auto" w:fill="FFFFFF"/>
              <w:spacing w:after="0" w:line="240" w:lineRule="auto"/>
              <w:jc w:val="both"/>
              <w:rPr>
                <w:rFonts w:ascii="Times New Roman" w:eastAsia="Times New Roman" w:hAnsi="Times New Roman" w:cs="Times New Roman"/>
                <w:b/>
                <w:sz w:val="18"/>
                <w:szCs w:val="18"/>
                <w:lang w:eastAsia="ru-RU"/>
              </w:rPr>
            </w:pPr>
            <w:r w:rsidRPr="00FA65D8">
              <w:rPr>
                <w:rFonts w:ascii="Times New Roman" w:eastAsia="Times New Roman" w:hAnsi="Times New Roman" w:cs="Times New Roman"/>
                <w:b/>
                <w:sz w:val="18"/>
                <w:szCs w:val="18"/>
                <w:lang w:eastAsia="ru-RU"/>
              </w:rPr>
              <w:t>Субсидии на  по</w:t>
            </w:r>
            <w:r w:rsidRPr="00FA65D8">
              <w:rPr>
                <w:rFonts w:ascii="Times New Roman" w:eastAsia="Times New Roman" w:hAnsi="Times New Roman" w:cs="Times New Roman"/>
                <w:b/>
                <w:sz w:val="18"/>
                <w:szCs w:val="18"/>
                <w:lang w:eastAsia="ru-RU"/>
              </w:rPr>
              <w:t>д</w:t>
            </w:r>
            <w:r w:rsidRPr="00FA65D8">
              <w:rPr>
                <w:rFonts w:ascii="Times New Roman" w:eastAsia="Times New Roman" w:hAnsi="Times New Roman" w:cs="Times New Roman"/>
                <w:b/>
                <w:sz w:val="18"/>
                <w:szCs w:val="18"/>
                <w:lang w:eastAsia="ru-RU"/>
              </w:rPr>
              <w:t>держку благоустро</w:t>
            </w:r>
            <w:r w:rsidRPr="00FA65D8">
              <w:rPr>
                <w:rFonts w:ascii="Times New Roman" w:eastAsia="Times New Roman" w:hAnsi="Times New Roman" w:cs="Times New Roman"/>
                <w:b/>
                <w:sz w:val="18"/>
                <w:szCs w:val="18"/>
                <w:lang w:eastAsia="ru-RU"/>
              </w:rPr>
              <w:t>й</w:t>
            </w:r>
            <w:r w:rsidRPr="00FA65D8">
              <w:rPr>
                <w:rFonts w:ascii="Times New Roman" w:eastAsia="Times New Roman" w:hAnsi="Times New Roman" w:cs="Times New Roman"/>
                <w:b/>
                <w:sz w:val="18"/>
                <w:szCs w:val="18"/>
                <w:lang w:eastAsia="ru-RU"/>
              </w:rPr>
              <w:t>ства дворовых терр</w:t>
            </w:r>
            <w:r w:rsidRPr="00FA65D8">
              <w:rPr>
                <w:rFonts w:ascii="Times New Roman" w:eastAsia="Times New Roman" w:hAnsi="Times New Roman" w:cs="Times New Roman"/>
                <w:b/>
                <w:sz w:val="18"/>
                <w:szCs w:val="18"/>
                <w:lang w:eastAsia="ru-RU"/>
              </w:rPr>
              <w:t>и</w:t>
            </w:r>
            <w:r w:rsidRPr="00FA65D8">
              <w:rPr>
                <w:rFonts w:ascii="Times New Roman" w:eastAsia="Times New Roman" w:hAnsi="Times New Roman" w:cs="Times New Roman"/>
                <w:b/>
                <w:sz w:val="18"/>
                <w:szCs w:val="18"/>
                <w:lang w:eastAsia="ru-RU"/>
              </w:rPr>
              <w:t xml:space="preserve">торий МКД поселений </w:t>
            </w:r>
            <w:proofErr w:type="spellStart"/>
            <w:r w:rsidRPr="00FA65D8">
              <w:rPr>
                <w:rFonts w:ascii="Times New Roman" w:eastAsia="Times New Roman" w:hAnsi="Times New Roman" w:cs="Times New Roman"/>
                <w:b/>
                <w:sz w:val="18"/>
                <w:szCs w:val="18"/>
                <w:lang w:eastAsia="ru-RU"/>
              </w:rPr>
              <w:t>Урупско</w:t>
            </w:r>
            <w:r>
              <w:rPr>
                <w:rFonts w:ascii="Times New Roman" w:eastAsia="Times New Roman" w:hAnsi="Times New Roman" w:cs="Times New Roman"/>
                <w:b/>
                <w:sz w:val="18"/>
                <w:szCs w:val="18"/>
                <w:lang w:eastAsia="ru-RU"/>
              </w:rPr>
              <w:t>го</w:t>
            </w:r>
            <w:proofErr w:type="spellEnd"/>
            <w:r>
              <w:rPr>
                <w:rFonts w:ascii="Times New Roman" w:eastAsia="Times New Roman" w:hAnsi="Times New Roman" w:cs="Times New Roman"/>
                <w:b/>
                <w:sz w:val="18"/>
                <w:szCs w:val="18"/>
                <w:lang w:eastAsia="ru-RU"/>
              </w:rPr>
              <w:t xml:space="preserve"> района</w:t>
            </w:r>
          </w:p>
        </w:tc>
        <w:tc>
          <w:tcPr>
            <w:tcW w:w="2126" w:type="dxa"/>
            <w:vMerge w:val="restart"/>
          </w:tcPr>
          <w:p w:rsidR="00D23E73" w:rsidRPr="00AB4A68" w:rsidRDefault="00D23E73" w:rsidP="00B766FF">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B766FF">
              <w:rPr>
                <w:rFonts w:ascii="Times New Roman" w:eastAsia="Times New Roman" w:hAnsi="Times New Roman" w:cs="Times New Roman"/>
                <w:bCs/>
                <w:sz w:val="18"/>
                <w:szCs w:val="18"/>
                <w:lang w:eastAsia="ru-RU"/>
              </w:rPr>
              <w:tab/>
            </w:r>
            <w:r w:rsidRPr="00B766FF">
              <w:rPr>
                <w:rFonts w:ascii="Times New Roman" w:eastAsia="Times New Roman" w:hAnsi="Times New Roman" w:cs="Times New Roman"/>
                <w:bCs/>
                <w:sz w:val="18"/>
                <w:szCs w:val="18"/>
                <w:lang w:eastAsia="ru-RU"/>
              </w:rPr>
              <w:tab/>
            </w:r>
            <w:r w:rsidRPr="00B766FF">
              <w:rPr>
                <w:rFonts w:ascii="Times New Roman" w:eastAsia="Times New Roman" w:hAnsi="Times New Roman" w:cs="Times New Roman"/>
                <w:bCs/>
                <w:sz w:val="18"/>
                <w:szCs w:val="18"/>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813</w:t>
            </w:r>
          </w:p>
        </w:tc>
        <w:tc>
          <w:tcPr>
            <w:tcW w:w="567"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0503</w:t>
            </w:r>
          </w:p>
        </w:tc>
        <w:tc>
          <w:tcPr>
            <w:tcW w:w="1134"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21001R5551</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521</w:t>
            </w:r>
          </w:p>
        </w:tc>
        <w:tc>
          <w:tcPr>
            <w:tcW w:w="968" w:type="dxa"/>
          </w:tcPr>
          <w:p w:rsidR="00D23E73" w:rsidRPr="00B766FF" w:rsidRDefault="00D23E73" w:rsidP="00610A68">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bCs/>
                <w:color w:val="FF0000"/>
                <w:sz w:val="18"/>
                <w:szCs w:val="18"/>
                <w:lang w:eastAsia="ru-RU"/>
              </w:rPr>
              <w:t>1091,2</w:t>
            </w:r>
          </w:p>
        </w:tc>
        <w:tc>
          <w:tcPr>
            <w:tcW w:w="969" w:type="dxa"/>
          </w:tcPr>
          <w:p w:rsidR="00D23E73" w:rsidRPr="00B766FF" w:rsidRDefault="00D23E73" w:rsidP="00E85800">
            <w:pPr>
              <w:spacing w:after="0" w:line="240" w:lineRule="auto"/>
              <w:ind w:hanging="108"/>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bCs/>
                <w:color w:val="FF0000"/>
                <w:sz w:val="18"/>
                <w:szCs w:val="18"/>
                <w:lang w:eastAsia="ru-RU"/>
              </w:rPr>
              <w:t>1091,2</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B766F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1016,6</w:t>
            </w:r>
          </w:p>
        </w:tc>
        <w:tc>
          <w:tcPr>
            <w:tcW w:w="969" w:type="dxa"/>
          </w:tcPr>
          <w:p w:rsidR="00D23E73" w:rsidRPr="00B766FF"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1016,6</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B766F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53,5</w:t>
            </w:r>
          </w:p>
        </w:tc>
        <w:tc>
          <w:tcPr>
            <w:tcW w:w="969" w:type="dxa"/>
          </w:tcPr>
          <w:p w:rsidR="00D23E73" w:rsidRPr="00B766FF"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53,5</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B766F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21,1</w:t>
            </w:r>
          </w:p>
        </w:tc>
        <w:tc>
          <w:tcPr>
            <w:tcW w:w="969" w:type="dxa"/>
          </w:tcPr>
          <w:p w:rsidR="00D23E73" w:rsidRPr="00B766FF"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21,1</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B766F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p>
        </w:tc>
        <w:tc>
          <w:tcPr>
            <w:tcW w:w="969" w:type="dxa"/>
          </w:tcPr>
          <w:p w:rsidR="00D23E73" w:rsidRPr="00B766FF"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p>
        </w:tc>
        <w:tc>
          <w:tcPr>
            <w:tcW w:w="969"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66"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48"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90"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r>
      <w:tr w:rsidR="00D23E73" w:rsidRPr="003F67C6" w:rsidTr="009829A9">
        <w:tc>
          <w:tcPr>
            <w:tcW w:w="2093" w:type="dxa"/>
            <w:vMerge w:val="restart"/>
          </w:tcPr>
          <w:p w:rsidR="00D23E73" w:rsidRDefault="00D23E73" w:rsidP="008219F8">
            <w:pPr>
              <w:shd w:val="clear" w:color="auto" w:fill="FFFFFF"/>
              <w:spacing w:after="0" w:line="240" w:lineRule="auto"/>
              <w:jc w:val="both"/>
              <w:rPr>
                <w:rFonts w:ascii="Times New Roman" w:eastAsia="Times New Roman" w:hAnsi="Times New Roman" w:cs="Times New Roman"/>
                <w:b/>
                <w:sz w:val="18"/>
                <w:szCs w:val="18"/>
                <w:lang w:eastAsia="ru-RU"/>
              </w:rPr>
            </w:pPr>
            <w:r w:rsidRPr="008219F8">
              <w:rPr>
                <w:rFonts w:ascii="Times New Roman" w:eastAsia="Times New Roman" w:hAnsi="Times New Roman" w:cs="Times New Roman"/>
                <w:b/>
                <w:sz w:val="18"/>
                <w:szCs w:val="18"/>
                <w:lang w:eastAsia="ru-RU"/>
              </w:rPr>
              <w:t xml:space="preserve">Мероприятие 1.6. </w:t>
            </w:r>
          </w:p>
          <w:p w:rsidR="00D23E73" w:rsidRPr="008219F8" w:rsidRDefault="00D23E73" w:rsidP="008219F8">
            <w:pPr>
              <w:shd w:val="clear" w:color="auto" w:fill="FFFFFF"/>
              <w:spacing w:after="0" w:line="240" w:lineRule="auto"/>
              <w:jc w:val="both"/>
              <w:rPr>
                <w:rFonts w:ascii="Times New Roman" w:eastAsia="Times New Roman" w:hAnsi="Times New Roman" w:cs="Times New Roman"/>
                <w:b/>
                <w:sz w:val="18"/>
                <w:szCs w:val="18"/>
                <w:lang w:eastAsia="ru-RU"/>
              </w:rPr>
            </w:pPr>
            <w:r w:rsidRPr="008219F8">
              <w:rPr>
                <w:rFonts w:ascii="Times New Roman" w:eastAsia="Times New Roman" w:hAnsi="Times New Roman" w:cs="Times New Roman"/>
                <w:b/>
                <w:sz w:val="18"/>
                <w:szCs w:val="18"/>
                <w:lang w:eastAsia="ru-RU"/>
              </w:rPr>
              <w:t>Субсидии на  по</w:t>
            </w:r>
            <w:r w:rsidRPr="008219F8">
              <w:rPr>
                <w:rFonts w:ascii="Times New Roman" w:eastAsia="Times New Roman" w:hAnsi="Times New Roman" w:cs="Times New Roman"/>
                <w:b/>
                <w:sz w:val="18"/>
                <w:szCs w:val="18"/>
                <w:lang w:eastAsia="ru-RU"/>
              </w:rPr>
              <w:t>д</w:t>
            </w:r>
            <w:r w:rsidRPr="008219F8">
              <w:rPr>
                <w:rFonts w:ascii="Times New Roman" w:eastAsia="Times New Roman" w:hAnsi="Times New Roman" w:cs="Times New Roman"/>
                <w:b/>
                <w:sz w:val="18"/>
                <w:szCs w:val="18"/>
                <w:lang w:eastAsia="ru-RU"/>
              </w:rPr>
              <w:t>держку благоустро</w:t>
            </w:r>
            <w:r w:rsidRPr="008219F8">
              <w:rPr>
                <w:rFonts w:ascii="Times New Roman" w:eastAsia="Times New Roman" w:hAnsi="Times New Roman" w:cs="Times New Roman"/>
                <w:b/>
                <w:sz w:val="18"/>
                <w:szCs w:val="18"/>
                <w:lang w:eastAsia="ru-RU"/>
              </w:rPr>
              <w:t>й</w:t>
            </w:r>
            <w:r w:rsidRPr="008219F8">
              <w:rPr>
                <w:rFonts w:ascii="Times New Roman" w:eastAsia="Times New Roman" w:hAnsi="Times New Roman" w:cs="Times New Roman"/>
                <w:b/>
                <w:sz w:val="18"/>
                <w:szCs w:val="18"/>
                <w:lang w:eastAsia="ru-RU"/>
              </w:rPr>
              <w:t>ства дворовых терр</w:t>
            </w:r>
            <w:r w:rsidRPr="008219F8">
              <w:rPr>
                <w:rFonts w:ascii="Times New Roman" w:eastAsia="Times New Roman" w:hAnsi="Times New Roman" w:cs="Times New Roman"/>
                <w:b/>
                <w:sz w:val="18"/>
                <w:szCs w:val="18"/>
                <w:lang w:eastAsia="ru-RU"/>
              </w:rPr>
              <w:t>и</w:t>
            </w:r>
            <w:r w:rsidRPr="008219F8">
              <w:rPr>
                <w:rFonts w:ascii="Times New Roman" w:eastAsia="Times New Roman" w:hAnsi="Times New Roman" w:cs="Times New Roman"/>
                <w:b/>
                <w:sz w:val="18"/>
                <w:szCs w:val="18"/>
                <w:lang w:eastAsia="ru-RU"/>
              </w:rPr>
              <w:lastRenderedPageBreak/>
              <w:t xml:space="preserve">торий МКД поселений </w:t>
            </w:r>
            <w:proofErr w:type="spellStart"/>
            <w:r w:rsidRPr="008219F8">
              <w:rPr>
                <w:rFonts w:ascii="Times New Roman" w:eastAsia="Times New Roman" w:hAnsi="Times New Roman" w:cs="Times New Roman"/>
                <w:b/>
                <w:sz w:val="18"/>
                <w:szCs w:val="18"/>
                <w:lang w:eastAsia="ru-RU"/>
              </w:rPr>
              <w:t>Зеленчукского</w:t>
            </w:r>
            <w:proofErr w:type="spellEnd"/>
            <w:r w:rsidRPr="008219F8">
              <w:rPr>
                <w:rFonts w:ascii="Times New Roman" w:eastAsia="Times New Roman" w:hAnsi="Times New Roman" w:cs="Times New Roman"/>
                <w:b/>
                <w:sz w:val="18"/>
                <w:szCs w:val="18"/>
                <w:lang w:eastAsia="ru-RU"/>
              </w:rPr>
              <w:t xml:space="preserve"> района,</w:t>
            </w:r>
          </w:p>
        </w:tc>
        <w:tc>
          <w:tcPr>
            <w:tcW w:w="2126" w:type="dxa"/>
            <w:vMerge w:val="restart"/>
          </w:tcPr>
          <w:p w:rsidR="00D23E73" w:rsidRPr="00AB4A68" w:rsidRDefault="00D23E73" w:rsidP="002F6C75">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2F6C75">
              <w:rPr>
                <w:rFonts w:ascii="Times New Roman" w:eastAsia="Times New Roman" w:hAnsi="Times New Roman" w:cs="Times New Roman"/>
                <w:bCs/>
                <w:sz w:val="18"/>
                <w:szCs w:val="18"/>
                <w:lang w:eastAsia="ru-RU"/>
              </w:rPr>
              <w:lastRenderedPageBreak/>
              <w:tab/>
            </w:r>
            <w:r w:rsidRPr="002F6C75">
              <w:rPr>
                <w:rFonts w:ascii="Times New Roman" w:eastAsia="Times New Roman" w:hAnsi="Times New Roman" w:cs="Times New Roman"/>
                <w:bCs/>
                <w:sz w:val="18"/>
                <w:szCs w:val="18"/>
                <w:lang w:eastAsia="ru-RU"/>
              </w:rPr>
              <w:tab/>
            </w:r>
            <w:r w:rsidRPr="002F6C75">
              <w:rPr>
                <w:rFonts w:ascii="Times New Roman" w:eastAsia="Times New Roman" w:hAnsi="Times New Roman" w:cs="Times New Roman"/>
                <w:bCs/>
                <w:sz w:val="18"/>
                <w:szCs w:val="18"/>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813</w:t>
            </w:r>
          </w:p>
        </w:tc>
        <w:tc>
          <w:tcPr>
            <w:tcW w:w="567"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0503</w:t>
            </w:r>
          </w:p>
        </w:tc>
        <w:tc>
          <w:tcPr>
            <w:tcW w:w="1134"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21001R5551</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521</w:t>
            </w:r>
          </w:p>
        </w:tc>
        <w:tc>
          <w:tcPr>
            <w:tcW w:w="968" w:type="dxa"/>
          </w:tcPr>
          <w:p w:rsidR="00D23E73" w:rsidRPr="002F6C75"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631,4</w:t>
            </w:r>
          </w:p>
        </w:tc>
        <w:tc>
          <w:tcPr>
            <w:tcW w:w="969" w:type="dxa"/>
          </w:tcPr>
          <w:p w:rsidR="00D23E73" w:rsidRPr="002F6C75"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631,4</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2F6C75"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588,4</w:t>
            </w:r>
          </w:p>
        </w:tc>
        <w:tc>
          <w:tcPr>
            <w:tcW w:w="969" w:type="dxa"/>
          </w:tcPr>
          <w:p w:rsidR="00D23E73" w:rsidRPr="002F6C75"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588,4</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2F6C75"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31,0</w:t>
            </w:r>
          </w:p>
        </w:tc>
        <w:tc>
          <w:tcPr>
            <w:tcW w:w="969" w:type="dxa"/>
          </w:tcPr>
          <w:p w:rsidR="00D23E73" w:rsidRPr="002F6C75"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31,0</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2F6C75"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12,0</w:t>
            </w:r>
          </w:p>
        </w:tc>
        <w:tc>
          <w:tcPr>
            <w:tcW w:w="969" w:type="dxa"/>
          </w:tcPr>
          <w:p w:rsidR="00D23E73" w:rsidRPr="002F6C75"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12,0</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2F6C75"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p>
        </w:tc>
        <w:tc>
          <w:tcPr>
            <w:tcW w:w="969" w:type="dxa"/>
          </w:tcPr>
          <w:p w:rsidR="00D23E73" w:rsidRPr="002F6C75"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p>
        </w:tc>
        <w:tc>
          <w:tcPr>
            <w:tcW w:w="969"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66"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48"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90"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r>
      <w:tr w:rsidR="00D23E73" w:rsidRPr="003F67C6" w:rsidTr="009829A9">
        <w:tc>
          <w:tcPr>
            <w:tcW w:w="2093" w:type="dxa"/>
            <w:vMerge w:val="restart"/>
          </w:tcPr>
          <w:p w:rsidR="00D23E73" w:rsidRDefault="00D23E73" w:rsidP="008219F8">
            <w:pPr>
              <w:shd w:val="clear" w:color="auto" w:fill="FFFFFF"/>
              <w:spacing w:after="0" w:line="240" w:lineRule="auto"/>
              <w:jc w:val="both"/>
              <w:rPr>
                <w:rFonts w:ascii="Times New Roman" w:eastAsia="Times New Roman" w:hAnsi="Times New Roman" w:cs="Times New Roman"/>
                <w:b/>
                <w:sz w:val="18"/>
                <w:szCs w:val="18"/>
                <w:lang w:eastAsia="ru-RU"/>
              </w:rPr>
            </w:pPr>
            <w:r w:rsidRPr="008219F8">
              <w:rPr>
                <w:rFonts w:ascii="Times New Roman" w:eastAsia="Times New Roman" w:hAnsi="Times New Roman" w:cs="Times New Roman"/>
                <w:b/>
                <w:sz w:val="18"/>
                <w:szCs w:val="18"/>
                <w:lang w:eastAsia="ru-RU"/>
              </w:rPr>
              <w:t xml:space="preserve">Мероприятие 1.7. </w:t>
            </w:r>
          </w:p>
          <w:p w:rsidR="00D23E73" w:rsidRPr="008219F8" w:rsidRDefault="00D23E73" w:rsidP="008219F8">
            <w:pPr>
              <w:shd w:val="clear" w:color="auto" w:fill="FFFFFF"/>
              <w:spacing w:after="0" w:line="240" w:lineRule="auto"/>
              <w:jc w:val="both"/>
              <w:rPr>
                <w:rFonts w:ascii="Times New Roman" w:eastAsia="Times New Roman" w:hAnsi="Times New Roman" w:cs="Times New Roman"/>
                <w:b/>
                <w:sz w:val="18"/>
                <w:szCs w:val="18"/>
                <w:lang w:eastAsia="ru-RU"/>
              </w:rPr>
            </w:pPr>
            <w:r w:rsidRPr="008219F8">
              <w:rPr>
                <w:rFonts w:ascii="Times New Roman" w:eastAsia="Times New Roman" w:hAnsi="Times New Roman" w:cs="Times New Roman"/>
                <w:b/>
                <w:sz w:val="18"/>
                <w:szCs w:val="18"/>
                <w:lang w:eastAsia="ru-RU"/>
              </w:rPr>
              <w:t>Субсидии на  по</w:t>
            </w:r>
            <w:r w:rsidRPr="008219F8">
              <w:rPr>
                <w:rFonts w:ascii="Times New Roman" w:eastAsia="Times New Roman" w:hAnsi="Times New Roman" w:cs="Times New Roman"/>
                <w:b/>
                <w:sz w:val="18"/>
                <w:szCs w:val="18"/>
                <w:lang w:eastAsia="ru-RU"/>
              </w:rPr>
              <w:t>д</w:t>
            </w:r>
            <w:r w:rsidRPr="008219F8">
              <w:rPr>
                <w:rFonts w:ascii="Times New Roman" w:eastAsia="Times New Roman" w:hAnsi="Times New Roman" w:cs="Times New Roman"/>
                <w:b/>
                <w:sz w:val="18"/>
                <w:szCs w:val="18"/>
                <w:lang w:eastAsia="ru-RU"/>
              </w:rPr>
              <w:t>держку благоустро</w:t>
            </w:r>
            <w:r w:rsidRPr="008219F8">
              <w:rPr>
                <w:rFonts w:ascii="Times New Roman" w:eastAsia="Times New Roman" w:hAnsi="Times New Roman" w:cs="Times New Roman"/>
                <w:b/>
                <w:sz w:val="18"/>
                <w:szCs w:val="18"/>
                <w:lang w:eastAsia="ru-RU"/>
              </w:rPr>
              <w:t>й</w:t>
            </w:r>
            <w:r w:rsidRPr="008219F8">
              <w:rPr>
                <w:rFonts w:ascii="Times New Roman" w:eastAsia="Times New Roman" w:hAnsi="Times New Roman" w:cs="Times New Roman"/>
                <w:b/>
                <w:sz w:val="18"/>
                <w:szCs w:val="18"/>
                <w:lang w:eastAsia="ru-RU"/>
              </w:rPr>
              <w:t>ства дворовых терр</w:t>
            </w:r>
            <w:r w:rsidRPr="008219F8">
              <w:rPr>
                <w:rFonts w:ascii="Times New Roman" w:eastAsia="Times New Roman" w:hAnsi="Times New Roman" w:cs="Times New Roman"/>
                <w:b/>
                <w:sz w:val="18"/>
                <w:szCs w:val="18"/>
                <w:lang w:eastAsia="ru-RU"/>
              </w:rPr>
              <w:t>и</w:t>
            </w:r>
            <w:r w:rsidRPr="008219F8">
              <w:rPr>
                <w:rFonts w:ascii="Times New Roman" w:eastAsia="Times New Roman" w:hAnsi="Times New Roman" w:cs="Times New Roman"/>
                <w:b/>
                <w:sz w:val="18"/>
                <w:szCs w:val="18"/>
                <w:lang w:eastAsia="ru-RU"/>
              </w:rPr>
              <w:t xml:space="preserve">торий МКД </w:t>
            </w:r>
            <w:r>
              <w:rPr>
                <w:rFonts w:ascii="Times New Roman" w:eastAsia="Times New Roman" w:hAnsi="Times New Roman" w:cs="Times New Roman"/>
                <w:b/>
                <w:sz w:val="18"/>
                <w:szCs w:val="18"/>
                <w:lang w:eastAsia="ru-RU"/>
              </w:rPr>
              <w:t xml:space="preserve">поселений </w:t>
            </w:r>
            <w:proofErr w:type="spellStart"/>
            <w:r w:rsidRPr="008219F8">
              <w:rPr>
                <w:rFonts w:ascii="Times New Roman" w:eastAsia="Times New Roman" w:hAnsi="Times New Roman" w:cs="Times New Roman"/>
                <w:b/>
                <w:sz w:val="18"/>
                <w:szCs w:val="18"/>
                <w:lang w:eastAsia="ru-RU"/>
              </w:rPr>
              <w:t>Адыге-Хабльского</w:t>
            </w:r>
            <w:proofErr w:type="spellEnd"/>
            <w:r w:rsidRPr="008219F8">
              <w:rPr>
                <w:rFonts w:ascii="Times New Roman" w:eastAsia="Times New Roman" w:hAnsi="Times New Roman" w:cs="Times New Roman"/>
                <w:b/>
                <w:sz w:val="18"/>
                <w:szCs w:val="18"/>
                <w:lang w:eastAsia="ru-RU"/>
              </w:rPr>
              <w:t xml:space="preserve"> района</w:t>
            </w:r>
          </w:p>
        </w:tc>
        <w:tc>
          <w:tcPr>
            <w:tcW w:w="2126" w:type="dxa"/>
            <w:vMerge w:val="restart"/>
          </w:tcPr>
          <w:p w:rsidR="00D23E73" w:rsidRPr="00AB4A68" w:rsidRDefault="00D23E73" w:rsidP="002F6C75">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2F6C75">
              <w:rPr>
                <w:rFonts w:ascii="Times New Roman" w:eastAsia="Times New Roman" w:hAnsi="Times New Roman" w:cs="Times New Roman"/>
                <w:bCs/>
                <w:sz w:val="18"/>
                <w:szCs w:val="18"/>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813</w:t>
            </w:r>
          </w:p>
        </w:tc>
        <w:tc>
          <w:tcPr>
            <w:tcW w:w="567"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0503</w:t>
            </w:r>
          </w:p>
        </w:tc>
        <w:tc>
          <w:tcPr>
            <w:tcW w:w="1134"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21001R5551</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521</w:t>
            </w:r>
          </w:p>
        </w:tc>
        <w:tc>
          <w:tcPr>
            <w:tcW w:w="968" w:type="dxa"/>
          </w:tcPr>
          <w:p w:rsidR="00D23E73" w:rsidRPr="002F6C75" w:rsidRDefault="00D23E73" w:rsidP="00610A68">
            <w:pPr>
              <w:spacing w:after="0" w:line="240" w:lineRule="auto"/>
              <w:ind w:hanging="108"/>
              <w:rPr>
                <w:rFonts w:ascii="Times New Roman" w:eastAsia="Times New Roman" w:hAnsi="Times New Roman" w:cs="Times New Roman"/>
                <w:b/>
                <w:strike/>
                <w:color w:val="FF0000"/>
                <w:sz w:val="18"/>
                <w:szCs w:val="18"/>
                <w:lang w:eastAsia="ru-RU"/>
              </w:rPr>
            </w:pPr>
            <w:r w:rsidRPr="002F6C75">
              <w:rPr>
                <w:rFonts w:ascii="Times New Roman" w:eastAsia="Times New Roman" w:hAnsi="Times New Roman" w:cs="Times New Roman"/>
                <w:b/>
                <w:bCs/>
                <w:color w:val="FF0000"/>
                <w:sz w:val="18"/>
                <w:szCs w:val="18"/>
                <w:lang w:eastAsia="ru-RU"/>
              </w:rPr>
              <w:t xml:space="preserve">     </w:t>
            </w:r>
            <w:r>
              <w:rPr>
                <w:rFonts w:ascii="Times New Roman" w:eastAsia="Times New Roman" w:hAnsi="Times New Roman" w:cs="Times New Roman"/>
                <w:b/>
                <w:bCs/>
                <w:color w:val="FF0000"/>
                <w:sz w:val="18"/>
                <w:szCs w:val="18"/>
                <w:lang w:eastAsia="ru-RU"/>
              </w:rPr>
              <w:t>447,0</w:t>
            </w:r>
          </w:p>
        </w:tc>
        <w:tc>
          <w:tcPr>
            <w:tcW w:w="969" w:type="dxa"/>
          </w:tcPr>
          <w:p w:rsidR="00D23E73" w:rsidRPr="002F6C75" w:rsidRDefault="00D23E73" w:rsidP="0029498E">
            <w:pPr>
              <w:spacing w:after="0" w:line="240" w:lineRule="auto"/>
              <w:ind w:hanging="108"/>
              <w:rPr>
                <w:rFonts w:ascii="Times New Roman" w:eastAsia="Times New Roman" w:hAnsi="Times New Roman" w:cs="Times New Roman"/>
                <w:b/>
                <w:strike/>
                <w:color w:val="FF0000"/>
                <w:sz w:val="18"/>
                <w:szCs w:val="18"/>
                <w:lang w:eastAsia="ru-RU"/>
              </w:rPr>
            </w:pPr>
            <w:r w:rsidRPr="002F6C75">
              <w:rPr>
                <w:rFonts w:ascii="Times New Roman" w:eastAsia="Times New Roman" w:hAnsi="Times New Roman" w:cs="Times New Roman"/>
                <w:b/>
                <w:bCs/>
                <w:color w:val="FF0000"/>
                <w:sz w:val="18"/>
                <w:szCs w:val="18"/>
                <w:lang w:eastAsia="ru-RU"/>
              </w:rPr>
              <w:t xml:space="preserve">     </w:t>
            </w:r>
            <w:r>
              <w:rPr>
                <w:rFonts w:ascii="Times New Roman" w:eastAsia="Times New Roman" w:hAnsi="Times New Roman" w:cs="Times New Roman"/>
                <w:b/>
                <w:bCs/>
                <w:color w:val="FF0000"/>
                <w:sz w:val="18"/>
                <w:szCs w:val="18"/>
                <w:lang w:eastAsia="ru-RU"/>
              </w:rPr>
              <w:t>447,0</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2F6C75"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416,6</w:t>
            </w:r>
          </w:p>
        </w:tc>
        <w:tc>
          <w:tcPr>
            <w:tcW w:w="969" w:type="dxa"/>
          </w:tcPr>
          <w:p w:rsidR="00D23E73" w:rsidRPr="002F6C75"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416,6</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2F6C75"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 xml:space="preserve">     22,0</w:t>
            </w:r>
            <w:r w:rsidRPr="002F6C75">
              <w:rPr>
                <w:rFonts w:ascii="Times New Roman" w:eastAsia="Times New Roman" w:hAnsi="Times New Roman" w:cs="Times New Roman"/>
                <w:b/>
                <w:bCs/>
                <w:color w:val="FF0000"/>
                <w:sz w:val="18"/>
                <w:szCs w:val="18"/>
                <w:lang w:eastAsia="ru-RU"/>
              </w:rPr>
              <w:tab/>
            </w:r>
          </w:p>
        </w:tc>
        <w:tc>
          <w:tcPr>
            <w:tcW w:w="969" w:type="dxa"/>
          </w:tcPr>
          <w:p w:rsidR="00D23E73" w:rsidRPr="002F6C75"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 xml:space="preserve">     22,0</w:t>
            </w:r>
            <w:r w:rsidRPr="002F6C75">
              <w:rPr>
                <w:rFonts w:ascii="Times New Roman" w:eastAsia="Times New Roman" w:hAnsi="Times New Roman" w:cs="Times New Roman"/>
                <w:b/>
                <w:bCs/>
                <w:color w:val="FF0000"/>
                <w:sz w:val="18"/>
                <w:szCs w:val="18"/>
                <w:lang w:eastAsia="ru-RU"/>
              </w:rPr>
              <w:tab/>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2F6C75"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8,4</w:t>
            </w:r>
          </w:p>
        </w:tc>
        <w:tc>
          <w:tcPr>
            <w:tcW w:w="969" w:type="dxa"/>
          </w:tcPr>
          <w:p w:rsidR="00D23E73" w:rsidRPr="002F6C75"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8,4</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E85800"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p>
        </w:tc>
        <w:tc>
          <w:tcPr>
            <w:tcW w:w="969" w:type="dxa"/>
          </w:tcPr>
          <w:p w:rsidR="00D23E73" w:rsidRPr="00E85800"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p>
        </w:tc>
        <w:tc>
          <w:tcPr>
            <w:tcW w:w="969"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66"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48"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90"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r>
      <w:tr w:rsidR="00D23E73" w:rsidRPr="003F67C6" w:rsidTr="009829A9">
        <w:tc>
          <w:tcPr>
            <w:tcW w:w="2093" w:type="dxa"/>
            <w:vMerge w:val="restart"/>
          </w:tcPr>
          <w:p w:rsidR="00D23E73" w:rsidRDefault="00D23E73" w:rsidP="00B766FF">
            <w:pPr>
              <w:shd w:val="clear" w:color="auto" w:fill="FFFFFF"/>
              <w:spacing w:after="0" w:line="240" w:lineRule="auto"/>
              <w:jc w:val="both"/>
              <w:rPr>
                <w:rFonts w:ascii="Times New Roman" w:eastAsia="Times New Roman" w:hAnsi="Times New Roman" w:cs="Times New Roman"/>
                <w:b/>
                <w:sz w:val="18"/>
                <w:szCs w:val="18"/>
                <w:lang w:eastAsia="ru-RU"/>
              </w:rPr>
            </w:pPr>
            <w:r w:rsidRPr="00B766FF">
              <w:rPr>
                <w:rFonts w:ascii="Times New Roman" w:eastAsia="Times New Roman" w:hAnsi="Times New Roman" w:cs="Times New Roman"/>
                <w:b/>
                <w:sz w:val="18"/>
                <w:szCs w:val="18"/>
                <w:lang w:eastAsia="ru-RU"/>
              </w:rPr>
              <w:t xml:space="preserve">Мероприятие 1.8. </w:t>
            </w:r>
          </w:p>
          <w:p w:rsidR="00D23E73" w:rsidRPr="00B766FF" w:rsidRDefault="00D23E73" w:rsidP="00B766FF">
            <w:pPr>
              <w:shd w:val="clear" w:color="auto" w:fill="FFFFFF"/>
              <w:spacing w:after="0" w:line="240" w:lineRule="auto"/>
              <w:jc w:val="both"/>
              <w:rPr>
                <w:rFonts w:ascii="Times New Roman" w:eastAsia="Times New Roman" w:hAnsi="Times New Roman" w:cs="Times New Roman"/>
                <w:b/>
                <w:sz w:val="18"/>
                <w:szCs w:val="18"/>
                <w:lang w:eastAsia="ru-RU"/>
              </w:rPr>
            </w:pPr>
            <w:r w:rsidRPr="00B766FF">
              <w:rPr>
                <w:rFonts w:ascii="Times New Roman" w:eastAsia="Times New Roman" w:hAnsi="Times New Roman" w:cs="Times New Roman"/>
                <w:b/>
                <w:sz w:val="18"/>
                <w:szCs w:val="18"/>
                <w:lang w:eastAsia="ru-RU"/>
              </w:rPr>
              <w:t>Субсидии на  по</w:t>
            </w:r>
            <w:r w:rsidRPr="00B766FF">
              <w:rPr>
                <w:rFonts w:ascii="Times New Roman" w:eastAsia="Times New Roman" w:hAnsi="Times New Roman" w:cs="Times New Roman"/>
                <w:b/>
                <w:sz w:val="18"/>
                <w:szCs w:val="18"/>
                <w:lang w:eastAsia="ru-RU"/>
              </w:rPr>
              <w:t>д</w:t>
            </w:r>
            <w:r w:rsidRPr="00B766FF">
              <w:rPr>
                <w:rFonts w:ascii="Times New Roman" w:eastAsia="Times New Roman" w:hAnsi="Times New Roman" w:cs="Times New Roman"/>
                <w:b/>
                <w:sz w:val="18"/>
                <w:szCs w:val="18"/>
                <w:lang w:eastAsia="ru-RU"/>
              </w:rPr>
              <w:t>держку благоустро</w:t>
            </w:r>
            <w:r w:rsidRPr="00B766FF">
              <w:rPr>
                <w:rFonts w:ascii="Times New Roman" w:eastAsia="Times New Roman" w:hAnsi="Times New Roman" w:cs="Times New Roman"/>
                <w:b/>
                <w:sz w:val="18"/>
                <w:szCs w:val="18"/>
                <w:lang w:eastAsia="ru-RU"/>
              </w:rPr>
              <w:t>й</w:t>
            </w:r>
            <w:r w:rsidRPr="00B766FF">
              <w:rPr>
                <w:rFonts w:ascii="Times New Roman" w:eastAsia="Times New Roman" w:hAnsi="Times New Roman" w:cs="Times New Roman"/>
                <w:b/>
                <w:sz w:val="18"/>
                <w:szCs w:val="18"/>
                <w:lang w:eastAsia="ru-RU"/>
              </w:rPr>
              <w:t>ства дворовых терр</w:t>
            </w:r>
            <w:r w:rsidRPr="00B766FF">
              <w:rPr>
                <w:rFonts w:ascii="Times New Roman" w:eastAsia="Times New Roman" w:hAnsi="Times New Roman" w:cs="Times New Roman"/>
                <w:b/>
                <w:sz w:val="18"/>
                <w:szCs w:val="18"/>
                <w:lang w:eastAsia="ru-RU"/>
              </w:rPr>
              <w:t>и</w:t>
            </w:r>
            <w:r w:rsidRPr="00B766FF">
              <w:rPr>
                <w:rFonts w:ascii="Times New Roman" w:eastAsia="Times New Roman" w:hAnsi="Times New Roman" w:cs="Times New Roman"/>
                <w:b/>
                <w:sz w:val="18"/>
                <w:szCs w:val="18"/>
                <w:lang w:eastAsia="ru-RU"/>
              </w:rPr>
              <w:t>торий МКД поселений Ногайского района,</w:t>
            </w:r>
          </w:p>
        </w:tc>
        <w:tc>
          <w:tcPr>
            <w:tcW w:w="2126" w:type="dxa"/>
            <w:vMerge w:val="restart"/>
          </w:tcPr>
          <w:p w:rsidR="00D23E73" w:rsidRPr="00AB4A68" w:rsidRDefault="00D23E73" w:rsidP="002F6C75">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2F6C75">
              <w:rPr>
                <w:rFonts w:ascii="Times New Roman" w:eastAsia="Times New Roman" w:hAnsi="Times New Roman" w:cs="Times New Roman"/>
                <w:bCs/>
                <w:sz w:val="18"/>
                <w:szCs w:val="18"/>
                <w:lang w:eastAsia="ru-RU"/>
              </w:rPr>
              <w:tab/>
            </w:r>
            <w:r w:rsidRPr="002F6C75">
              <w:rPr>
                <w:rFonts w:ascii="Times New Roman" w:eastAsia="Times New Roman" w:hAnsi="Times New Roman" w:cs="Times New Roman"/>
                <w:bCs/>
                <w:sz w:val="18"/>
                <w:szCs w:val="18"/>
                <w:lang w:eastAsia="ru-RU"/>
              </w:rPr>
              <w:tab/>
            </w:r>
            <w:r w:rsidRPr="002F6C75">
              <w:rPr>
                <w:rFonts w:ascii="Times New Roman" w:eastAsia="Times New Roman" w:hAnsi="Times New Roman" w:cs="Times New Roman"/>
                <w:bCs/>
                <w:sz w:val="18"/>
                <w:szCs w:val="18"/>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813</w:t>
            </w:r>
          </w:p>
        </w:tc>
        <w:tc>
          <w:tcPr>
            <w:tcW w:w="567"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0503</w:t>
            </w:r>
          </w:p>
        </w:tc>
        <w:tc>
          <w:tcPr>
            <w:tcW w:w="1134"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21001R5551</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521</w:t>
            </w: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sidRPr="003C776F">
              <w:rPr>
                <w:rFonts w:ascii="Times New Roman" w:eastAsia="Times New Roman" w:hAnsi="Times New Roman" w:cs="Times New Roman"/>
                <w:b/>
                <w:bCs/>
                <w:color w:val="FF0000"/>
                <w:sz w:val="18"/>
                <w:szCs w:val="18"/>
                <w:lang w:eastAsia="ru-RU"/>
              </w:rPr>
              <w:t>683,4</w:t>
            </w:r>
          </w:p>
        </w:tc>
        <w:tc>
          <w:tcPr>
            <w:tcW w:w="969" w:type="dxa"/>
          </w:tcPr>
          <w:p w:rsidR="00D23E73" w:rsidRPr="003C776F"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sidRPr="003C776F">
              <w:rPr>
                <w:rFonts w:ascii="Times New Roman" w:eastAsia="Times New Roman" w:hAnsi="Times New Roman" w:cs="Times New Roman"/>
                <w:b/>
                <w:bCs/>
                <w:color w:val="FF0000"/>
                <w:sz w:val="18"/>
                <w:szCs w:val="18"/>
                <w:lang w:eastAsia="ru-RU"/>
              </w:rPr>
              <w:t>683,4</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sidRPr="003C776F">
              <w:rPr>
                <w:rFonts w:ascii="Times New Roman" w:eastAsia="Times New Roman" w:hAnsi="Times New Roman" w:cs="Times New Roman"/>
                <w:b/>
                <w:bCs/>
                <w:color w:val="FF0000"/>
                <w:sz w:val="18"/>
                <w:szCs w:val="18"/>
                <w:lang w:eastAsia="ru-RU"/>
              </w:rPr>
              <w:t>636,</w:t>
            </w:r>
            <w:r>
              <w:rPr>
                <w:rFonts w:ascii="Times New Roman" w:eastAsia="Times New Roman" w:hAnsi="Times New Roman" w:cs="Times New Roman"/>
                <w:b/>
                <w:bCs/>
                <w:color w:val="FF0000"/>
                <w:sz w:val="18"/>
                <w:szCs w:val="18"/>
                <w:lang w:eastAsia="ru-RU"/>
              </w:rPr>
              <w:t>8</w:t>
            </w:r>
          </w:p>
        </w:tc>
        <w:tc>
          <w:tcPr>
            <w:tcW w:w="969" w:type="dxa"/>
          </w:tcPr>
          <w:p w:rsidR="00D23E73" w:rsidRPr="003C776F" w:rsidRDefault="00D23E73" w:rsidP="0013309E">
            <w:pPr>
              <w:spacing w:after="0" w:line="240" w:lineRule="auto"/>
              <w:ind w:hanging="108"/>
              <w:jc w:val="center"/>
              <w:rPr>
                <w:rFonts w:ascii="Times New Roman" w:eastAsia="Times New Roman" w:hAnsi="Times New Roman" w:cs="Times New Roman"/>
                <w:b/>
                <w:strike/>
                <w:color w:val="FF0000"/>
                <w:sz w:val="18"/>
                <w:szCs w:val="18"/>
                <w:lang w:eastAsia="ru-RU"/>
              </w:rPr>
            </w:pPr>
            <w:r w:rsidRPr="003C776F">
              <w:rPr>
                <w:rFonts w:ascii="Times New Roman" w:eastAsia="Times New Roman" w:hAnsi="Times New Roman" w:cs="Times New Roman"/>
                <w:b/>
                <w:bCs/>
                <w:color w:val="FF0000"/>
                <w:sz w:val="18"/>
                <w:szCs w:val="18"/>
                <w:lang w:eastAsia="ru-RU"/>
              </w:rPr>
              <w:t>636,</w:t>
            </w:r>
            <w:r>
              <w:rPr>
                <w:rFonts w:ascii="Times New Roman" w:eastAsia="Times New Roman" w:hAnsi="Times New Roman" w:cs="Times New Roman"/>
                <w:b/>
                <w:bCs/>
                <w:color w:val="FF0000"/>
                <w:sz w:val="18"/>
                <w:szCs w:val="18"/>
                <w:lang w:eastAsia="ru-RU"/>
              </w:rPr>
              <w:t>8</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sidRPr="003C776F">
              <w:rPr>
                <w:rFonts w:ascii="Times New Roman" w:eastAsia="Times New Roman" w:hAnsi="Times New Roman" w:cs="Times New Roman"/>
                <w:b/>
                <w:bCs/>
                <w:color w:val="FF0000"/>
                <w:sz w:val="18"/>
                <w:szCs w:val="18"/>
                <w:lang w:eastAsia="ru-RU"/>
              </w:rPr>
              <w:t>33,5</w:t>
            </w:r>
          </w:p>
        </w:tc>
        <w:tc>
          <w:tcPr>
            <w:tcW w:w="969" w:type="dxa"/>
          </w:tcPr>
          <w:p w:rsidR="00D23E73" w:rsidRPr="003C776F"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sidRPr="003C776F">
              <w:rPr>
                <w:rFonts w:ascii="Times New Roman" w:eastAsia="Times New Roman" w:hAnsi="Times New Roman" w:cs="Times New Roman"/>
                <w:b/>
                <w:bCs/>
                <w:color w:val="FF0000"/>
                <w:sz w:val="18"/>
                <w:szCs w:val="18"/>
                <w:lang w:eastAsia="ru-RU"/>
              </w:rPr>
              <w:t>33,5</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13,1</w:t>
            </w:r>
          </w:p>
        </w:tc>
        <w:tc>
          <w:tcPr>
            <w:tcW w:w="969" w:type="dxa"/>
          </w:tcPr>
          <w:p w:rsidR="00D23E73" w:rsidRPr="003C776F"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13,1</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E85800">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E85800">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p>
        </w:tc>
        <w:tc>
          <w:tcPr>
            <w:tcW w:w="969" w:type="dxa"/>
          </w:tcPr>
          <w:p w:rsidR="00D23E73" w:rsidRPr="003C776F" w:rsidRDefault="00D23E73" w:rsidP="00E85800">
            <w:pPr>
              <w:spacing w:after="0" w:line="240" w:lineRule="auto"/>
              <w:ind w:hanging="108"/>
              <w:jc w:val="center"/>
              <w:rPr>
                <w:rFonts w:ascii="Times New Roman" w:eastAsia="Times New Roman" w:hAnsi="Times New Roman" w:cs="Times New Roman"/>
                <w:b/>
                <w:strike/>
                <w:color w:val="FF0000"/>
                <w:sz w:val="18"/>
                <w:szCs w:val="18"/>
                <w:lang w:eastAsia="ru-RU"/>
              </w:rPr>
            </w:pPr>
          </w:p>
        </w:tc>
        <w:tc>
          <w:tcPr>
            <w:tcW w:w="969"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66"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48"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c>
          <w:tcPr>
            <w:tcW w:w="990" w:type="dxa"/>
          </w:tcPr>
          <w:p w:rsidR="00D23E73" w:rsidRPr="00E85800" w:rsidRDefault="00D23E73" w:rsidP="00E85800">
            <w:pPr>
              <w:spacing w:after="0" w:line="240" w:lineRule="auto"/>
              <w:ind w:hanging="108"/>
              <w:jc w:val="center"/>
              <w:rPr>
                <w:rFonts w:ascii="Times New Roman" w:eastAsia="Times New Roman" w:hAnsi="Times New Roman" w:cs="Times New Roman"/>
                <w:b/>
                <w:sz w:val="18"/>
                <w:szCs w:val="18"/>
                <w:lang w:eastAsia="ru-RU"/>
              </w:rPr>
            </w:pPr>
          </w:p>
        </w:tc>
      </w:tr>
      <w:tr w:rsidR="00D23E73" w:rsidRPr="003F67C6" w:rsidTr="009829A9">
        <w:tc>
          <w:tcPr>
            <w:tcW w:w="2093" w:type="dxa"/>
            <w:vMerge w:val="restart"/>
          </w:tcPr>
          <w:p w:rsidR="00D23E73" w:rsidRDefault="00D23E73" w:rsidP="00B766FF">
            <w:pPr>
              <w:shd w:val="clear" w:color="auto" w:fill="FFFFFF"/>
              <w:spacing w:after="0" w:line="240" w:lineRule="auto"/>
              <w:jc w:val="both"/>
              <w:rPr>
                <w:rFonts w:ascii="Times New Roman" w:eastAsia="Times New Roman" w:hAnsi="Times New Roman" w:cs="Times New Roman"/>
                <w:b/>
                <w:sz w:val="18"/>
                <w:szCs w:val="18"/>
                <w:lang w:eastAsia="ru-RU"/>
              </w:rPr>
            </w:pPr>
            <w:r w:rsidRPr="00B766FF">
              <w:rPr>
                <w:rFonts w:ascii="Times New Roman" w:eastAsia="Times New Roman" w:hAnsi="Times New Roman" w:cs="Times New Roman"/>
                <w:b/>
                <w:sz w:val="18"/>
                <w:szCs w:val="18"/>
                <w:lang w:eastAsia="ru-RU"/>
              </w:rPr>
              <w:t xml:space="preserve">Мероприятие 1.9. </w:t>
            </w:r>
          </w:p>
          <w:p w:rsidR="00D23E73" w:rsidRPr="00B766FF" w:rsidRDefault="00D23E73" w:rsidP="00B766FF">
            <w:pPr>
              <w:shd w:val="clear" w:color="auto" w:fill="FFFFFF"/>
              <w:spacing w:after="0" w:line="240" w:lineRule="auto"/>
              <w:jc w:val="both"/>
              <w:rPr>
                <w:rFonts w:ascii="Times New Roman" w:eastAsia="Times New Roman" w:hAnsi="Times New Roman" w:cs="Times New Roman"/>
                <w:b/>
                <w:sz w:val="18"/>
                <w:szCs w:val="18"/>
                <w:lang w:eastAsia="ru-RU"/>
              </w:rPr>
            </w:pPr>
            <w:r w:rsidRPr="00B766FF">
              <w:rPr>
                <w:rFonts w:ascii="Times New Roman" w:eastAsia="Times New Roman" w:hAnsi="Times New Roman" w:cs="Times New Roman"/>
                <w:b/>
                <w:sz w:val="18"/>
                <w:szCs w:val="18"/>
                <w:lang w:eastAsia="ru-RU"/>
              </w:rPr>
              <w:t>Субсидии на  по</w:t>
            </w:r>
            <w:r w:rsidRPr="00B766FF">
              <w:rPr>
                <w:rFonts w:ascii="Times New Roman" w:eastAsia="Times New Roman" w:hAnsi="Times New Roman" w:cs="Times New Roman"/>
                <w:b/>
                <w:sz w:val="18"/>
                <w:szCs w:val="18"/>
                <w:lang w:eastAsia="ru-RU"/>
              </w:rPr>
              <w:t>д</w:t>
            </w:r>
            <w:r w:rsidRPr="00B766FF">
              <w:rPr>
                <w:rFonts w:ascii="Times New Roman" w:eastAsia="Times New Roman" w:hAnsi="Times New Roman" w:cs="Times New Roman"/>
                <w:b/>
                <w:sz w:val="18"/>
                <w:szCs w:val="18"/>
                <w:lang w:eastAsia="ru-RU"/>
              </w:rPr>
              <w:t>держку благоустро</w:t>
            </w:r>
            <w:r w:rsidRPr="00B766FF">
              <w:rPr>
                <w:rFonts w:ascii="Times New Roman" w:eastAsia="Times New Roman" w:hAnsi="Times New Roman" w:cs="Times New Roman"/>
                <w:b/>
                <w:sz w:val="18"/>
                <w:szCs w:val="18"/>
                <w:lang w:eastAsia="ru-RU"/>
              </w:rPr>
              <w:t>й</w:t>
            </w:r>
            <w:r w:rsidRPr="00B766FF">
              <w:rPr>
                <w:rFonts w:ascii="Times New Roman" w:eastAsia="Times New Roman" w:hAnsi="Times New Roman" w:cs="Times New Roman"/>
                <w:b/>
                <w:sz w:val="18"/>
                <w:szCs w:val="18"/>
                <w:lang w:eastAsia="ru-RU"/>
              </w:rPr>
              <w:t>ства дворовых терр</w:t>
            </w:r>
            <w:r w:rsidRPr="00B766FF">
              <w:rPr>
                <w:rFonts w:ascii="Times New Roman" w:eastAsia="Times New Roman" w:hAnsi="Times New Roman" w:cs="Times New Roman"/>
                <w:b/>
                <w:sz w:val="18"/>
                <w:szCs w:val="18"/>
                <w:lang w:eastAsia="ru-RU"/>
              </w:rPr>
              <w:t>и</w:t>
            </w:r>
            <w:r w:rsidRPr="00B766FF">
              <w:rPr>
                <w:rFonts w:ascii="Times New Roman" w:eastAsia="Times New Roman" w:hAnsi="Times New Roman" w:cs="Times New Roman"/>
                <w:b/>
                <w:sz w:val="18"/>
                <w:szCs w:val="18"/>
                <w:lang w:eastAsia="ru-RU"/>
              </w:rPr>
              <w:t xml:space="preserve">торий МКД поселений </w:t>
            </w:r>
            <w:proofErr w:type="spellStart"/>
            <w:r w:rsidRPr="00B766FF">
              <w:rPr>
                <w:rFonts w:ascii="Times New Roman" w:eastAsia="Times New Roman" w:hAnsi="Times New Roman" w:cs="Times New Roman"/>
                <w:b/>
                <w:sz w:val="18"/>
                <w:szCs w:val="18"/>
                <w:lang w:eastAsia="ru-RU"/>
              </w:rPr>
              <w:t>Малокарачаевского</w:t>
            </w:r>
            <w:proofErr w:type="spellEnd"/>
            <w:r w:rsidRPr="00B766FF">
              <w:rPr>
                <w:rFonts w:ascii="Times New Roman" w:eastAsia="Times New Roman" w:hAnsi="Times New Roman" w:cs="Times New Roman"/>
                <w:b/>
                <w:sz w:val="18"/>
                <w:szCs w:val="18"/>
                <w:lang w:eastAsia="ru-RU"/>
              </w:rPr>
              <w:t xml:space="preserve"> района</w:t>
            </w:r>
          </w:p>
        </w:tc>
        <w:tc>
          <w:tcPr>
            <w:tcW w:w="2126" w:type="dxa"/>
            <w:vMerge w:val="restart"/>
          </w:tcPr>
          <w:p w:rsidR="00D23E73" w:rsidRPr="00AB4A68" w:rsidRDefault="00D23E73" w:rsidP="002F6C75">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2F6C75">
              <w:rPr>
                <w:rFonts w:ascii="Times New Roman" w:eastAsia="Times New Roman" w:hAnsi="Times New Roman" w:cs="Times New Roman"/>
                <w:bCs/>
                <w:sz w:val="18"/>
                <w:szCs w:val="18"/>
                <w:lang w:eastAsia="ru-RU"/>
              </w:rPr>
              <w:tab/>
            </w:r>
            <w:r w:rsidRPr="002F6C75">
              <w:rPr>
                <w:rFonts w:ascii="Times New Roman" w:eastAsia="Times New Roman" w:hAnsi="Times New Roman" w:cs="Times New Roman"/>
                <w:bCs/>
                <w:sz w:val="18"/>
                <w:szCs w:val="18"/>
                <w:lang w:eastAsia="ru-RU"/>
              </w:rPr>
              <w:tab/>
            </w:r>
            <w:r w:rsidRPr="002F6C75">
              <w:rPr>
                <w:rFonts w:ascii="Times New Roman" w:eastAsia="Times New Roman" w:hAnsi="Times New Roman" w:cs="Times New Roman"/>
                <w:bCs/>
                <w:sz w:val="18"/>
                <w:szCs w:val="18"/>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813</w:t>
            </w:r>
          </w:p>
        </w:tc>
        <w:tc>
          <w:tcPr>
            <w:tcW w:w="567"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0503</w:t>
            </w:r>
          </w:p>
        </w:tc>
        <w:tc>
          <w:tcPr>
            <w:tcW w:w="1134"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21001R5551</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521</w:t>
            </w: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sidRPr="003C776F">
              <w:rPr>
                <w:rFonts w:ascii="Times New Roman" w:eastAsia="Times New Roman" w:hAnsi="Times New Roman" w:cs="Times New Roman"/>
                <w:b/>
                <w:bCs/>
                <w:color w:val="FF0000"/>
                <w:sz w:val="18"/>
                <w:szCs w:val="18"/>
                <w:lang w:eastAsia="ru-RU"/>
              </w:rPr>
              <w:t>2054,5</w:t>
            </w:r>
          </w:p>
        </w:tc>
        <w:tc>
          <w:tcPr>
            <w:tcW w:w="969" w:type="dxa"/>
          </w:tcPr>
          <w:p w:rsidR="00D23E73" w:rsidRPr="003C776F" w:rsidRDefault="00D23E73" w:rsidP="003815A8">
            <w:pPr>
              <w:spacing w:after="0" w:line="240" w:lineRule="auto"/>
              <w:ind w:hanging="108"/>
              <w:jc w:val="center"/>
              <w:rPr>
                <w:rFonts w:ascii="Times New Roman" w:eastAsia="Times New Roman" w:hAnsi="Times New Roman" w:cs="Times New Roman"/>
                <w:b/>
                <w:strike/>
                <w:color w:val="FF0000"/>
                <w:sz w:val="18"/>
                <w:szCs w:val="18"/>
                <w:lang w:eastAsia="ru-RU"/>
              </w:rPr>
            </w:pPr>
            <w:r w:rsidRPr="003C776F">
              <w:rPr>
                <w:rFonts w:ascii="Times New Roman" w:eastAsia="Times New Roman" w:hAnsi="Times New Roman" w:cs="Times New Roman"/>
                <w:b/>
                <w:bCs/>
                <w:color w:val="FF0000"/>
                <w:sz w:val="18"/>
                <w:szCs w:val="18"/>
                <w:lang w:eastAsia="ru-RU"/>
              </w:rPr>
              <w:t>2054,5</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sidRPr="003C776F">
              <w:rPr>
                <w:rFonts w:ascii="Times New Roman" w:eastAsia="Times New Roman" w:hAnsi="Times New Roman" w:cs="Times New Roman"/>
                <w:b/>
                <w:bCs/>
                <w:color w:val="FF0000"/>
                <w:sz w:val="18"/>
                <w:szCs w:val="18"/>
                <w:lang w:eastAsia="ru-RU"/>
              </w:rPr>
              <w:t>191</w:t>
            </w:r>
            <w:r>
              <w:rPr>
                <w:rFonts w:ascii="Times New Roman" w:eastAsia="Times New Roman" w:hAnsi="Times New Roman" w:cs="Times New Roman"/>
                <w:b/>
                <w:bCs/>
                <w:color w:val="FF0000"/>
                <w:sz w:val="18"/>
                <w:szCs w:val="18"/>
                <w:lang w:eastAsia="ru-RU"/>
              </w:rPr>
              <w:t>3,8</w:t>
            </w:r>
          </w:p>
        </w:tc>
        <w:tc>
          <w:tcPr>
            <w:tcW w:w="969" w:type="dxa"/>
          </w:tcPr>
          <w:p w:rsidR="00D23E73" w:rsidRPr="003C776F" w:rsidRDefault="00D23E73" w:rsidP="00793A0F">
            <w:pPr>
              <w:spacing w:after="0" w:line="240" w:lineRule="auto"/>
              <w:ind w:hanging="108"/>
              <w:jc w:val="center"/>
              <w:rPr>
                <w:rFonts w:ascii="Times New Roman" w:eastAsia="Times New Roman" w:hAnsi="Times New Roman" w:cs="Times New Roman"/>
                <w:b/>
                <w:strike/>
                <w:color w:val="FF0000"/>
                <w:sz w:val="18"/>
                <w:szCs w:val="18"/>
                <w:lang w:eastAsia="ru-RU"/>
              </w:rPr>
            </w:pPr>
            <w:r w:rsidRPr="003C776F">
              <w:rPr>
                <w:rFonts w:ascii="Times New Roman" w:eastAsia="Times New Roman" w:hAnsi="Times New Roman" w:cs="Times New Roman"/>
                <w:b/>
                <w:bCs/>
                <w:color w:val="FF0000"/>
                <w:sz w:val="18"/>
                <w:szCs w:val="18"/>
                <w:lang w:eastAsia="ru-RU"/>
              </w:rPr>
              <w:t>191</w:t>
            </w:r>
            <w:r>
              <w:rPr>
                <w:rFonts w:ascii="Times New Roman" w:eastAsia="Times New Roman" w:hAnsi="Times New Roman" w:cs="Times New Roman"/>
                <w:b/>
                <w:bCs/>
                <w:color w:val="FF0000"/>
                <w:sz w:val="18"/>
                <w:szCs w:val="18"/>
                <w:lang w:eastAsia="ru-RU"/>
              </w:rPr>
              <w:t>3,8</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sidRPr="003C776F">
              <w:rPr>
                <w:rFonts w:ascii="Times New Roman" w:eastAsia="Times New Roman" w:hAnsi="Times New Roman" w:cs="Times New Roman"/>
                <w:b/>
                <w:bCs/>
                <w:color w:val="FF0000"/>
                <w:sz w:val="18"/>
                <w:szCs w:val="18"/>
                <w:lang w:eastAsia="ru-RU"/>
              </w:rPr>
              <w:t>10</w:t>
            </w:r>
            <w:r>
              <w:rPr>
                <w:rFonts w:ascii="Times New Roman" w:eastAsia="Times New Roman" w:hAnsi="Times New Roman" w:cs="Times New Roman"/>
                <w:b/>
                <w:bCs/>
                <w:color w:val="FF0000"/>
                <w:sz w:val="18"/>
                <w:szCs w:val="18"/>
                <w:lang w:eastAsia="ru-RU"/>
              </w:rPr>
              <w:t>0,7</w:t>
            </w:r>
          </w:p>
        </w:tc>
        <w:tc>
          <w:tcPr>
            <w:tcW w:w="969" w:type="dxa"/>
          </w:tcPr>
          <w:p w:rsidR="00D23E73" w:rsidRPr="003C776F" w:rsidRDefault="00D23E73" w:rsidP="00793A0F">
            <w:pPr>
              <w:spacing w:after="0" w:line="240" w:lineRule="auto"/>
              <w:ind w:hanging="108"/>
              <w:jc w:val="center"/>
              <w:rPr>
                <w:rFonts w:ascii="Times New Roman" w:eastAsia="Times New Roman" w:hAnsi="Times New Roman" w:cs="Times New Roman"/>
                <w:b/>
                <w:strike/>
                <w:color w:val="FF0000"/>
                <w:sz w:val="18"/>
                <w:szCs w:val="18"/>
                <w:lang w:eastAsia="ru-RU"/>
              </w:rPr>
            </w:pPr>
            <w:r w:rsidRPr="003C776F">
              <w:rPr>
                <w:rFonts w:ascii="Times New Roman" w:eastAsia="Times New Roman" w:hAnsi="Times New Roman" w:cs="Times New Roman"/>
                <w:b/>
                <w:bCs/>
                <w:color w:val="FF0000"/>
                <w:sz w:val="18"/>
                <w:szCs w:val="18"/>
                <w:lang w:eastAsia="ru-RU"/>
              </w:rPr>
              <w:t>10</w:t>
            </w:r>
            <w:r>
              <w:rPr>
                <w:rFonts w:ascii="Times New Roman" w:eastAsia="Times New Roman" w:hAnsi="Times New Roman" w:cs="Times New Roman"/>
                <w:b/>
                <w:bCs/>
                <w:color w:val="FF0000"/>
                <w:sz w:val="18"/>
                <w:szCs w:val="18"/>
                <w:lang w:eastAsia="ru-RU"/>
              </w:rPr>
              <w:t>0,7</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40,0</w:t>
            </w:r>
          </w:p>
        </w:tc>
        <w:tc>
          <w:tcPr>
            <w:tcW w:w="969" w:type="dxa"/>
          </w:tcPr>
          <w:p w:rsidR="00D23E73" w:rsidRPr="003C776F" w:rsidRDefault="00D23E73" w:rsidP="003815A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40,0</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p>
        </w:tc>
        <w:tc>
          <w:tcPr>
            <w:tcW w:w="969" w:type="dxa"/>
          </w:tcPr>
          <w:p w:rsidR="00D23E73" w:rsidRPr="003C776F" w:rsidRDefault="00D23E73" w:rsidP="003815A8">
            <w:pPr>
              <w:spacing w:after="0" w:line="240" w:lineRule="auto"/>
              <w:ind w:hanging="108"/>
              <w:jc w:val="center"/>
              <w:rPr>
                <w:rFonts w:ascii="Times New Roman" w:eastAsia="Times New Roman" w:hAnsi="Times New Roman" w:cs="Times New Roman"/>
                <w:b/>
                <w:strike/>
                <w:color w:val="FF0000"/>
                <w:sz w:val="18"/>
                <w:szCs w:val="18"/>
                <w:lang w:eastAsia="ru-RU"/>
              </w:rPr>
            </w:pPr>
          </w:p>
        </w:tc>
        <w:tc>
          <w:tcPr>
            <w:tcW w:w="969" w:type="dxa"/>
          </w:tcPr>
          <w:p w:rsidR="00D23E73" w:rsidRPr="00E85800" w:rsidRDefault="00D23E73" w:rsidP="003815A8">
            <w:pPr>
              <w:spacing w:after="0" w:line="240" w:lineRule="auto"/>
              <w:ind w:hanging="108"/>
              <w:jc w:val="center"/>
              <w:rPr>
                <w:rFonts w:ascii="Times New Roman" w:eastAsia="Times New Roman" w:hAnsi="Times New Roman" w:cs="Times New Roman"/>
                <w:b/>
                <w:sz w:val="18"/>
                <w:szCs w:val="18"/>
                <w:lang w:eastAsia="ru-RU"/>
              </w:rPr>
            </w:pPr>
          </w:p>
        </w:tc>
        <w:tc>
          <w:tcPr>
            <w:tcW w:w="966" w:type="dxa"/>
          </w:tcPr>
          <w:p w:rsidR="00D23E73" w:rsidRPr="00E85800" w:rsidRDefault="00D23E73" w:rsidP="003815A8">
            <w:pPr>
              <w:spacing w:after="0" w:line="240" w:lineRule="auto"/>
              <w:ind w:hanging="108"/>
              <w:jc w:val="center"/>
              <w:rPr>
                <w:rFonts w:ascii="Times New Roman" w:eastAsia="Times New Roman" w:hAnsi="Times New Roman" w:cs="Times New Roman"/>
                <w:b/>
                <w:sz w:val="18"/>
                <w:szCs w:val="18"/>
                <w:lang w:eastAsia="ru-RU"/>
              </w:rPr>
            </w:pPr>
          </w:p>
        </w:tc>
        <w:tc>
          <w:tcPr>
            <w:tcW w:w="948" w:type="dxa"/>
          </w:tcPr>
          <w:p w:rsidR="00D23E73" w:rsidRPr="00E85800" w:rsidRDefault="00D23E73" w:rsidP="003815A8">
            <w:pPr>
              <w:spacing w:after="0" w:line="240" w:lineRule="auto"/>
              <w:ind w:hanging="108"/>
              <w:jc w:val="center"/>
              <w:rPr>
                <w:rFonts w:ascii="Times New Roman" w:eastAsia="Times New Roman" w:hAnsi="Times New Roman" w:cs="Times New Roman"/>
                <w:b/>
                <w:sz w:val="18"/>
                <w:szCs w:val="18"/>
                <w:lang w:eastAsia="ru-RU"/>
              </w:rPr>
            </w:pPr>
          </w:p>
        </w:tc>
        <w:tc>
          <w:tcPr>
            <w:tcW w:w="990" w:type="dxa"/>
          </w:tcPr>
          <w:p w:rsidR="00D23E73" w:rsidRPr="00E85800" w:rsidRDefault="00D23E73" w:rsidP="003815A8">
            <w:pPr>
              <w:spacing w:after="0" w:line="240" w:lineRule="auto"/>
              <w:ind w:hanging="108"/>
              <w:jc w:val="center"/>
              <w:rPr>
                <w:rFonts w:ascii="Times New Roman" w:eastAsia="Times New Roman" w:hAnsi="Times New Roman" w:cs="Times New Roman"/>
                <w:b/>
                <w:sz w:val="18"/>
                <w:szCs w:val="18"/>
                <w:lang w:eastAsia="ru-RU"/>
              </w:rPr>
            </w:pPr>
          </w:p>
        </w:tc>
      </w:tr>
      <w:tr w:rsidR="00D23E73" w:rsidRPr="003F67C6" w:rsidTr="009829A9">
        <w:tc>
          <w:tcPr>
            <w:tcW w:w="2093" w:type="dxa"/>
            <w:vMerge w:val="restart"/>
          </w:tcPr>
          <w:p w:rsidR="00D23E73" w:rsidRPr="00B766FF" w:rsidRDefault="00D23E73" w:rsidP="00B766FF">
            <w:pPr>
              <w:shd w:val="clear" w:color="auto" w:fill="FFFFFF"/>
              <w:spacing w:after="0" w:line="240" w:lineRule="auto"/>
              <w:jc w:val="both"/>
              <w:rPr>
                <w:rFonts w:ascii="Times New Roman" w:eastAsia="Times New Roman" w:hAnsi="Times New Roman" w:cs="Times New Roman"/>
                <w:b/>
                <w:sz w:val="18"/>
                <w:szCs w:val="18"/>
                <w:lang w:eastAsia="ru-RU"/>
              </w:rPr>
            </w:pPr>
            <w:r w:rsidRPr="00B766FF">
              <w:rPr>
                <w:rFonts w:ascii="Times New Roman" w:eastAsia="Times New Roman" w:hAnsi="Times New Roman" w:cs="Times New Roman"/>
                <w:b/>
                <w:sz w:val="18"/>
                <w:szCs w:val="18"/>
                <w:lang w:eastAsia="ru-RU"/>
              </w:rPr>
              <w:t>Мероприятие 1.10. Субсидии на  по</w:t>
            </w:r>
            <w:r w:rsidRPr="00B766FF">
              <w:rPr>
                <w:rFonts w:ascii="Times New Roman" w:eastAsia="Times New Roman" w:hAnsi="Times New Roman" w:cs="Times New Roman"/>
                <w:b/>
                <w:sz w:val="18"/>
                <w:szCs w:val="18"/>
                <w:lang w:eastAsia="ru-RU"/>
              </w:rPr>
              <w:t>д</w:t>
            </w:r>
            <w:r w:rsidRPr="00B766FF">
              <w:rPr>
                <w:rFonts w:ascii="Times New Roman" w:eastAsia="Times New Roman" w:hAnsi="Times New Roman" w:cs="Times New Roman"/>
                <w:b/>
                <w:sz w:val="18"/>
                <w:szCs w:val="18"/>
                <w:lang w:eastAsia="ru-RU"/>
              </w:rPr>
              <w:t>держку благоустро</w:t>
            </w:r>
            <w:r w:rsidRPr="00B766FF">
              <w:rPr>
                <w:rFonts w:ascii="Times New Roman" w:eastAsia="Times New Roman" w:hAnsi="Times New Roman" w:cs="Times New Roman"/>
                <w:b/>
                <w:sz w:val="18"/>
                <w:szCs w:val="18"/>
                <w:lang w:eastAsia="ru-RU"/>
              </w:rPr>
              <w:t>й</w:t>
            </w:r>
            <w:r w:rsidRPr="00B766FF">
              <w:rPr>
                <w:rFonts w:ascii="Times New Roman" w:eastAsia="Times New Roman" w:hAnsi="Times New Roman" w:cs="Times New Roman"/>
                <w:b/>
                <w:sz w:val="18"/>
                <w:szCs w:val="18"/>
                <w:lang w:eastAsia="ru-RU"/>
              </w:rPr>
              <w:t>ства дворовых терр</w:t>
            </w:r>
            <w:r w:rsidRPr="00B766FF">
              <w:rPr>
                <w:rFonts w:ascii="Times New Roman" w:eastAsia="Times New Roman" w:hAnsi="Times New Roman" w:cs="Times New Roman"/>
                <w:b/>
                <w:sz w:val="18"/>
                <w:szCs w:val="18"/>
                <w:lang w:eastAsia="ru-RU"/>
              </w:rPr>
              <w:t>и</w:t>
            </w:r>
            <w:r w:rsidRPr="00B766FF">
              <w:rPr>
                <w:rFonts w:ascii="Times New Roman" w:eastAsia="Times New Roman" w:hAnsi="Times New Roman" w:cs="Times New Roman"/>
                <w:b/>
                <w:sz w:val="18"/>
                <w:szCs w:val="18"/>
                <w:lang w:eastAsia="ru-RU"/>
              </w:rPr>
              <w:t>торий МКД поселений  Прикубанского</w:t>
            </w:r>
            <w:r>
              <w:rPr>
                <w:rFonts w:ascii="Times New Roman" w:eastAsia="Times New Roman" w:hAnsi="Times New Roman" w:cs="Times New Roman"/>
                <w:b/>
                <w:sz w:val="18"/>
                <w:szCs w:val="18"/>
                <w:lang w:eastAsia="ru-RU"/>
              </w:rPr>
              <w:t xml:space="preserve"> рай</w:t>
            </w:r>
            <w:r>
              <w:rPr>
                <w:rFonts w:ascii="Times New Roman" w:eastAsia="Times New Roman" w:hAnsi="Times New Roman" w:cs="Times New Roman"/>
                <w:b/>
                <w:sz w:val="18"/>
                <w:szCs w:val="18"/>
                <w:lang w:eastAsia="ru-RU"/>
              </w:rPr>
              <w:t>о</w:t>
            </w:r>
            <w:r>
              <w:rPr>
                <w:rFonts w:ascii="Times New Roman" w:eastAsia="Times New Roman" w:hAnsi="Times New Roman" w:cs="Times New Roman"/>
                <w:b/>
                <w:sz w:val="18"/>
                <w:szCs w:val="18"/>
                <w:lang w:eastAsia="ru-RU"/>
              </w:rPr>
              <w:t>на</w:t>
            </w:r>
          </w:p>
        </w:tc>
        <w:tc>
          <w:tcPr>
            <w:tcW w:w="2126" w:type="dxa"/>
            <w:vMerge w:val="restart"/>
          </w:tcPr>
          <w:p w:rsidR="00D23E73" w:rsidRPr="00AB4A68" w:rsidRDefault="00D23E73" w:rsidP="008661B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2F6C75">
              <w:rPr>
                <w:rFonts w:ascii="Times New Roman" w:eastAsia="Times New Roman" w:hAnsi="Times New Roman" w:cs="Times New Roman"/>
                <w:bCs/>
                <w:sz w:val="18"/>
                <w:szCs w:val="18"/>
                <w:lang w:eastAsia="ru-RU"/>
              </w:rPr>
              <w:tab/>
            </w:r>
            <w:r w:rsidRPr="002F6C75">
              <w:rPr>
                <w:rFonts w:ascii="Times New Roman" w:eastAsia="Times New Roman" w:hAnsi="Times New Roman" w:cs="Times New Roman"/>
                <w:bCs/>
                <w:sz w:val="18"/>
                <w:szCs w:val="18"/>
                <w:lang w:eastAsia="ru-RU"/>
              </w:rPr>
              <w:tab/>
            </w:r>
            <w:r w:rsidRPr="002F6C75">
              <w:rPr>
                <w:rFonts w:ascii="Times New Roman" w:eastAsia="Times New Roman" w:hAnsi="Times New Roman" w:cs="Times New Roman"/>
                <w:bCs/>
                <w:sz w:val="18"/>
                <w:szCs w:val="18"/>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813</w:t>
            </w:r>
          </w:p>
        </w:tc>
        <w:tc>
          <w:tcPr>
            <w:tcW w:w="567"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0503</w:t>
            </w:r>
          </w:p>
        </w:tc>
        <w:tc>
          <w:tcPr>
            <w:tcW w:w="1134" w:type="dxa"/>
          </w:tcPr>
          <w:p w:rsidR="00D23E73" w:rsidRPr="00E85800" w:rsidRDefault="00D23E73" w:rsidP="003815A8">
            <w:pPr>
              <w:ind w:right="-108"/>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21001R5551</w:t>
            </w:r>
          </w:p>
        </w:tc>
        <w:tc>
          <w:tcPr>
            <w:tcW w:w="567" w:type="dxa"/>
          </w:tcPr>
          <w:p w:rsidR="00D23E73" w:rsidRPr="00E85800" w:rsidRDefault="00D23E73" w:rsidP="003815A8">
            <w:pPr>
              <w:rPr>
                <w:rFonts w:ascii="Times New Roman" w:hAnsi="Times New Roman" w:cs="Times New Roman"/>
                <w:b/>
                <w:color w:val="FF0000"/>
                <w:sz w:val="18"/>
                <w:szCs w:val="18"/>
              </w:rPr>
            </w:pPr>
            <w:r w:rsidRPr="00E85800">
              <w:rPr>
                <w:rFonts w:ascii="Times New Roman" w:hAnsi="Times New Roman" w:cs="Times New Roman"/>
                <w:b/>
                <w:color w:val="FF0000"/>
                <w:sz w:val="18"/>
                <w:szCs w:val="18"/>
              </w:rPr>
              <w:t>521</w:t>
            </w: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2159,6</w:t>
            </w:r>
          </w:p>
        </w:tc>
        <w:tc>
          <w:tcPr>
            <w:tcW w:w="969" w:type="dxa"/>
          </w:tcPr>
          <w:p w:rsidR="00D23E73" w:rsidRPr="003C776F" w:rsidRDefault="00D23E73" w:rsidP="008A3772">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2159,6</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2011,70</w:t>
            </w:r>
          </w:p>
        </w:tc>
        <w:tc>
          <w:tcPr>
            <w:tcW w:w="969" w:type="dxa"/>
          </w:tcPr>
          <w:p w:rsidR="00D23E73" w:rsidRPr="003C776F" w:rsidRDefault="00D23E73" w:rsidP="003815A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2011,70</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106,0</w:t>
            </w:r>
          </w:p>
        </w:tc>
        <w:tc>
          <w:tcPr>
            <w:tcW w:w="969" w:type="dxa"/>
          </w:tcPr>
          <w:p w:rsidR="00D23E73" w:rsidRPr="003C776F" w:rsidRDefault="00D23E73" w:rsidP="003815A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106,0</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3C776F"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41,9</w:t>
            </w:r>
          </w:p>
        </w:tc>
        <w:tc>
          <w:tcPr>
            <w:tcW w:w="969" w:type="dxa"/>
          </w:tcPr>
          <w:p w:rsidR="00D23E73" w:rsidRPr="003C776F" w:rsidRDefault="00D23E73" w:rsidP="003815A8">
            <w:pPr>
              <w:spacing w:after="0" w:line="240" w:lineRule="auto"/>
              <w:ind w:hanging="108"/>
              <w:jc w:val="center"/>
              <w:rPr>
                <w:rFonts w:ascii="Times New Roman" w:eastAsia="Times New Roman" w:hAnsi="Times New Roman" w:cs="Times New Roman"/>
                <w:b/>
                <w:strike/>
                <w:color w:val="FF0000"/>
                <w:sz w:val="18"/>
                <w:szCs w:val="18"/>
                <w:lang w:eastAsia="ru-RU"/>
              </w:rPr>
            </w:pPr>
            <w:r>
              <w:rPr>
                <w:rFonts w:ascii="Times New Roman" w:eastAsia="Times New Roman" w:hAnsi="Times New Roman" w:cs="Times New Roman"/>
                <w:b/>
                <w:bCs/>
                <w:color w:val="FF0000"/>
                <w:sz w:val="18"/>
                <w:szCs w:val="18"/>
                <w:lang w:eastAsia="ru-RU"/>
              </w:rPr>
              <w:t>41,9</w:t>
            </w:r>
          </w:p>
        </w:tc>
        <w:tc>
          <w:tcPr>
            <w:tcW w:w="969"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66"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48"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0" w:type="dxa"/>
          </w:tcPr>
          <w:p w:rsidR="00D23E73" w:rsidRPr="00AB4A68" w:rsidRDefault="00D23E73" w:rsidP="00CE54E9">
            <w:pPr>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D23E73" w:rsidRPr="003F67C6" w:rsidTr="009829A9">
        <w:tc>
          <w:tcPr>
            <w:tcW w:w="2093" w:type="dxa"/>
            <w:vMerge/>
          </w:tcPr>
          <w:p w:rsidR="00D23E73" w:rsidRPr="00AB4A68" w:rsidRDefault="00D23E73" w:rsidP="003F67C6">
            <w:pPr>
              <w:shd w:val="clear" w:color="auto" w:fill="FFFFFF"/>
              <w:spacing w:after="0" w:line="240" w:lineRule="auto"/>
              <w:jc w:val="center"/>
              <w:rPr>
                <w:rFonts w:ascii="Times New Roman" w:eastAsia="Times New Roman" w:hAnsi="Times New Roman" w:cs="Times New Roman"/>
                <w:sz w:val="18"/>
                <w:szCs w:val="18"/>
                <w:lang w:eastAsia="ru-RU"/>
              </w:rPr>
            </w:pPr>
          </w:p>
        </w:tc>
        <w:tc>
          <w:tcPr>
            <w:tcW w:w="2126" w:type="dxa"/>
            <w:vMerge/>
          </w:tcPr>
          <w:p w:rsidR="00D23E73" w:rsidRPr="00AB4A6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1134" w:type="dxa"/>
          </w:tcPr>
          <w:p w:rsidR="00D23E73" w:rsidRPr="00E85800" w:rsidRDefault="00D23E73" w:rsidP="003815A8">
            <w:pPr>
              <w:spacing w:after="0" w:line="240" w:lineRule="auto"/>
              <w:ind w:left="-108" w:right="-108"/>
              <w:jc w:val="center"/>
              <w:rPr>
                <w:rFonts w:ascii="Times New Roman" w:eastAsia="Times New Roman" w:hAnsi="Times New Roman" w:cs="Times New Roman"/>
                <w:b/>
                <w:bCs/>
                <w:sz w:val="18"/>
                <w:szCs w:val="18"/>
                <w:lang w:eastAsia="ru-RU"/>
              </w:rPr>
            </w:pPr>
          </w:p>
        </w:tc>
        <w:tc>
          <w:tcPr>
            <w:tcW w:w="567" w:type="dxa"/>
          </w:tcPr>
          <w:p w:rsidR="00D23E73" w:rsidRPr="00E85800" w:rsidRDefault="00D23E73" w:rsidP="003815A8">
            <w:pPr>
              <w:spacing w:after="0" w:line="240" w:lineRule="auto"/>
              <w:jc w:val="center"/>
              <w:rPr>
                <w:rFonts w:ascii="Times New Roman" w:eastAsia="Times New Roman" w:hAnsi="Times New Roman" w:cs="Times New Roman"/>
                <w:b/>
                <w:bCs/>
                <w:sz w:val="18"/>
                <w:szCs w:val="18"/>
                <w:lang w:eastAsia="ru-RU"/>
              </w:rPr>
            </w:pPr>
          </w:p>
        </w:tc>
        <w:tc>
          <w:tcPr>
            <w:tcW w:w="968" w:type="dxa"/>
          </w:tcPr>
          <w:p w:rsidR="00D23E73" w:rsidRPr="00E85800" w:rsidRDefault="00D23E73" w:rsidP="00610A68">
            <w:pPr>
              <w:spacing w:after="0" w:line="240" w:lineRule="auto"/>
              <w:ind w:hanging="108"/>
              <w:jc w:val="center"/>
              <w:rPr>
                <w:rFonts w:ascii="Times New Roman" w:eastAsia="Times New Roman" w:hAnsi="Times New Roman" w:cs="Times New Roman"/>
                <w:b/>
                <w:strike/>
                <w:color w:val="FF0000"/>
                <w:sz w:val="18"/>
                <w:szCs w:val="18"/>
                <w:lang w:eastAsia="ru-RU"/>
              </w:rPr>
            </w:pPr>
          </w:p>
        </w:tc>
        <w:tc>
          <w:tcPr>
            <w:tcW w:w="969" w:type="dxa"/>
          </w:tcPr>
          <w:p w:rsidR="00D23E73" w:rsidRPr="00E85800" w:rsidRDefault="00D23E73" w:rsidP="003815A8">
            <w:pPr>
              <w:spacing w:after="0" w:line="240" w:lineRule="auto"/>
              <w:ind w:hanging="108"/>
              <w:jc w:val="center"/>
              <w:rPr>
                <w:rFonts w:ascii="Times New Roman" w:eastAsia="Times New Roman" w:hAnsi="Times New Roman" w:cs="Times New Roman"/>
                <w:b/>
                <w:strike/>
                <w:color w:val="FF0000"/>
                <w:sz w:val="18"/>
                <w:szCs w:val="18"/>
                <w:lang w:eastAsia="ru-RU"/>
              </w:rPr>
            </w:pPr>
          </w:p>
        </w:tc>
        <w:tc>
          <w:tcPr>
            <w:tcW w:w="969" w:type="dxa"/>
          </w:tcPr>
          <w:p w:rsidR="00D23E73" w:rsidRPr="00E85800" w:rsidRDefault="00D23E73" w:rsidP="003815A8">
            <w:pPr>
              <w:spacing w:after="0" w:line="240" w:lineRule="auto"/>
              <w:ind w:hanging="108"/>
              <w:jc w:val="center"/>
              <w:rPr>
                <w:rFonts w:ascii="Times New Roman" w:eastAsia="Times New Roman" w:hAnsi="Times New Roman" w:cs="Times New Roman"/>
                <w:b/>
                <w:sz w:val="18"/>
                <w:szCs w:val="18"/>
                <w:lang w:eastAsia="ru-RU"/>
              </w:rPr>
            </w:pPr>
          </w:p>
        </w:tc>
        <w:tc>
          <w:tcPr>
            <w:tcW w:w="966" w:type="dxa"/>
          </w:tcPr>
          <w:p w:rsidR="00D23E73" w:rsidRPr="00E85800" w:rsidRDefault="00D23E73" w:rsidP="003815A8">
            <w:pPr>
              <w:spacing w:after="0" w:line="240" w:lineRule="auto"/>
              <w:ind w:hanging="108"/>
              <w:jc w:val="center"/>
              <w:rPr>
                <w:rFonts w:ascii="Times New Roman" w:eastAsia="Times New Roman" w:hAnsi="Times New Roman" w:cs="Times New Roman"/>
                <w:b/>
                <w:sz w:val="18"/>
                <w:szCs w:val="18"/>
                <w:lang w:eastAsia="ru-RU"/>
              </w:rPr>
            </w:pPr>
          </w:p>
        </w:tc>
        <w:tc>
          <w:tcPr>
            <w:tcW w:w="948" w:type="dxa"/>
          </w:tcPr>
          <w:p w:rsidR="00D23E73" w:rsidRPr="00E85800" w:rsidRDefault="00D23E73" w:rsidP="003815A8">
            <w:pPr>
              <w:spacing w:after="0" w:line="240" w:lineRule="auto"/>
              <w:ind w:hanging="108"/>
              <w:jc w:val="center"/>
              <w:rPr>
                <w:rFonts w:ascii="Times New Roman" w:eastAsia="Times New Roman" w:hAnsi="Times New Roman" w:cs="Times New Roman"/>
                <w:b/>
                <w:sz w:val="18"/>
                <w:szCs w:val="18"/>
                <w:lang w:eastAsia="ru-RU"/>
              </w:rPr>
            </w:pPr>
          </w:p>
        </w:tc>
        <w:tc>
          <w:tcPr>
            <w:tcW w:w="990" w:type="dxa"/>
          </w:tcPr>
          <w:p w:rsidR="00D23E73" w:rsidRPr="00E85800" w:rsidRDefault="00D23E73" w:rsidP="003815A8">
            <w:pPr>
              <w:spacing w:after="0" w:line="240" w:lineRule="auto"/>
              <w:ind w:hanging="108"/>
              <w:jc w:val="center"/>
              <w:rPr>
                <w:rFonts w:ascii="Times New Roman" w:eastAsia="Times New Roman" w:hAnsi="Times New Roman" w:cs="Times New Roman"/>
                <w:b/>
                <w:sz w:val="18"/>
                <w:szCs w:val="18"/>
                <w:lang w:eastAsia="ru-RU"/>
              </w:rPr>
            </w:pPr>
          </w:p>
        </w:tc>
      </w:tr>
      <w:tr w:rsidR="00D23E73" w:rsidRPr="003F67C6" w:rsidTr="009829A9">
        <w:tc>
          <w:tcPr>
            <w:tcW w:w="2093" w:type="dxa"/>
            <w:vMerge w:val="restart"/>
          </w:tcPr>
          <w:p w:rsidR="00D23E73" w:rsidRPr="003815A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815A8">
              <w:rPr>
                <w:rFonts w:ascii="Times New Roman" w:eastAsia="Times New Roman" w:hAnsi="Times New Roman" w:cs="Times New Roman"/>
                <w:b/>
                <w:sz w:val="20"/>
                <w:szCs w:val="20"/>
                <w:lang w:eastAsia="ru-RU"/>
              </w:rPr>
              <w:t xml:space="preserve">Основное </w:t>
            </w:r>
          </w:p>
          <w:p w:rsidR="00D23E73" w:rsidRPr="003815A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815A8">
              <w:rPr>
                <w:rFonts w:ascii="Times New Roman" w:eastAsia="Times New Roman" w:hAnsi="Times New Roman" w:cs="Times New Roman"/>
                <w:b/>
                <w:sz w:val="20"/>
                <w:szCs w:val="20"/>
                <w:lang w:eastAsia="ru-RU"/>
              </w:rPr>
              <w:t>мероприятие 2</w:t>
            </w:r>
          </w:p>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sz w:val="20"/>
                <w:szCs w:val="20"/>
                <w:lang w:eastAsia="ru-RU"/>
              </w:rPr>
              <w:t>Субсидии на по</w:t>
            </w:r>
            <w:r w:rsidRPr="003F67C6">
              <w:rPr>
                <w:rFonts w:ascii="Times New Roman" w:eastAsia="Times New Roman" w:hAnsi="Times New Roman" w:cs="Times New Roman"/>
                <w:sz w:val="20"/>
                <w:szCs w:val="20"/>
                <w:lang w:eastAsia="ru-RU"/>
              </w:rPr>
              <w:t>д</w:t>
            </w:r>
            <w:r w:rsidRPr="003F67C6">
              <w:rPr>
                <w:rFonts w:ascii="Times New Roman" w:eastAsia="Times New Roman" w:hAnsi="Times New Roman" w:cs="Times New Roman"/>
                <w:sz w:val="20"/>
                <w:szCs w:val="20"/>
                <w:lang w:eastAsia="ru-RU"/>
              </w:rPr>
              <w:t>держку благоустро</w:t>
            </w:r>
            <w:r w:rsidRPr="003F67C6">
              <w:rPr>
                <w:rFonts w:ascii="Times New Roman" w:eastAsia="Times New Roman" w:hAnsi="Times New Roman" w:cs="Times New Roman"/>
                <w:sz w:val="20"/>
                <w:szCs w:val="20"/>
                <w:lang w:eastAsia="ru-RU"/>
              </w:rPr>
              <w:t>й</w:t>
            </w:r>
            <w:r w:rsidRPr="003F67C6">
              <w:rPr>
                <w:rFonts w:ascii="Times New Roman" w:eastAsia="Times New Roman" w:hAnsi="Times New Roman" w:cs="Times New Roman"/>
                <w:sz w:val="20"/>
                <w:szCs w:val="20"/>
                <w:lang w:eastAsia="ru-RU"/>
              </w:rPr>
              <w:t>ства территорий о</w:t>
            </w:r>
            <w:r w:rsidRPr="003F67C6">
              <w:rPr>
                <w:rFonts w:ascii="Times New Roman" w:eastAsia="Times New Roman" w:hAnsi="Times New Roman" w:cs="Times New Roman"/>
                <w:sz w:val="20"/>
                <w:szCs w:val="20"/>
                <w:lang w:eastAsia="ru-RU"/>
              </w:rPr>
              <w:t>б</w:t>
            </w:r>
            <w:r>
              <w:rPr>
                <w:rFonts w:ascii="Times New Roman" w:eastAsia="Times New Roman" w:hAnsi="Times New Roman" w:cs="Times New Roman"/>
                <w:sz w:val="20"/>
                <w:szCs w:val="20"/>
                <w:lang w:eastAsia="ru-RU"/>
              </w:rPr>
              <w:t>щего пользования, в том числе:</w:t>
            </w:r>
          </w:p>
        </w:tc>
        <w:tc>
          <w:tcPr>
            <w:tcW w:w="2126" w:type="dxa"/>
            <w:vMerge w:val="restart"/>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Министерство стро</w:t>
            </w:r>
            <w:r w:rsidRPr="003F67C6">
              <w:rPr>
                <w:rFonts w:ascii="Times New Roman" w:eastAsia="Times New Roman" w:hAnsi="Times New Roman" w:cs="Times New Roman"/>
                <w:sz w:val="20"/>
                <w:szCs w:val="20"/>
                <w:lang w:eastAsia="ru-RU"/>
              </w:rPr>
              <w:t>и</w:t>
            </w:r>
            <w:r w:rsidRPr="003F67C6">
              <w:rPr>
                <w:rFonts w:ascii="Times New Roman" w:eastAsia="Times New Roman" w:hAnsi="Times New Roman" w:cs="Times New Roman"/>
                <w:sz w:val="20"/>
                <w:szCs w:val="20"/>
                <w:lang w:eastAsia="ru-RU"/>
              </w:rPr>
              <w:t>тельства и ЖКХ КЧР органы местного с</w:t>
            </w:r>
            <w:r w:rsidRPr="003F67C6">
              <w:rPr>
                <w:rFonts w:ascii="Times New Roman" w:eastAsia="Times New Roman" w:hAnsi="Times New Roman" w:cs="Times New Roman"/>
                <w:sz w:val="20"/>
                <w:szCs w:val="20"/>
                <w:lang w:eastAsia="ru-RU"/>
              </w:rPr>
              <w:t>а</w:t>
            </w:r>
            <w:r w:rsidRPr="003F67C6">
              <w:rPr>
                <w:rFonts w:ascii="Times New Roman" w:eastAsia="Times New Roman" w:hAnsi="Times New Roman" w:cs="Times New Roman"/>
                <w:sz w:val="20"/>
                <w:szCs w:val="20"/>
                <w:lang w:eastAsia="ru-RU"/>
              </w:rPr>
              <w:t>моуправления (по согласованию)</w:t>
            </w:r>
          </w:p>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3F67C6" w:rsidRDefault="00D23E73"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Всего в том числе:</w:t>
            </w:r>
          </w:p>
          <w:p w:rsidR="00D23E73" w:rsidRPr="003F67C6" w:rsidRDefault="00D23E73" w:rsidP="003F67C6">
            <w:pPr>
              <w:spacing w:after="0" w:line="240" w:lineRule="auto"/>
              <w:jc w:val="both"/>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813</w:t>
            </w:r>
          </w:p>
        </w:tc>
        <w:tc>
          <w:tcPr>
            <w:tcW w:w="567"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0503</w:t>
            </w:r>
          </w:p>
        </w:tc>
        <w:tc>
          <w:tcPr>
            <w:tcW w:w="1134" w:type="dxa"/>
          </w:tcPr>
          <w:p w:rsidR="00D23E73" w:rsidRPr="003F67C6" w:rsidRDefault="00D23E73" w:rsidP="003F67C6">
            <w:pPr>
              <w:spacing w:after="0" w:line="240" w:lineRule="auto"/>
              <w:ind w:left="-108" w:right="-108"/>
              <w:jc w:val="center"/>
              <w:rPr>
                <w:rFonts w:ascii="Times New Roman" w:eastAsia="Times New Roman" w:hAnsi="Times New Roman" w:cs="Times New Roman"/>
                <w:bCs/>
                <w:color w:val="FF0000"/>
                <w:sz w:val="20"/>
                <w:szCs w:val="20"/>
                <w:lang w:val="en-US" w:eastAsia="ru-RU"/>
              </w:rPr>
            </w:pPr>
            <w:r w:rsidRPr="003F67C6">
              <w:rPr>
                <w:rFonts w:ascii="Times New Roman" w:eastAsia="Times New Roman" w:hAnsi="Times New Roman" w:cs="Times New Roman"/>
                <w:bCs/>
                <w:color w:val="FF0000"/>
                <w:sz w:val="20"/>
                <w:szCs w:val="20"/>
                <w:lang w:eastAsia="ru-RU"/>
              </w:rPr>
              <w:t>21002</w:t>
            </w:r>
            <w:r w:rsidRPr="003F67C6">
              <w:rPr>
                <w:rFonts w:ascii="Times New Roman" w:eastAsia="Times New Roman" w:hAnsi="Times New Roman" w:cs="Times New Roman"/>
                <w:bCs/>
                <w:color w:val="FF0000"/>
                <w:sz w:val="20"/>
                <w:szCs w:val="20"/>
                <w:lang w:val="en-US" w:eastAsia="ru-RU"/>
              </w:rPr>
              <w:t>R5552</w:t>
            </w: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val="en-US" w:eastAsia="ru-RU"/>
              </w:rPr>
            </w:pPr>
            <w:r w:rsidRPr="003F67C6">
              <w:rPr>
                <w:rFonts w:ascii="Times New Roman" w:eastAsia="Times New Roman" w:hAnsi="Times New Roman" w:cs="Times New Roman"/>
                <w:bCs/>
                <w:sz w:val="20"/>
                <w:szCs w:val="20"/>
                <w:lang w:val="en-US" w:eastAsia="ru-RU"/>
              </w:rPr>
              <w:t>521</w:t>
            </w:r>
          </w:p>
        </w:tc>
        <w:tc>
          <w:tcPr>
            <w:tcW w:w="968" w:type="dxa"/>
          </w:tcPr>
          <w:p w:rsidR="00D23E73" w:rsidRPr="008661B1" w:rsidRDefault="00D23E73" w:rsidP="00610A68">
            <w:pPr>
              <w:spacing w:after="0" w:line="240" w:lineRule="auto"/>
              <w:jc w:val="center"/>
              <w:rPr>
                <w:rFonts w:ascii="Times New Roman" w:eastAsia="Times New Roman" w:hAnsi="Times New Roman" w:cs="Times New Roman"/>
                <w:b/>
                <w:strike/>
                <w:color w:val="FF0000"/>
                <w:sz w:val="20"/>
                <w:szCs w:val="20"/>
                <w:lang w:eastAsia="ru-RU"/>
              </w:rPr>
            </w:pPr>
            <w:r>
              <w:rPr>
                <w:rFonts w:ascii="Times New Roman" w:eastAsia="Times New Roman" w:hAnsi="Times New Roman" w:cs="Times New Roman"/>
                <w:b/>
                <w:bCs/>
                <w:color w:val="FF0000"/>
                <w:sz w:val="18"/>
                <w:szCs w:val="18"/>
                <w:lang w:eastAsia="ru-RU"/>
              </w:rPr>
              <w:t>50358,1</w:t>
            </w:r>
          </w:p>
        </w:tc>
        <w:tc>
          <w:tcPr>
            <w:tcW w:w="969" w:type="dxa"/>
          </w:tcPr>
          <w:p w:rsidR="00D23E73" w:rsidRPr="008661B1" w:rsidRDefault="00D23E73" w:rsidP="003F67C6">
            <w:pPr>
              <w:spacing w:after="0" w:line="240" w:lineRule="auto"/>
              <w:jc w:val="center"/>
              <w:rPr>
                <w:rFonts w:ascii="Times New Roman" w:eastAsia="Times New Roman" w:hAnsi="Times New Roman" w:cs="Times New Roman"/>
                <w:b/>
                <w:strike/>
                <w:color w:val="FF0000"/>
                <w:sz w:val="20"/>
                <w:szCs w:val="20"/>
                <w:lang w:eastAsia="ru-RU"/>
              </w:rPr>
            </w:pPr>
            <w:r>
              <w:rPr>
                <w:rFonts w:ascii="Times New Roman" w:eastAsia="Times New Roman" w:hAnsi="Times New Roman" w:cs="Times New Roman"/>
                <w:b/>
                <w:bCs/>
                <w:color w:val="FF0000"/>
                <w:sz w:val="18"/>
                <w:szCs w:val="18"/>
                <w:lang w:eastAsia="ru-RU"/>
              </w:rPr>
              <w:t>50358,1</w:t>
            </w:r>
          </w:p>
        </w:tc>
        <w:tc>
          <w:tcPr>
            <w:tcW w:w="969"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34714,6</w:t>
            </w:r>
          </w:p>
        </w:tc>
        <w:tc>
          <w:tcPr>
            <w:tcW w:w="966"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34714,6</w:t>
            </w:r>
          </w:p>
        </w:tc>
        <w:tc>
          <w:tcPr>
            <w:tcW w:w="948"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34714,6</w:t>
            </w:r>
          </w:p>
        </w:tc>
        <w:tc>
          <w:tcPr>
            <w:tcW w:w="990"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34714,6</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3F67C6" w:rsidRDefault="00D23E73"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Федеральный бюджет</w:t>
            </w:r>
            <w:r w:rsidRPr="003F67C6">
              <w:rPr>
                <w:rFonts w:ascii="Times New Roman" w:eastAsia="Times New Roman" w:hAnsi="Times New Roman" w:cs="Times New Roman"/>
                <w:sz w:val="20"/>
                <w:szCs w:val="20"/>
                <w:lang w:eastAsia="ru-RU"/>
              </w:rPr>
              <w:t xml:space="preserve"> (по согласованию)</w:t>
            </w:r>
            <w:r>
              <w:rPr>
                <w:rFonts w:ascii="Times New Roman" w:eastAsia="Times New Roman" w:hAnsi="Times New Roman" w:cs="Times New Roman"/>
                <w:bCs/>
                <w:sz w:val="20"/>
                <w:szCs w:val="20"/>
                <w:lang w:eastAsia="ru-RU"/>
              </w:rPr>
              <w:t xml:space="preserve"> - 95%</w:t>
            </w: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23E73" w:rsidRPr="008661B1" w:rsidRDefault="00D23E73" w:rsidP="00610A68">
            <w:pPr>
              <w:spacing w:after="0" w:line="240" w:lineRule="auto"/>
              <w:jc w:val="center"/>
              <w:rPr>
                <w:rFonts w:ascii="Times New Roman" w:eastAsia="Times New Roman" w:hAnsi="Times New Roman" w:cs="Times New Roman"/>
                <w:b/>
                <w:strike/>
                <w:color w:val="FF0000"/>
                <w:sz w:val="20"/>
                <w:szCs w:val="20"/>
                <w:lang w:eastAsia="ru-RU"/>
              </w:rPr>
            </w:pPr>
            <w:r>
              <w:rPr>
                <w:rFonts w:ascii="Times New Roman" w:eastAsia="Times New Roman" w:hAnsi="Times New Roman" w:cs="Times New Roman"/>
                <w:b/>
                <w:bCs/>
                <w:color w:val="FF0000"/>
                <w:sz w:val="18"/>
                <w:szCs w:val="18"/>
                <w:lang w:eastAsia="ru-RU"/>
              </w:rPr>
              <w:t>46906,10</w:t>
            </w:r>
            <w:r w:rsidRPr="008661B1">
              <w:rPr>
                <w:rFonts w:ascii="Times New Roman" w:eastAsia="Times New Roman" w:hAnsi="Times New Roman" w:cs="Times New Roman"/>
                <w:b/>
                <w:bCs/>
                <w:color w:val="FF0000"/>
                <w:sz w:val="18"/>
                <w:szCs w:val="18"/>
                <w:lang w:eastAsia="ru-RU"/>
              </w:rPr>
              <w:tab/>
            </w:r>
          </w:p>
        </w:tc>
        <w:tc>
          <w:tcPr>
            <w:tcW w:w="969" w:type="dxa"/>
          </w:tcPr>
          <w:p w:rsidR="00D23E73" w:rsidRPr="008661B1" w:rsidRDefault="00D23E73" w:rsidP="003F67C6">
            <w:pPr>
              <w:spacing w:after="0" w:line="240" w:lineRule="auto"/>
              <w:jc w:val="center"/>
              <w:rPr>
                <w:rFonts w:ascii="Times New Roman" w:eastAsia="Times New Roman" w:hAnsi="Times New Roman" w:cs="Times New Roman"/>
                <w:b/>
                <w:strike/>
                <w:color w:val="FF0000"/>
                <w:sz w:val="20"/>
                <w:szCs w:val="20"/>
                <w:lang w:eastAsia="ru-RU"/>
              </w:rPr>
            </w:pPr>
            <w:r>
              <w:rPr>
                <w:rFonts w:ascii="Times New Roman" w:eastAsia="Times New Roman" w:hAnsi="Times New Roman" w:cs="Times New Roman"/>
                <w:b/>
                <w:bCs/>
                <w:color w:val="FF0000"/>
                <w:sz w:val="18"/>
                <w:szCs w:val="18"/>
                <w:lang w:eastAsia="ru-RU"/>
              </w:rPr>
              <w:t>46906,10</w:t>
            </w:r>
            <w:r w:rsidRPr="008661B1">
              <w:rPr>
                <w:rFonts w:ascii="Times New Roman" w:eastAsia="Times New Roman" w:hAnsi="Times New Roman" w:cs="Times New Roman"/>
                <w:b/>
                <w:bCs/>
                <w:color w:val="FF0000"/>
                <w:sz w:val="18"/>
                <w:szCs w:val="18"/>
                <w:lang w:eastAsia="ru-RU"/>
              </w:rPr>
              <w:tab/>
            </w:r>
          </w:p>
        </w:tc>
        <w:tc>
          <w:tcPr>
            <w:tcW w:w="969"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32018,3</w:t>
            </w:r>
          </w:p>
        </w:tc>
        <w:tc>
          <w:tcPr>
            <w:tcW w:w="966"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32018,3</w:t>
            </w:r>
          </w:p>
        </w:tc>
        <w:tc>
          <w:tcPr>
            <w:tcW w:w="948"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32018,3</w:t>
            </w:r>
          </w:p>
        </w:tc>
        <w:tc>
          <w:tcPr>
            <w:tcW w:w="990"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32018,3</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3F67C6" w:rsidRDefault="00D23E73" w:rsidP="003815A8">
            <w:pPr>
              <w:spacing w:after="0" w:line="240" w:lineRule="auto"/>
              <w:ind w:firstLine="33"/>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Республиканский бюджет - 5%</w:t>
            </w: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23E73" w:rsidRPr="008661B1" w:rsidRDefault="00D23E73" w:rsidP="00610A68">
            <w:pPr>
              <w:spacing w:after="0" w:line="240" w:lineRule="auto"/>
              <w:jc w:val="center"/>
              <w:rPr>
                <w:rFonts w:ascii="Times New Roman" w:eastAsia="Times New Roman" w:hAnsi="Times New Roman" w:cs="Times New Roman"/>
                <w:b/>
                <w:strike/>
                <w:color w:val="FF0000"/>
                <w:sz w:val="20"/>
                <w:szCs w:val="20"/>
                <w:lang w:eastAsia="ru-RU"/>
              </w:rPr>
            </w:pPr>
            <w:r>
              <w:rPr>
                <w:rFonts w:ascii="Times New Roman" w:eastAsia="Times New Roman" w:hAnsi="Times New Roman" w:cs="Times New Roman"/>
                <w:b/>
                <w:bCs/>
                <w:color w:val="FF0000"/>
                <w:sz w:val="18"/>
                <w:szCs w:val="18"/>
                <w:lang w:eastAsia="ru-RU"/>
              </w:rPr>
              <w:t>2468,6</w:t>
            </w:r>
            <w:r w:rsidRPr="008661B1">
              <w:rPr>
                <w:rFonts w:ascii="Times New Roman" w:eastAsia="Times New Roman" w:hAnsi="Times New Roman" w:cs="Times New Roman"/>
                <w:b/>
                <w:bCs/>
                <w:color w:val="FF0000"/>
                <w:sz w:val="18"/>
                <w:szCs w:val="18"/>
                <w:lang w:eastAsia="ru-RU"/>
              </w:rPr>
              <w:tab/>
            </w:r>
          </w:p>
        </w:tc>
        <w:tc>
          <w:tcPr>
            <w:tcW w:w="969" w:type="dxa"/>
          </w:tcPr>
          <w:p w:rsidR="00D23E73" w:rsidRPr="008661B1" w:rsidRDefault="00D23E73" w:rsidP="003F67C6">
            <w:pPr>
              <w:spacing w:after="0" w:line="240" w:lineRule="auto"/>
              <w:jc w:val="center"/>
              <w:rPr>
                <w:rFonts w:ascii="Times New Roman" w:eastAsia="Times New Roman" w:hAnsi="Times New Roman" w:cs="Times New Roman"/>
                <w:b/>
                <w:strike/>
                <w:color w:val="FF0000"/>
                <w:sz w:val="20"/>
                <w:szCs w:val="20"/>
                <w:lang w:eastAsia="ru-RU"/>
              </w:rPr>
            </w:pPr>
            <w:r>
              <w:rPr>
                <w:rFonts w:ascii="Times New Roman" w:eastAsia="Times New Roman" w:hAnsi="Times New Roman" w:cs="Times New Roman"/>
                <w:b/>
                <w:bCs/>
                <w:color w:val="FF0000"/>
                <w:sz w:val="18"/>
                <w:szCs w:val="18"/>
                <w:lang w:eastAsia="ru-RU"/>
              </w:rPr>
              <w:t>2468,6</w:t>
            </w:r>
            <w:r w:rsidRPr="008661B1">
              <w:rPr>
                <w:rFonts w:ascii="Times New Roman" w:eastAsia="Times New Roman" w:hAnsi="Times New Roman" w:cs="Times New Roman"/>
                <w:b/>
                <w:bCs/>
                <w:color w:val="FF0000"/>
                <w:sz w:val="18"/>
                <w:szCs w:val="18"/>
                <w:lang w:eastAsia="ru-RU"/>
              </w:rPr>
              <w:tab/>
            </w:r>
          </w:p>
        </w:tc>
        <w:tc>
          <w:tcPr>
            <w:tcW w:w="969"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1685,2</w:t>
            </w:r>
          </w:p>
        </w:tc>
        <w:tc>
          <w:tcPr>
            <w:tcW w:w="966"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1685,2</w:t>
            </w:r>
          </w:p>
        </w:tc>
        <w:tc>
          <w:tcPr>
            <w:tcW w:w="948"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1685,2</w:t>
            </w:r>
          </w:p>
        </w:tc>
        <w:tc>
          <w:tcPr>
            <w:tcW w:w="990"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1685,2</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3F67C6" w:rsidRDefault="00D23E73" w:rsidP="003815A8">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Местный бюджет</w:t>
            </w:r>
            <w:r w:rsidRPr="003F67C6">
              <w:rPr>
                <w:rFonts w:ascii="Times New Roman" w:eastAsia="Times New Roman" w:hAnsi="Times New Roman" w:cs="Times New Roman"/>
                <w:sz w:val="20"/>
                <w:szCs w:val="20"/>
                <w:lang w:eastAsia="ru-RU"/>
              </w:rPr>
              <w:t xml:space="preserve"> (по согл</w:t>
            </w:r>
            <w:r w:rsidRPr="003F67C6">
              <w:rPr>
                <w:rFonts w:ascii="Times New Roman" w:eastAsia="Times New Roman" w:hAnsi="Times New Roman" w:cs="Times New Roman"/>
                <w:sz w:val="20"/>
                <w:szCs w:val="20"/>
                <w:lang w:eastAsia="ru-RU"/>
              </w:rPr>
              <w:t>а</w:t>
            </w:r>
            <w:r w:rsidRPr="003F67C6">
              <w:rPr>
                <w:rFonts w:ascii="Times New Roman" w:eastAsia="Times New Roman" w:hAnsi="Times New Roman" w:cs="Times New Roman"/>
                <w:sz w:val="20"/>
                <w:szCs w:val="20"/>
                <w:lang w:eastAsia="ru-RU"/>
              </w:rPr>
              <w:t>сованию)</w:t>
            </w:r>
            <w:r>
              <w:rPr>
                <w:rFonts w:ascii="Times New Roman" w:eastAsia="Times New Roman" w:hAnsi="Times New Roman" w:cs="Times New Roman"/>
                <w:bCs/>
                <w:sz w:val="20"/>
                <w:szCs w:val="20"/>
                <w:lang w:eastAsia="ru-RU"/>
              </w:rPr>
              <w:t xml:space="preserve"> - 2%</w:t>
            </w: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23E73" w:rsidRPr="008661B1" w:rsidRDefault="00D23E73" w:rsidP="00610A68">
            <w:pPr>
              <w:spacing w:after="0" w:line="240" w:lineRule="auto"/>
              <w:jc w:val="center"/>
              <w:rPr>
                <w:rFonts w:ascii="Times New Roman" w:eastAsia="Times New Roman" w:hAnsi="Times New Roman" w:cs="Times New Roman"/>
                <w:b/>
                <w:strike/>
                <w:color w:val="FF0000"/>
                <w:sz w:val="20"/>
                <w:szCs w:val="20"/>
                <w:lang w:eastAsia="ru-RU"/>
              </w:rPr>
            </w:pPr>
            <w:r>
              <w:rPr>
                <w:rFonts w:ascii="Times New Roman" w:eastAsia="Times New Roman" w:hAnsi="Times New Roman" w:cs="Times New Roman"/>
                <w:b/>
                <w:bCs/>
                <w:color w:val="FF0000"/>
                <w:sz w:val="18"/>
                <w:szCs w:val="18"/>
                <w:lang w:eastAsia="ru-RU"/>
              </w:rPr>
              <w:t>983,4</w:t>
            </w:r>
          </w:p>
        </w:tc>
        <w:tc>
          <w:tcPr>
            <w:tcW w:w="969" w:type="dxa"/>
          </w:tcPr>
          <w:p w:rsidR="00D23E73" w:rsidRPr="008661B1" w:rsidRDefault="00D23E73" w:rsidP="003F67C6">
            <w:pPr>
              <w:spacing w:after="0" w:line="240" w:lineRule="auto"/>
              <w:jc w:val="center"/>
              <w:rPr>
                <w:rFonts w:ascii="Times New Roman" w:eastAsia="Times New Roman" w:hAnsi="Times New Roman" w:cs="Times New Roman"/>
                <w:b/>
                <w:strike/>
                <w:color w:val="FF0000"/>
                <w:sz w:val="20"/>
                <w:szCs w:val="20"/>
                <w:lang w:eastAsia="ru-RU"/>
              </w:rPr>
            </w:pPr>
            <w:r>
              <w:rPr>
                <w:rFonts w:ascii="Times New Roman" w:eastAsia="Times New Roman" w:hAnsi="Times New Roman" w:cs="Times New Roman"/>
                <w:b/>
                <w:bCs/>
                <w:color w:val="FF0000"/>
                <w:sz w:val="18"/>
                <w:szCs w:val="18"/>
                <w:lang w:eastAsia="ru-RU"/>
              </w:rPr>
              <w:t>983,4</w:t>
            </w:r>
          </w:p>
        </w:tc>
        <w:tc>
          <w:tcPr>
            <w:tcW w:w="969"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674,1</w:t>
            </w:r>
          </w:p>
        </w:tc>
        <w:tc>
          <w:tcPr>
            <w:tcW w:w="966"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674,1</w:t>
            </w:r>
          </w:p>
        </w:tc>
        <w:tc>
          <w:tcPr>
            <w:tcW w:w="948"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674,1</w:t>
            </w:r>
          </w:p>
        </w:tc>
        <w:tc>
          <w:tcPr>
            <w:tcW w:w="990"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674,1</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3F67C6" w:rsidRDefault="00D23E73" w:rsidP="003F67C6">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Иные источники</w:t>
            </w:r>
          </w:p>
          <w:p w:rsidR="00D23E73" w:rsidRPr="003F67C6" w:rsidRDefault="00D23E73" w:rsidP="003F67C6">
            <w:pPr>
              <w:spacing w:after="0" w:line="240" w:lineRule="auto"/>
              <w:jc w:val="both"/>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23E73" w:rsidRPr="00634B25" w:rsidRDefault="00D23E73" w:rsidP="00610A68">
            <w:pPr>
              <w:spacing w:after="0" w:line="240" w:lineRule="auto"/>
              <w:jc w:val="center"/>
              <w:rPr>
                <w:rFonts w:ascii="Times New Roman" w:eastAsia="Times New Roman" w:hAnsi="Times New Roman" w:cs="Times New Roman"/>
                <w:strike/>
                <w:color w:val="FF0000"/>
                <w:sz w:val="20"/>
                <w:szCs w:val="20"/>
                <w:lang w:eastAsia="ru-RU"/>
              </w:rPr>
            </w:pPr>
          </w:p>
        </w:tc>
        <w:tc>
          <w:tcPr>
            <w:tcW w:w="969" w:type="dxa"/>
          </w:tcPr>
          <w:p w:rsidR="00D23E73" w:rsidRPr="00634B25" w:rsidRDefault="00D23E73" w:rsidP="003F67C6">
            <w:pPr>
              <w:spacing w:after="0" w:line="240" w:lineRule="auto"/>
              <w:jc w:val="center"/>
              <w:rPr>
                <w:rFonts w:ascii="Times New Roman" w:eastAsia="Times New Roman" w:hAnsi="Times New Roman" w:cs="Times New Roman"/>
                <w:strike/>
                <w:color w:val="FF0000"/>
                <w:sz w:val="20"/>
                <w:szCs w:val="20"/>
                <w:lang w:eastAsia="ru-RU"/>
              </w:rPr>
            </w:pPr>
          </w:p>
        </w:tc>
        <w:tc>
          <w:tcPr>
            <w:tcW w:w="969"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p>
        </w:tc>
        <w:tc>
          <w:tcPr>
            <w:tcW w:w="966"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p>
        </w:tc>
        <w:tc>
          <w:tcPr>
            <w:tcW w:w="948"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p>
        </w:tc>
        <w:tc>
          <w:tcPr>
            <w:tcW w:w="990" w:type="dxa"/>
          </w:tcPr>
          <w:p w:rsidR="00D23E73" w:rsidRPr="003F67C6" w:rsidRDefault="00D23E73" w:rsidP="003F67C6">
            <w:pPr>
              <w:spacing w:after="0" w:line="240" w:lineRule="auto"/>
              <w:jc w:val="center"/>
              <w:rPr>
                <w:rFonts w:ascii="Times New Roman" w:eastAsia="Times New Roman" w:hAnsi="Times New Roman" w:cs="Times New Roman"/>
                <w:sz w:val="20"/>
                <w:szCs w:val="20"/>
                <w:lang w:eastAsia="ru-RU"/>
              </w:rPr>
            </w:pPr>
          </w:p>
        </w:tc>
      </w:tr>
      <w:tr w:rsidR="00D23E73" w:rsidRPr="003F67C6" w:rsidTr="009829A9">
        <w:tc>
          <w:tcPr>
            <w:tcW w:w="2093" w:type="dxa"/>
            <w:vMerge w:val="restart"/>
          </w:tcPr>
          <w:p w:rsidR="00D23E73" w:rsidRDefault="00D23E73" w:rsidP="00BE060E">
            <w:pPr>
              <w:spacing w:after="0" w:line="240" w:lineRule="auto"/>
              <w:jc w:val="both"/>
              <w:rPr>
                <w:rFonts w:ascii="Times New Roman" w:eastAsia="Times New Roman" w:hAnsi="Times New Roman" w:cs="Times New Roman"/>
                <w:b/>
                <w:bCs/>
                <w:sz w:val="18"/>
                <w:szCs w:val="18"/>
                <w:lang w:eastAsia="ru-RU"/>
              </w:rPr>
            </w:pPr>
            <w:r w:rsidRPr="00BE060E">
              <w:rPr>
                <w:rFonts w:ascii="Times New Roman" w:eastAsia="Times New Roman" w:hAnsi="Times New Roman" w:cs="Times New Roman"/>
                <w:b/>
                <w:bCs/>
                <w:sz w:val="18"/>
                <w:szCs w:val="18"/>
                <w:lang w:eastAsia="ru-RU"/>
              </w:rPr>
              <w:t xml:space="preserve">Мероприятие 2.1. </w:t>
            </w:r>
          </w:p>
          <w:p w:rsidR="00D23E73" w:rsidRPr="00BE060E" w:rsidRDefault="00D23E73" w:rsidP="00BE060E">
            <w:pPr>
              <w:spacing w:after="0" w:line="240" w:lineRule="auto"/>
              <w:jc w:val="both"/>
              <w:rPr>
                <w:rFonts w:ascii="Times New Roman" w:eastAsia="Times New Roman" w:hAnsi="Times New Roman" w:cs="Times New Roman"/>
                <w:b/>
                <w:bCs/>
                <w:sz w:val="18"/>
                <w:szCs w:val="18"/>
                <w:lang w:eastAsia="ru-RU"/>
              </w:rPr>
            </w:pPr>
            <w:r w:rsidRPr="00BE060E">
              <w:rPr>
                <w:rFonts w:ascii="Times New Roman" w:eastAsia="Times New Roman" w:hAnsi="Times New Roman" w:cs="Times New Roman"/>
                <w:b/>
                <w:bCs/>
                <w:sz w:val="18"/>
                <w:szCs w:val="18"/>
                <w:lang w:eastAsia="ru-RU"/>
              </w:rPr>
              <w:t>Субсидии на  по</w:t>
            </w:r>
            <w:r w:rsidRPr="00BE060E">
              <w:rPr>
                <w:rFonts w:ascii="Times New Roman" w:eastAsia="Times New Roman" w:hAnsi="Times New Roman" w:cs="Times New Roman"/>
                <w:b/>
                <w:bCs/>
                <w:sz w:val="18"/>
                <w:szCs w:val="18"/>
                <w:lang w:eastAsia="ru-RU"/>
              </w:rPr>
              <w:t>д</w:t>
            </w:r>
            <w:r w:rsidRPr="00BE060E">
              <w:rPr>
                <w:rFonts w:ascii="Times New Roman" w:eastAsia="Times New Roman" w:hAnsi="Times New Roman" w:cs="Times New Roman"/>
                <w:b/>
                <w:bCs/>
                <w:sz w:val="18"/>
                <w:szCs w:val="18"/>
                <w:lang w:eastAsia="ru-RU"/>
              </w:rPr>
              <w:t>держку благоустро</w:t>
            </w:r>
            <w:r w:rsidRPr="00BE060E">
              <w:rPr>
                <w:rFonts w:ascii="Times New Roman" w:eastAsia="Times New Roman" w:hAnsi="Times New Roman" w:cs="Times New Roman"/>
                <w:b/>
                <w:bCs/>
                <w:sz w:val="18"/>
                <w:szCs w:val="18"/>
                <w:lang w:eastAsia="ru-RU"/>
              </w:rPr>
              <w:t>й</w:t>
            </w:r>
            <w:r w:rsidRPr="00BE060E">
              <w:rPr>
                <w:rFonts w:ascii="Times New Roman" w:eastAsia="Times New Roman" w:hAnsi="Times New Roman" w:cs="Times New Roman"/>
                <w:b/>
                <w:bCs/>
                <w:sz w:val="18"/>
                <w:szCs w:val="18"/>
                <w:lang w:eastAsia="ru-RU"/>
              </w:rPr>
              <w:t>ства территории о</w:t>
            </w:r>
            <w:r w:rsidRPr="00BE060E">
              <w:rPr>
                <w:rFonts w:ascii="Times New Roman" w:eastAsia="Times New Roman" w:hAnsi="Times New Roman" w:cs="Times New Roman"/>
                <w:b/>
                <w:bCs/>
                <w:sz w:val="18"/>
                <w:szCs w:val="18"/>
                <w:lang w:eastAsia="ru-RU"/>
              </w:rPr>
              <w:t>б</w:t>
            </w:r>
            <w:r w:rsidRPr="00BE060E">
              <w:rPr>
                <w:rFonts w:ascii="Times New Roman" w:eastAsia="Times New Roman" w:hAnsi="Times New Roman" w:cs="Times New Roman"/>
                <w:b/>
                <w:bCs/>
                <w:sz w:val="18"/>
                <w:szCs w:val="18"/>
                <w:lang w:eastAsia="ru-RU"/>
              </w:rPr>
              <w:t>щего пользования в г</w:t>
            </w:r>
            <w:proofErr w:type="gramStart"/>
            <w:r w:rsidRPr="00BE060E">
              <w:rPr>
                <w:rFonts w:ascii="Times New Roman" w:eastAsia="Times New Roman" w:hAnsi="Times New Roman" w:cs="Times New Roman"/>
                <w:b/>
                <w:bCs/>
                <w:sz w:val="18"/>
                <w:szCs w:val="18"/>
                <w:lang w:eastAsia="ru-RU"/>
              </w:rPr>
              <w:t>.Ч</w:t>
            </w:r>
            <w:proofErr w:type="gramEnd"/>
            <w:r w:rsidRPr="00BE060E">
              <w:rPr>
                <w:rFonts w:ascii="Times New Roman" w:eastAsia="Times New Roman" w:hAnsi="Times New Roman" w:cs="Times New Roman"/>
                <w:b/>
                <w:bCs/>
                <w:sz w:val="18"/>
                <w:szCs w:val="18"/>
                <w:lang w:eastAsia="ru-RU"/>
              </w:rPr>
              <w:t>еркесске</w:t>
            </w:r>
          </w:p>
        </w:tc>
        <w:tc>
          <w:tcPr>
            <w:tcW w:w="2126" w:type="dxa"/>
            <w:vMerge w:val="restart"/>
          </w:tcPr>
          <w:p w:rsidR="00D23E73" w:rsidRPr="003F67C6" w:rsidRDefault="00D23E73" w:rsidP="00D862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8628C">
              <w:rPr>
                <w:rFonts w:ascii="Times New Roman" w:eastAsia="Times New Roman" w:hAnsi="Times New Roman" w:cs="Times New Roman"/>
                <w:sz w:val="20"/>
                <w:szCs w:val="20"/>
                <w:lang w:eastAsia="ru-RU"/>
              </w:rPr>
              <w:tab/>
            </w:r>
            <w:r w:rsidRPr="00D8628C">
              <w:rPr>
                <w:rFonts w:ascii="Times New Roman" w:eastAsia="Times New Roman" w:hAnsi="Times New Roman" w:cs="Times New Roman"/>
                <w:sz w:val="20"/>
                <w:szCs w:val="20"/>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813</w:t>
            </w: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0503</w:t>
            </w: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eastAsia="ru-RU"/>
              </w:rPr>
              <w:t>21002</w:t>
            </w:r>
            <w:r w:rsidRPr="003815A8">
              <w:rPr>
                <w:rFonts w:ascii="Times New Roman" w:eastAsia="Times New Roman" w:hAnsi="Times New Roman" w:cs="Times New Roman"/>
                <w:b/>
                <w:bCs/>
                <w:color w:val="FF0000"/>
                <w:sz w:val="18"/>
                <w:szCs w:val="18"/>
                <w:lang w:val="en-US" w:eastAsia="ru-RU"/>
              </w:rPr>
              <w:t>R5552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val="en-US" w:eastAsia="ru-RU"/>
              </w:rPr>
              <w:t>521</w:t>
            </w:r>
          </w:p>
        </w:tc>
        <w:tc>
          <w:tcPr>
            <w:tcW w:w="968" w:type="dxa"/>
          </w:tcPr>
          <w:p w:rsidR="00D23E73" w:rsidRPr="003815A8" w:rsidRDefault="00D23E73" w:rsidP="00610A68">
            <w:pPr>
              <w:spacing w:after="0" w:line="240" w:lineRule="auto"/>
              <w:jc w:val="center"/>
              <w:rPr>
                <w:rFonts w:ascii="Times New Roman" w:eastAsia="Calibri" w:hAnsi="Times New Roman" w:cs="Times New Roman"/>
                <w:b/>
                <w:color w:val="FF0000"/>
                <w:sz w:val="18"/>
                <w:szCs w:val="18"/>
                <w:lang w:eastAsia="ru-RU"/>
              </w:rPr>
            </w:pPr>
            <w:r w:rsidRPr="00D8628C">
              <w:rPr>
                <w:rFonts w:ascii="Times New Roman" w:eastAsia="Calibri" w:hAnsi="Times New Roman" w:cs="Times New Roman"/>
                <w:b/>
                <w:color w:val="FF0000"/>
                <w:sz w:val="18"/>
                <w:szCs w:val="18"/>
                <w:lang w:eastAsia="ru-RU"/>
              </w:rPr>
              <w:t>4779,4</w:t>
            </w:r>
          </w:p>
        </w:tc>
        <w:tc>
          <w:tcPr>
            <w:tcW w:w="969" w:type="dxa"/>
          </w:tcPr>
          <w:p w:rsidR="00D23E73" w:rsidRPr="003815A8" w:rsidRDefault="00D23E73" w:rsidP="009C697D">
            <w:pPr>
              <w:spacing w:after="0" w:line="240" w:lineRule="auto"/>
              <w:jc w:val="center"/>
              <w:rPr>
                <w:rFonts w:ascii="Times New Roman" w:eastAsia="Calibri" w:hAnsi="Times New Roman" w:cs="Times New Roman"/>
                <w:b/>
                <w:color w:val="FF0000"/>
                <w:sz w:val="18"/>
                <w:szCs w:val="18"/>
                <w:lang w:eastAsia="ru-RU"/>
              </w:rPr>
            </w:pPr>
            <w:r w:rsidRPr="00D8628C">
              <w:rPr>
                <w:rFonts w:ascii="Times New Roman" w:eastAsia="Calibri" w:hAnsi="Times New Roman" w:cs="Times New Roman"/>
                <w:b/>
                <w:color w:val="FF0000"/>
                <w:sz w:val="18"/>
                <w:szCs w:val="18"/>
                <w:lang w:eastAsia="ru-RU"/>
              </w:rPr>
              <w:t>4779,4</w:t>
            </w:r>
          </w:p>
        </w:tc>
        <w:tc>
          <w:tcPr>
            <w:tcW w:w="969" w:type="dxa"/>
          </w:tcPr>
          <w:p w:rsidR="00D23E73" w:rsidRPr="00CE54E9" w:rsidRDefault="00D23E73" w:rsidP="003F67C6">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3F67C6">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3F67C6">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3F67C6">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3815A8" w:rsidRDefault="00D23E73" w:rsidP="003F67C6">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F67C6">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F67C6">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F67C6">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D8628C"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4451,7</w:t>
            </w:r>
          </w:p>
        </w:tc>
        <w:tc>
          <w:tcPr>
            <w:tcW w:w="969" w:type="dxa"/>
          </w:tcPr>
          <w:p w:rsidR="00D23E73" w:rsidRPr="00D8628C"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4451,7</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3815A8" w:rsidRDefault="00D23E73" w:rsidP="003F67C6">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F67C6">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F67C6">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F67C6">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D8628C"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234,7</w:t>
            </w:r>
          </w:p>
        </w:tc>
        <w:tc>
          <w:tcPr>
            <w:tcW w:w="969" w:type="dxa"/>
          </w:tcPr>
          <w:p w:rsidR="00D23E73" w:rsidRPr="00D8628C"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234,7</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3815A8" w:rsidRDefault="00D23E73" w:rsidP="003F67C6">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F67C6">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F67C6">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F67C6">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D8628C"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93,4</w:t>
            </w:r>
          </w:p>
        </w:tc>
        <w:tc>
          <w:tcPr>
            <w:tcW w:w="969" w:type="dxa"/>
          </w:tcPr>
          <w:p w:rsidR="00D23E73" w:rsidRPr="00D8628C"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93,4</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3815A8" w:rsidRDefault="00D23E73" w:rsidP="003F67C6">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F67C6">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F67C6">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F67C6">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D8628C"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D8628C"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66"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48"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90"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r>
      <w:tr w:rsidR="00D23E73" w:rsidRPr="003F67C6" w:rsidTr="009829A9">
        <w:tc>
          <w:tcPr>
            <w:tcW w:w="2093" w:type="dxa"/>
            <w:vMerge w:val="restart"/>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r w:rsidRPr="008D4DAF">
              <w:rPr>
                <w:rFonts w:ascii="Times New Roman" w:eastAsia="Times New Roman" w:hAnsi="Times New Roman" w:cs="Times New Roman"/>
                <w:b/>
                <w:bCs/>
                <w:sz w:val="18"/>
                <w:szCs w:val="18"/>
                <w:lang w:eastAsia="ru-RU"/>
              </w:rPr>
              <w:t>Мероприятие 2.2. Су</w:t>
            </w:r>
            <w:r w:rsidRPr="008D4DAF">
              <w:rPr>
                <w:rFonts w:ascii="Times New Roman" w:eastAsia="Times New Roman" w:hAnsi="Times New Roman" w:cs="Times New Roman"/>
                <w:b/>
                <w:bCs/>
                <w:sz w:val="18"/>
                <w:szCs w:val="18"/>
                <w:lang w:eastAsia="ru-RU"/>
              </w:rPr>
              <w:t>б</w:t>
            </w:r>
            <w:r w:rsidRPr="008D4DAF">
              <w:rPr>
                <w:rFonts w:ascii="Times New Roman" w:eastAsia="Times New Roman" w:hAnsi="Times New Roman" w:cs="Times New Roman"/>
                <w:b/>
                <w:bCs/>
                <w:sz w:val="18"/>
                <w:szCs w:val="18"/>
                <w:lang w:eastAsia="ru-RU"/>
              </w:rPr>
              <w:t>сидии на  поддержку благоустройства те</w:t>
            </w:r>
            <w:r w:rsidRPr="008D4DAF">
              <w:rPr>
                <w:rFonts w:ascii="Times New Roman" w:eastAsia="Times New Roman" w:hAnsi="Times New Roman" w:cs="Times New Roman"/>
                <w:b/>
                <w:bCs/>
                <w:sz w:val="18"/>
                <w:szCs w:val="18"/>
                <w:lang w:eastAsia="ru-RU"/>
              </w:rPr>
              <w:t>р</w:t>
            </w:r>
            <w:r w:rsidRPr="008D4DAF">
              <w:rPr>
                <w:rFonts w:ascii="Times New Roman" w:eastAsia="Times New Roman" w:hAnsi="Times New Roman" w:cs="Times New Roman"/>
                <w:b/>
                <w:bCs/>
                <w:sz w:val="18"/>
                <w:szCs w:val="18"/>
                <w:lang w:eastAsia="ru-RU"/>
              </w:rPr>
              <w:t>риторий общего пол</w:t>
            </w:r>
            <w:r w:rsidRPr="008D4DAF">
              <w:rPr>
                <w:rFonts w:ascii="Times New Roman" w:eastAsia="Times New Roman" w:hAnsi="Times New Roman" w:cs="Times New Roman"/>
                <w:b/>
                <w:bCs/>
                <w:sz w:val="18"/>
                <w:szCs w:val="18"/>
                <w:lang w:eastAsia="ru-RU"/>
              </w:rPr>
              <w:t>ь</w:t>
            </w:r>
            <w:r w:rsidRPr="008D4DAF">
              <w:rPr>
                <w:rFonts w:ascii="Times New Roman" w:eastAsia="Times New Roman" w:hAnsi="Times New Roman" w:cs="Times New Roman"/>
                <w:b/>
                <w:bCs/>
                <w:sz w:val="18"/>
                <w:szCs w:val="18"/>
                <w:lang w:eastAsia="ru-RU"/>
              </w:rPr>
              <w:t>зования Карачаевск</w:t>
            </w:r>
            <w:r w:rsidRPr="008D4DAF">
              <w:rPr>
                <w:rFonts w:ascii="Times New Roman" w:eastAsia="Times New Roman" w:hAnsi="Times New Roman" w:cs="Times New Roman"/>
                <w:b/>
                <w:bCs/>
                <w:sz w:val="18"/>
                <w:szCs w:val="18"/>
                <w:lang w:eastAsia="ru-RU"/>
              </w:rPr>
              <w:t>о</w:t>
            </w:r>
            <w:r w:rsidRPr="008D4DAF">
              <w:rPr>
                <w:rFonts w:ascii="Times New Roman" w:eastAsia="Times New Roman" w:hAnsi="Times New Roman" w:cs="Times New Roman"/>
                <w:b/>
                <w:bCs/>
                <w:sz w:val="18"/>
                <w:szCs w:val="18"/>
                <w:lang w:eastAsia="ru-RU"/>
              </w:rPr>
              <w:t>го городского округа</w:t>
            </w:r>
          </w:p>
        </w:tc>
        <w:tc>
          <w:tcPr>
            <w:tcW w:w="2126" w:type="dxa"/>
            <w:vMerge w:val="restart"/>
          </w:tcPr>
          <w:p w:rsidR="00D23E73" w:rsidRPr="003F67C6" w:rsidRDefault="00D23E73" w:rsidP="00D862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8628C">
              <w:rPr>
                <w:rFonts w:ascii="Times New Roman" w:eastAsia="Times New Roman" w:hAnsi="Times New Roman" w:cs="Times New Roman"/>
                <w:sz w:val="20"/>
                <w:szCs w:val="20"/>
                <w:lang w:eastAsia="ru-RU"/>
              </w:rPr>
              <w:tab/>
            </w:r>
            <w:r w:rsidRPr="00D8628C">
              <w:rPr>
                <w:rFonts w:ascii="Times New Roman" w:eastAsia="Times New Roman" w:hAnsi="Times New Roman" w:cs="Times New Roman"/>
                <w:sz w:val="20"/>
                <w:szCs w:val="20"/>
                <w:lang w:eastAsia="ru-RU"/>
              </w:rPr>
              <w:tab/>
            </w:r>
            <w:r w:rsidRPr="00D8628C">
              <w:rPr>
                <w:rFonts w:ascii="Times New Roman" w:eastAsia="Times New Roman" w:hAnsi="Times New Roman" w:cs="Times New Roman"/>
                <w:sz w:val="20"/>
                <w:szCs w:val="20"/>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813</w:t>
            </w: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0503</w:t>
            </w: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eastAsia="ru-RU"/>
              </w:rPr>
              <w:t>21002</w:t>
            </w:r>
            <w:r w:rsidRPr="003815A8">
              <w:rPr>
                <w:rFonts w:ascii="Times New Roman" w:eastAsia="Times New Roman" w:hAnsi="Times New Roman" w:cs="Times New Roman"/>
                <w:b/>
                <w:bCs/>
                <w:color w:val="FF0000"/>
                <w:sz w:val="18"/>
                <w:szCs w:val="18"/>
                <w:lang w:val="en-US" w:eastAsia="ru-RU"/>
              </w:rPr>
              <w:t>R5552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val="en-US" w:eastAsia="ru-RU"/>
              </w:rPr>
              <w:t>521</w:t>
            </w:r>
          </w:p>
        </w:tc>
        <w:tc>
          <w:tcPr>
            <w:tcW w:w="968" w:type="dxa"/>
          </w:tcPr>
          <w:p w:rsidR="00D23E73" w:rsidRPr="00D8628C"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4141,8</w:t>
            </w:r>
          </w:p>
        </w:tc>
        <w:tc>
          <w:tcPr>
            <w:tcW w:w="969" w:type="dxa"/>
          </w:tcPr>
          <w:p w:rsidR="00D23E73" w:rsidRPr="00D8628C"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4141,8</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D8628C"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3857,9</w:t>
            </w:r>
          </w:p>
        </w:tc>
        <w:tc>
          <w:tcPr>
            <w:tcW w:w="969" w:type="dxa"/>
          </w:tcPr>
          <w:p w:rsidR="00D23E73" w:rsidRPr="00D8628C"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3857,9</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D8628C"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203,1</w:t>
            </w:r>
          </w:p>
        </w:tc>
        <w:tc>
          <w:tcPr>
            <w:tcW w:w="969" w:type="dxa"/>
          </w:tcPr>
          <w:p w:rsidR="00D23E73" w:rsidRPr="00D8628C"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203,1</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D8628C"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80,80</w:t>
            </w:r>
          </w:p>
        </w:tc>
        <w:tc>
          <w:tcPr>
            <w:tcW w:w="969" w:type="dxa"/>
          </w:tcPr>
          <w:p w:rsidR="00D23E73" w:rsidRPr="00D8628C"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80,80</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815A8"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66"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48"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90"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r>
      <w:tr w:rsidR="00D23E73" w:rsidRPr="003F67C6" w:rsidTr="009829A9">
        <w:tc>
          <w:tcPr>
            <w:tcW w:w="2093" w:type="dxa"/>
            <w:vMerge w:val="restart"/>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r w:rsidRPr="008D4DAF">
              <w:rPr>
                <w:rFonts w:ascii="Times New Roman" w:eastAsia="Times New Roman" w:hAnsi="Times New Roman" w:cs="Times New Roman"/>
                <w:b/>
                <w:bCs/>
                <w:sz w:val="18"/>
                <w:szCs w:val="18"/>
                <w:lang w:eastAsia="ru-RU"/>
              </w:rPr>
              <w:t>Мероприятие 2.3. Су</w:t>
            </w:r>
            <w:r w:rsidRPr="008D4DAF">
              <w:rPr>
                <w:rFonts w:ascii="Times New Roman" w:eastAsia="Times New Roman" w:hAnsi="Times New Roman" w:cs="Times New Roman"/>
                <w:b/>
                <w:bCs/>
                <w:sz w:val="18"/>
                <w:szCs w:val="18"/>
                <w:lang w:eastAsia="ru-RU"/>
              </w:rPr>
              <w:t>б</w:t>
            </w:r>
            <w:r w:rsidRPr="008D4DAF">
              <w:rPr>
                <w:rFonts w:ascii="Times New Roman" w:eastAsia="Times New Roman" w:hAnsi="Times New Roman" w:cs="Times New Roman"/>
                <w:b/>
                <w:bCs/>
                <w:sz w:val="18"/>
                <w:szCs w:val="18"/>
                <w:lang w:eastAsia="ru-RU"/>
              </w:rPr>
              <w:t>сидии на  поддержку благоустройства те</w:t>
            </w:r>
            <w:r w:rsidRPr="008D4DAF">
              <w:rPr>
                <w:rFonts w:ascii="Times New Roman" w:eastAsia="Times New Roman" w:hAnsi="Times New Roman" w:cs="Times New Roman"/>
                <w:b/>
                <w:bCs/>
                <w:sz w:val="18"/>
                <w:szCs w:val="18"/>
                <w:lang w:eastAsia="ru-RU"/>
              </w:rPr>
              <w:t>р</w:t>
            </w:r>
            <w:r w:rsidRPr="008D4DAF">
              <w:rPr>
                <w:rFonts w:ascii="Times New Roman" w:eastAsia="Times New Roman" w:hAnsi="Times New Roman" w:cs="Times New Roman"/>
                <w:b/>
                <w:bCs/>
                <w:sz w:val="18"/>
                <w:szCs w:val="18"/>
                <w:lang w:eastAsia="ru-RU"/>
              </w:rPr>
              <w:t>риторий общего пол</w:t>
            </w:r>
            <w:r w:rsidRPr="008D4DAF">
              <w:rPr>
                <w:rFonts w:ascii="Times New Roman" w:eastAsia="Times New Roman" w:hAnsi="Times New Roman" w:cs="Times New Roman"/>
                <w:b/>
                <w:bCs/>
                <w:sz w:val="18"/>
                <w:szCs w:val="18"/>
                <w:lang w:eastAsia="ru-RU"/>
              </w:rPr>
              <w:t>ь</w:t>
            </w:r>
            <w:r w:rsidRPr="008D4DAF">
              <w:rPr>
                <w:rFonts w:ascii="Times New Roman" w:eastAsia="Times New Roman" w:hAnsi="Times New Roman" w:cs="Times New Roman"/>
                <w:b/>
                <w:bCs/>
                <w:sz w:val="18"/>
                <w:szCs w:val="18"/>
                <w:lang w:eastAsia="ru-RU"/>
              </w:rPr>
              <w:t xml:space="preserve">зования </w:t>
            </w:r>
            <w:proofErr w:type="spellStart"/>
            <w:r w:rsidRPr="008D4DAF">
              <w:rPr>
                <w:rFonts w:ascii="Times New Roman" w:eastAsia="Times New Roman" w:hAnsi="Times New Roman" w:cs="Times New Roman"/>
                <w:b/>
                <w:bCs/>
                <w:sz w:val="18"/>
                <w:szCs w:val="18"/>
                <w:lang w:eastAsia="ru-RU"/>
              </w:rPr>
              <w:t>Усть-Джегутинского</w:t>
            </w:r>
            <w:proofErr w:type="spellEnd"/>
            <w:r w:rsidRPr="008D4DAF">
              <w:rPr>
                <w:rFonts w:ascii="Times New Roman" w:eastAsia="Times New Roman" w:hAnsi="Times New Roman" w:cs="Times New Roman"/>
                <w:b/>
                <w:bCs/>
                <w:sz w:val="18"/>
                <w:szCs w:val="18"/>
                <w:lang w:eastAsia="ru-RU"/>
              </w:rPr>
              <w:t xml:space="preserve"> района</w:t>
            </w:r>
          </w:p>
        </w:tc>
        <w:tc>
          <w:tcPr>
            <w:tcW w:w="2126" w:type="dxa"/>
            <w:vMerge w:val="restart"/>
          </w:tcPr>
          <w:p w:rsidR="00D23E73" w:rsidRPr="003F67C6" w:rsidRDefault="00D23E73" w:rsidP="003B1B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7">
              <w:rPr>
                <w:rFonts w:ascii="Times New Roman" w:eastAsia="Times New Roman" w:hAnsi="Times New Roman" w:cs="Times New Roman"/>
                <w:sz w:val="20"/>
                <w:szCs w:val="20"/>
                <w:lang w:eastAsia="ru-RU"/>
              </w:rPr>
              <w:tab/>
            </w:r>
            <w:r w:rsidRPr="003B1B87">
              <w:rPr>
                <w:rFonts w:ascii="Times New Roman" w:eastAsia="Times New Roman" w:hAnsi="Times New Roman" w:cs="Times New Roman"/>
                <w:sz w:val="20"/>
                <w:szCs w:val="20"/>
                <w:lang w:eastAsia="ru-RU"/>
              </w:rPr>
              <w:tab/>
            </w:r>
            <w:r w:rsidRPr="003B1B87">
              <w:rPr>
                <w:rFonts w:ascii="Times New Roman" w:eastAsia="Times New Roman" w:hAnsi="Times New Roman" w:cs="Times New Roman"/>
                <w:sz w:val="20"/>
                <w:szCs w:val="20"/>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813</w:t>
            </w: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0503</w:t>
            </w: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eastAsia="ru-RU"/>
              </w:rPr>
              <w:t>21002</w:t>
            </w:r>
            <w:r w:rsidRPr="003815A8">
              <w:rPr>
                <w:rFonts w:ascii="Times New Roman" w:eastAsia="Times New Roman" w:hAnsi="Times New Roman" w:cs="Times New Roman"/>
                <w:b/>
                <w:bCs/>
                <w:color w:val="FF0000"/>
                <w:sz w:val="18"/>
                <w:szCs w:val="18"/>
                <w:lang w:val="en-US" w:eastAsia="ru-RU"/>
              </w:rPr>
              <w:t>R5552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val="en-US" w:eastAsia="ru-RU"/>
              </w:rPr>
              <w:t>521</w:t>
            </w:r>
          </w:p>
        </w:tc>
        <w:tc>
          <w:tcPr>
            <w:tcW w:w="968" w:type="dxa"/>
          </w:tcPr>
          <w:p w:rsidR="00D23E73" w:rsidRPr="003B1B87" w:rsidRDefault="00D23E73" w:rsidP="00610A68">
            <w:pPr>
              <w:widowControl w:val="0"/>
              <w:autoSpaceDE w:val="0"/>
              <w:autoSpaceDN w:val="0"/>
              <w:adjustRightInd w:val="0"/>
              <w:spacing w:after="0" w:line="240" w:lineRule="auto"/>
              <w:jc w:val="both"/>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4742,4</w:t>
            </w:r>
          </w:p>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B1B87" w:rsidRDefault="00D23E73" w:rsidP="009C697D">
            <w:pPr>
              <w:widowControl w:val="0"/>
              <w:autoSpaceDE w:val="0"/>
              <w:autoSpaceDN w:val="0"/>
              <w:adjustRightInd w:val="0"/>
              <w:spacing w:after="0" w:line="240" w:lineRule="auto"/>
              <w:jc w:val="both"/>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4742,4</w:t>
            </w:r>
          </w:p>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4417,3</w:t>
            </w:r>
          </w:p>
        </w:tc>
        <w:tc>
          <w:tcPr>
            <w:tcW w:w="969" w:type="dxa"/>
          </w:tcPr>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4417,3</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232,5</w:t>
            </w:r>
          </w:p>
        </w:tc>
        <w:tc>
          <w:tcPr>
            <w:tcW w:w="969" w:type="dxa"/>
          </w:tcPr>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232,5</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92,6</w:t>
            </w:r>
          </w:p>
        </w:tc>
        <w:tc>
          <w:tcPr>
            <w:tcW w:w="969" w:type="dxa"/>
          </w:tcPr>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92,6</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66"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48"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90"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r>
      <w:tr w:rsidR="00D23E73" w:rsidRPr="003F67C6" w:rsidTr="009829A9">
        <w:tc>
          <w:tcPr>
            <w:tcW w:w="2093" w:type="dxa"/>
            <w:vMerge w:val="restart"/>
          </w:tcPr>
          <w:p w:rsidR="00D23E73" w:rsidRPr="008D4DAF" w:rsidRDefault="00D23E73" w:rsidP="008F1A35">
            <w:pPr>
              <w:spacing w:after="0" w:line="240" w:lineRule="auto"/>
              <w:jc w:val="both"/>
              <w:rPr>
                <w:rFonts w:ascii="Times New Roman" w:eastAsia="Times New Roman" w:hAnsi="Times New Roman" w:cs="Times New Roman"/>
                <w:b/>
                <w:bCs/>
                <w:sz w:val="18"/>
                <w:szCs w:val="18"/>
                <w:lang w:eastAsia="ru-RU"/>
              </w:rPr>
            </w:pPr>
            <w:r w:rsidRPr="008F1A35">
              <w:rPr>
                <w:rFonts w:ascii="Times New Roman" w:eastAsia="Times New Roman" w:hAnsi="Times New Roman" w:cs="Times New Roman"/>
                <w:b/>
                <w:bCs/>
                <w:sz w:val="18"/>
                <w:szCs w:val="18"/>
                <w:lang w:eastAsia="ru-RU"/>
              </w:rPr>
              <w:t>Мероприятие 2.</w:t>
            </w:r>
            <w:r>
              <w:rPr>
                <w:rFonts w:ascii="Times New Roman" w:eastAsia="Times New Roman" w:hAnsi="Times New Roman" w:cs="Times New Roman"/>
                <w:b/>
                <w:bCs/>
                <w:sz w:val="18"/>
                <w:szCs w:val="18"/>
                <w:lang w:eastAsia="ru-RU"/>
              </w:rPr>
              <w:t>4</w:t>
            </w:r>
            <w:r w:rsidRPr="008F1A35">
              <w:rPr>
                <w:rFonts w:ascii="Times New Roman" w:eastAsia="Times New Roman" w:hAnsi="Times New Roman" w:cs="Times New Roman"/>
                <w:b/>
                <w:bCs/>
                <w:sz w:val="18"/>
                <w:szCs w:val="18"/>
                <w:lang w:eastAsia="ru-RU"/>
              </w:rPr>
              <w:t xml:space="preserve">. </w:t>
            </w:r>
            <w:proofErr w:type="spellStart"/>
            <w:proofErr w:type="gramStart"/>
            <w:r w:rsidRPr="008F1A35">
              <w:rPr>
                <w:rFonts w:ascii="Times New Roman" w:eastAsia="Times New Roman" w:hAnsi="Times New Roman" w:cs="Times New Roman"/>
                <w:b/>
                <w:bCs/>
                <w:sz w:val="18"/>
                <w:szCs w:val="18"/>
                <w:lang w:eastAsia="ru-RU"/>
              </w:rPr>
              <w:t>Суб-сидии</w:t>
            </w:r>
            <w:proofErr w:type="spellEnd"/>
            <w:proofErr w:type="gramEnd"/>
            <w:r w:rsidRPr="008F1A35">
              <w:rPr>
                <w:rFonts w:ascii="Times New Roman" w:eastAsia="Times New Roman" w:hAnsi="Times New Roman" w:cs="Times New Roman"/>
                <w:b/>
                <w:bCs/>
                <w:sz w:val="18"/>
                <w:szCs w:val="18"/>
                <w:lang w:eastAsia="ru-RU"/>
              </w:rPr>
              <w:t xml:space="preserve"> на  поддержку благоустройства тер-</w:t>
            </w:r>
            <w:proofErr w:type="spellStart"/>
            <w:r w:rsidRPr="008F1A35">
              <w:rPr>
                <w:rFonts w:ascii="Times New Roman" w:eastAsia="Times New Roman" w:hAnsi="Times New Roman" w:cs="Times New Roman"/>
                <w:b/>
                <w:bCs/>
                <w:sz w:val="18"/>
                <w:szCs w:val="18"/>
                <w:lang w:eastAsia="ru-RU"/>
              </w:rPr>
              <w:t>риторий</w:t>
            </w:r>
            <w:proofErr w:type="spellEnd"/>
            <w:r w:rsidRPr="008F1A35">
              <w:rPr>
                <w:rFonts w:ascii="Times New Roman" w:eastAsia="Times New Roman" w:hAnsi="Times New Roman" w:cs="Times New Roman"/>
                <w:b/>
                <w:bCs/>
                <w:sz w:val="18"/>
                <w:szCs w:val="18"/>
                <w:lang w:eastAsia="ru-RU"/>
              </w:rPr>
              <w:t xml:space="preserve"> общего </w:t>
            </w:r>
            <w:proofErr w:type="spellStart"/>
            <w:r w:rsidRPr="008F1A35">
              <w:rPr>
                <w:rFonts w:ascii="Times New Roman" w:eastAsia="Times New Roman" w:hAnsi="Times New Roman" w:cs="Times New Roman"/>
                <w:b/>
                <w:bCs/>
                <w:sz w:val="18"/>
                <w:szCs w:val="18"/>
                <w:lang w:eastAsia="ru-RU"/>
              </w:rPr>
              <w:t>поль-зования</w:t>
            </w:r>
            <w:proofErr w:type="spellEnd"/>
            <w:r>
              <w:rPr>
                <w:rFonts w:ascii="Times New Roman" w:eastAsia="Times New Roman" w:hAnsi="Times New Roman" w:cs="Times New Roman"/>
                <w:b/>
                <w:bCs/>
                <w:sz w:val="18"/>
                <w:szCs w:val="18"/>
                <w:lang w:eastAsia="ru-RU"/>
              </w:rPr>
              <w:t xml:space="preserve"> г. </w:t>
            </w:r>
            <w:proofErr w:type="spellStart"/>
            <w:r>
              <w:rPr>
                <w:rFonts w:ascii="Times New Roman" w:eastAsia="Times New Roman" w:hAnsi="Times New Roman" w:cs="Times New Roman"/>
                <w:b/>
                <w:bCs/>
                <w:sz w:val="18"/>
                <w:szCs w:val="18"/>
                <w:lang w:eastAsia="ru-RU"/>
              </w:rPr>
              <w:t>Усть-Джегута</w:t>
            </w:r>
            <w:proofErr w:type="spellEnd"/>
            <w:r>
              <w:rPr>
                <w:rFonts w:ascii="Times New Roman" w:eastAsia="Times New Roman" w:hAnsi="Times New Roman" w:cs="Times New Roman"/>
                <w:b/>
                <w:bCs/>
                <w:sz w:val="18"/>
                <w:szCs w:val="18"/>
                <w:lang w:eastAsia="ru-RU"/>
              </w:rPr>
              <w:t>,</w:t>
            </w:r>
            <w:r w:rsidRPr="008F1A35">
              <w:rPr>
                <w:rFonts w:ascii="Times New Roman" w:eastAsia="Times New Roman" w:hAnsi="Times New Roman" w:cs="Times New Roman"/>
                <w:b/>
                <w:bCs/>
                <w:sz w:val="18"/>
                <w:szCs w:val="18"/>
                <w:lang w:eastAsia="ru-RU"/>
              </w:rPr>
              <w:t xml:space="preserve"> </w:t>
            </w:r>
            <w:proofErr w:type="spellStart"/>
            <w:r w:rsidRPr="008F1A35">
              <w:rPr>
                <w:rFonts w:ascii="Times New Roman" w:eastAsia="Times New Roman" w:hAnsi="Times New Roman" w:cs="Times New Roman"/>
                <w:b/>
                <w:bCs/>
                <w:sz w:val="18"/>
                <w:szCs w:val="18"/>
                <w:lang w:eastAsia="ru-RU"/>
              </w:rPr>
              <w:t>Усть-Джегутинского</w:t>
            </w:r>
            <w:proofErr w:type="spellEnd"/>
            <w:r w:rsidRPr="008F1A35">
              <w:rPr>
                <w:rFonts w:ascii="Times New Roman" w:eastAsia="Times New Roman" w:hAnsi="Times New Roman" w:cs="Times New Roman"/>
                <w:b/>
                <w:bCs/>
                <w:sz w:val="18"/>
                <w:szCs w:val="18"/>
                <w:lang w:eastAsia="ru-RU"/>
              </w:rPr>
              <w:t xml:space="preserve"> района</w:t>
            </w:r>
          </w:p>
        </w:tc>
        <w:tc>
          <w:tcPr>
            <w:tcW w:w="2126" w:type="dxa"/>
            <w:vMerge w:val="restart"/>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610A6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3815A8" w:rsidRDefault="00D23E73" w:rsidP="00610A68">
            <w:pPr>
              <w:spacing w:after="0" w:line="240" w:lineRule="auto"/>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813</w:t>
            </w:r>
          </w:p>
        </w:tc>
        <w:tc>
          <w:tcPr>
            <w:tcW w:w="567" w:type="dxa"/>
          </w:tcPr>
          <w:p w:rsidR="00D23E73" w:rsidRPr="003815A8" w:rsidRDefault="00D23E73" w:rsidP="00610A68">
            <w:pPr>
              <w:spacing w:after="0" w:line="240" w:lineRule="auto"/>
              <w:ind w:left="-108" w:right="-108"/>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0503</w:t>
            </w:r>
          </w:p>
        </w:tc>
        <w:tc>
          <w:tcPr>
            <w:tcW w:w="1134" w:type="dxa"/>
          </w:tcPr>
          <w:p w:rsidR="00D23E73" w:rsidRPr="003815A8" w:rsidRDefault="00D23E73" w:rsidP="00610A68">
            <w:pPr>
              <w:spacing w:after="0" w:line="240" w:lineRule="auto"/>
              <w:ind w:left="-108" w:right="-108"/>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eastAsia="ru-RU"/>
              </w:rPr>
              <w:t>21002</w:t>
            </w:r>
            <w:r w:rsidRPr="003815A8">
              <w:rPr>
                <w:rFonts w:ascii="Times New Roman" w:eastAsia="Times New Roman" w:hAnsi="Times New Roman" w:cs="Times New Roman"/>
                <w:b/>
                <w:bCs/>
                <w:color w:val="FF0000"/>
                <w:sz w:val="18"/>
                <w:szCs w:val="18"/>
                <w:lang w:val="en-US" w:eastAsia="ru-RU"/>
              </w:rPr>
              <w:t>R5552</w:t>
            </w:r>
          </w:p>
        </w:tc>
        <w:tc>
          <w:tcPr>
            <w:tcW w:w="567" w:type="dxa"/>
          </w:tcPr>
          <w:p w:rsidR="00D23E73" w:rsidRPr="003815A8" w:rsidRDefault="00D23E73" w:rsidP="00610A68">
            <w:pPr>
              <w:spacing w:after="0" w:line="240" w:lineRule="auto"/>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val="en-US" w:eastAsia="ru-RU"/>
              </w:rPr>
              <w:t>521</w:t>
            </w:r>
          </w:p>
        </w:tc>
        <w:tc>
          <w:tcPr>
            <w:tcW w:w="968" w:type="dxa"/>
          </w:tcPr>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Calibri" w:hAnsi="Times New Roman" w:cs="Times New Roman"/>
                <w:b/>
                <w:color w:val="FF0000"/>
                <w:sz w:val="18"/>
                <w:szCs w:val="18"/>
                <w:lang w:eastAsia="ru-RU"/>
              </w:rPr>
              <w:t>4301,8</w:t>
            </w:r>
          </w:p>
        </w:tc>
        <w:tc>
          <w:tcPr>
            <w:tcW w:w="969" w:type="dxa"/>
          </w:tcPr>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Calibri" w:hAnsi="Times New Roman" w:cs="Times New Roman"/>
                <w:b/>
                <w:color w:val="FF0000"/>
                <w:sz w:val="18"/>
                <w:szCs w:val="18"/>
                <w:lang w:eastAsia="ru-RU"/>
              </w:rPr>
              <w:t>4301,8</w:t>
            </w:r>
          </w:p>
        </w:tc>
        <w:tc>
          <w:tcPr>
            <w:tcW w:w="969"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610A6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Calibri" w:hAnsi="Times New Roman" w:cs="Times New Roman"/>
                <w:b/>
                <w:color w:val="FF0000"/>
                <w:sz w:val="18"/>
                <w:szCs w:val="18"/>
                <w:lang w:eastAsia="ru-RU"/>
              </w:rPr>
              <w:t>4006,8</w:t>
            </w:r>
          </w:p>
        </w:tc>
        <w:tc>
          <w:tcPr>
            <w:tcW w:w="969" w:type="dxa"/>
          </w:tcPr>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Calibri" w:hAnsi="Times New Roman" w:cs="Times New Roman"/>
                <w:b/>
                <w:color w:val="FF0000"/>
                <w:sz w:val="18"/>
                <w:szCs w:val="18"/>
                <w:lang w:eastAsia="ru-RU"/>
              </w:rPr>
              <w:t>4006,8</w:t>
            </w:r>
          </w:p>
        </w:tc>
        <w:tc>
          <w:tcPr>
            <w:tcW w:w="969"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610A6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Calibri" w:hAnsi="Times New Roman" w:cs="Times New Roman"/>
                <w:b/>
                <w:color w:val="FF0000"/>
                <w:sz w:val="18"/>
                <w:szCs w:val="18"/>
                <w:lang w:eastAsia="ru-RU"/>
              </w:rPr>
              <w:t>210,9</w:t>
            </w:r>
          </w:p>
        </w:tc>
        <w:tc>
          <w:tcPr>
            <w:tcW w:w="969" w:type="dxa"/>
          </w:tcPr>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Calibri" w:hAnsi="Times New Roman" w:cs="Times New Roman"/>
                <w:b/>
                <w:color w:val="FF0000"/>
                <w:sz w:val="18"/>
                <w:szCs w:val="18"/>
                <w:lang w:eastAsia="ru-RU"/>
              </w:rPr>
              <w:t>210,9</w:t>
            </w:r>
          </w:p>
        </w:tc>
        <w:tc>
          <w:tcPr>
            <w:tcW w:w="969"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610A6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Calibri" w:hAnsi="Times New Roman" w:cs="Times New Roman"/>
                <w:b/>
                <w:color w:val="FF0000"/>
                <w:sz w:val="18"/>
                <w:szCs w:val="18"/>
                <w:lang w:eastAsia="ru-RU"/>
              </w:rPr>
              <w:t>84,1</w:t>
            </w:r>
          </w:p>
        </w:tc>
        <w:tc>
          <w:tcPr>
            <w:tcW w:w="969" w:type="dxa"/>
          </w:tcPr>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Calibri" w:hAnsi="Times New Roman" w:cs="Times New Roman"/>
                <w:b/>
                <w:color w:val="FF0000"/>
                <w:sz w:val="18"/>
                <w:szCs w:val="18"/>
                <w:lang w:eastAsia="ru-RU"/>
              </w:rPr>
              <w:t>84,1</w:t>
            </w:r>
          </w:p>
        </w:tc>
        <w:tc>
          <w:tcPr>
            <w:tcW w:w="969"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610A68">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610A6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66"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48"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90"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r>
      <w:tr w:rsidR="00D23E73" w:rsidRPr="003F67C6" w:rsidTr="009829A9">
        <w:tc>
          <w:tcPr>
            <w:tcW w:w="2093" w:type="dxa"/>
            <w:vMerge w:val="restart"/>
          </w:tcPr>
          <w:p w:rsidR="00D23E73" w:rsidRPr="008D4DAF" w:rsidRDefault="00D23E73" w:rsidP="008F1A35">
            <w:pPr>
              <w:spacing w:after="0" w:line="240" w:lineRule="auto"/>
              <w:jc w:val="both"/>
              <w:rPr>
                <w:rFonts w:ascii="Times New Roman" w:eastAsia="Times New Roman" w:hAnsi="Times New Roman" w:cs="Times New Roman"/>
                <w:b/>
                <w:bCs/>
                <w:sz w:val="18"/>
                <w:szCs w:val="18"/>
                <w:lang w:eastAsia="ru-RU"/>
              </w:rPr>
            </w:pPr>
            <w:r w:rsidRPr="008D4DAF">
              <w:rPr>
                <w:rFonts w:ascii="Times New Roman" w:eastAsia="Times New Roman" w:hAnsi="Times New Roman" w:cs="Times New Roman"/>
                <w:b/>
                <w:bCs/>
                <w:sz w:val="18"/>
                <w:szCs w:val="18"/>
                <w:lang w:eastAsia="ru-RU"/>
              </w:rPr>
              <w:t>Мероприятие 2.</w:t>
            </w:r>
            <w:r>
              <w:rPr>
                <w:rFonts w:ascii="Times New Roman" w:eastAsia="Times New Roman" w:hAnsi="Times New Roman" w:cs="Times New Roman"/>
                <w:b/>
                <w:bCs/>
                <w:sz w:val="18"/>
                <w:szCs w:val="18"/>
                <w:lang w:eastAsia="ru-RU"/>
              </w:rPr>
              <w:t>5</w:t>
            </w:r>
            <w:r w:rsidRPr="008D4DAF">
              <w:rPr>
                <w:rFonts w:ascii="Times New Roman" w:eastAsia="Times New Roman" w:hAnsi="Times New Roman" w:cs="Times New Roman"/>
                <w:b/>
                <w:bCs/>
                <w:sz w:val="18"/>
                <w:szCs w:val="18"/>
                <w:lang w:eastAsia="ru-RU"/>
              </w:rPr>
              <w:t>. Су</w:t>
            </w:r>
            <w:r w:rsidRPr="008D4DAF">
              <w:rPr>
                <w:rFonts w:ascii="Times New Roman" w:eastAsia="Times New Roman" w:hAnsi="Times New Roman" w:cs="Times New Roman"/>
                <w:b/>
                <w:bCs/>
                <w:sz w:val="18"/>
                <w:szCs w:val="18"/>
                <w:lang w:eastAsia="ru-RU"/>
              </w:rPr>
              <w:t>б</w:t>
            </w:r>
            <w:r w:rsidRPr="008D4DAF">
              <w:rPr>
                <w:rFonts w:ascii="Times New Roman" w:eastAsia="Times New Roman" w:hAnsi="Times New Roman" w:cs="Times New Roman"/>
                <w:b/>
                <w:bCs/>
                <w:sz w:val="18"/>
                <w:szCs w:val="18"/>
                <w:lang w:eastAsia="ru-RU"/>
              </w:rPr>
              <w:t>сидии на  поддержку благоустройства те</w:t>
            </w:r>
            <w:r w:rsidRPr="008D4DAF">
              <w:rPr>
                <w:rFonts w:ascii="Times New Roman" w:eastAsia="Times New Roman" w:hAnsi="Times New Roman" w:cs="Times New Roman"/>
                <w:b/>
                <w:bCs/>
                <w:sz w:val="18"/>
                <w:szCs w:val="18"/>
                <w:lang w:eastAsia="ru-RU"/>
              </w:rPr>
              <w:t>р</w:t>
            </w:r>
            <w:r w:rsidRPr="008D4DAF">
              <w:rPr>
                <w:rFonts w:ascii="Times New Roman" w:eastAsia="Times New Roman" w:hAnsi="Times New Roman" w:cs="Times New Roman"/>
                <w:b/>
                <w:bCs/>
                <w:sz w:val="18"/>
                <w:szCs w:val="18"/>
                <w:lang w:eastAsia="ru-RU"/>
              </w:rPr>
              <w:t>риторий общего пол</w:t>
            </w:r>
            <w:r w:rsidRPr="008D4DAF">
              <w:rPr>
                <w:rFonts w:ascii="Times New Roman" w:eastAsia="Times New Roman" w:hAnsi="Times New Roman" w:cs="Times New Roman"/>
                <w:b/>
                <w:bCs/>
                <w:sz w:val="18"/>
                <w:szCs w:val="18"/>
                <w:lang w:eastAsia="ru-RU"/>
              </w:rPr>
              <w:t>ь</w:t>
            </w:r>
            <w:r w:rsidRPr="008D4DAF">
              <w:rPr>
                <w:rFonts w:ascii="Times New Roman" w:eastAsia="Times New Roman" w:hAnsi="Times New Roman" w:cs="Times New Roman"/>
                <w:b/>
                <w:bCs/>
                <w:sz w:val="18"/>
                <w:szCs w:val="18"/>
                <w:lang w:eastAsia="ru-RU"/>
              </w:rPr>
              <w:t xml:space="preserve">зования </w:t>
            </w:r>
            <w:proofErr w:type="spellStart"/>
            <w:r w:rsidRPr="008D4DAF">
              <w:rPr>
                <w:rFonts w:ascii="Times New Roman" w:eastAsia="Times New Roman" w:hAnsi="Times New Roman" w:cs="Times New Roman"/>
                <w:b/>
                <w:bCs/>
                <w:sz w:val="18"/>
                <w:szCs w:val="18"/>
                <w:lang w:eastAsia="ru-RU"/>
              </w:rPr>
              <w:t>Хабезского</w:t>
            </w:r>
            <w:proofErr w:type="spellEnd"/>
            <w:r w:rsidRPr="008D4DAF">
              <w:rPr>
                <w:rFonts w:ascii="Times New Roman" w:eastAsia="Times New Roman" w:hAnsi="Times New Roman" w:cs="Times New Roman"/>
                <w:b/>
                <w:bCs/>
                <w:sz w:val="18"/>
                <w:szCs w:val="18"/>
                <w:lang w:eastAsia="ru-RU"/>
              </w:rPr>
              <w:t xml:space="preserve"> района</w:t>
            </w:r>
          </w:p>
        </w:tc>
        <w:tc>
          <w:tcPr>
            <w:tcW w:w="2126" w:type="dxa"/>
            <w:vMerge w:val="restart"/>
          </w:tcPr>
          <w:p w:rsidR="00D23E73" w:rsidRPr="003F67C6" w:rsidRDefault="00D23E73" w:rsidP="003B1B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7">
              <w:rPr>
                <w:rFonts w:ascii="Times New Roman" w:eastAsia="Times New Roman" w:hAnsi="Times New Roman" w:cs="Times New Roman"/>
                <w:sz w:val="20"/>
                <w:szCs w:val="20"/>
                <w:lang w:eastAsia="ru-RU"/>
              </w:rPr>
              <w:tab/>
            </w:r>
            <w:r w:rsidRPr="003B1B87">
              <w:rPr>
                <w:rFonts w:ascii="Times New Roman" w:eastAsia="Times New Roman" w:hAnsi="Times New Roman" w:cs="Times New Roman"/>
                <w:sz w:val="20"/>
                <w:szCs w:val="20"/>
                <w:lang w:eastAsia="ru-RU"/>
              </w:rPr>
              <w:tab/>
            </w:r>
            <w:r w:rsidRPr="003B1B87">
              <w:rPr>
                <w:rFonts w:ascii="Times New Roman" w:eastAsia="Times New Roman" w:hAnsi="Times New Roman" w:cs="Times New Roman"/>
                <w:sz w:val="20"/>
                <w:szCs w:val="20"/>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813</w:t>
            </w: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0503</w:t>
            </w: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eastAsia="ru-RU"/>
              </w:rPr>
              <w:t>21002</w:t>
            </w:r>
            <w:r w:rsidRPr="003815A8">
              <w:rPr>
                <w:rFonts w:ascii="Times New Roman" w:eastAsia="Times New Roman" w:hAnsi="Times New Roman" w:cs="Times New Roman"/>
                <w:b/>
                <w:bCs/>
                <w:color w:val="FF0000"/>
                <w:sz w:val="18"/>
                <w:szCs w:val="18"/>
                <w:lang w:val="en-US" w:eastAsia="ru-RU"/>
              </w:rPr>
              <w:t>R5552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val="en-US" w:eastAsia="ru-RU"/>
              </w:rPr>
              <w:t>521</w:t>
            </w:r>
          </w:p>
        </w:tc>
        <w:tc>
          <w:tcPr>
            <w:tcW w:w="968" w:type="dxa"/>
          </w:tcPr>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2436,3</w:t>
            </w:r>
          </w:p>
        </w:tc>
        <w:tc>
          <w:tcPr>
            <w:tcW w:w="969" w:type="dxa"/>
          </w:tcPr>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2436,3</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2269,4</w:t>
            </w:r>
          </w:p>
        </w:tc>
        <w:tc>
          <w:tcPr>
            <w:tcW w:w="969" w:type="dxa"/>
          </w:tcPr>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2269,4</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119,4</w:t>
            </w:r>
          </w:p>
        </w:tc>
        <w:tc>
          <w:tcPr>
            <w:tcW w:w="969" w:type="dxa"/>
          </w:tcPr>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119,4</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B1B87"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47,5</w:t>
            </w:r>
          </w:p>
        </w:tc>
        <w:tc>
          <w:tcPr>
            <w:tcW w:w="969" w:type="dxa"/>
          </w:tcPr>
          <w:p w:rsidR="00D23E73" w:rsidRPr="003B1B87"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47,5</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815A8"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66"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48"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90"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r>
      <w:tr w:rsidR="00D23E73" w:rsidRPr="003F67C6" w:rsidTr="009829A9">
        <w:tc>
          <w:tcPr>
            <w:tcW w:w="2093" w:type="dxa"/>
            <w:vMerge w:val="restart"/>
          </w:tcPr>
          <w:p w:rsidR="00D23E73" w:rsidRPr="008D4DAF" w:rsidRDefault="00D23E73" w:rsidP="008F1A35">
            <w:pPr>
              <w:spacing w:after="0" w:line="240" w:lineRule="auto"/>
              <w:jc w:val="both"/>
              <w:rPr>
                <w:rFonts w:ascii="Times New Roman" w:eastAsia="Times New Roman" w:hAnsi="Times New Roman" w:cs="Times New Roman"/>
                <w:b/>
                <w:bCs/>
                <w:sz w:val="18"/>
                <w:szCs w:val="18"/>
                <w:lang w:eastAsia="ru-RU"/>
              </w:rPr>
            </w:pPr>
            <w:r w:rsidRPr="008D4DAF">
              <w:rPr>
                <w:rFonts w:ascii="Times New Roman" w:eastAsia="Times New Roman" w:hAnsi="Times New Roman" w:cs="Times New Roman"/>
                <w:b/>
                <w:bCs/>
                <w:sz w:val="18"/>
                <w:szCs w:val="18"/>
                <w:lang w:eastAsia="ru-RU"/>
              </w:rPr>
              <w:t>Мероприятие 2.</w:t>
            </w:r>
            <w:r>
              <w:rPr>
                <w:rFonts w:ascii="Times New Roman" w:eastAsia="Times New Roman" w:hAnsi="Times New Roman" w:cs="Times New Roman"/>
                <w:b/>
                <w:bCs/>
                <w:sz w:val="18"/>
                <w:szCs w:val="18"/>
                <w:lang w:eastAsia="ru-RU"/>
              </w:rPr>
              <w:t>6</w:t>
            </w:r>
            <w:r w:rsidRPr="008D4DAF">
              <w:rPr>
                <w:rFonts w:ascii="Times New Roman" w:eastAsia="Times New Roman" w:hAnsi="Times New Roman" w:cs="Times New Roman"/>
                <w:b/>
                <w:bCs/>
                <w:sz w:val="18"/>
                <w:szCs w:val="18"/>
                <w:lang w:eastAsia="ru-RU"/>
              </w:rPr>
              <w:t>. Су</w:t>
            </w:r>
            <w:r w:rsidRPr="008D4DAF">
              <w:rPr>
                <w:rFonts w:ascii="Times New Roman" w:eastAsia="Times New Roman" w:hAnsi="Times New Roman" w:cs="Times New Roman"/>
                <w:b/>
                <w:bCs/>
                <w:sz w:val="18"/>
                <w:szCs w:val="18"/>
                <w:lang w:eastAsia="ru-RU"/>
              </w:rPr>
              <w:t>б</w:t>
            </w:r>
            <w:r w:rsidRPr="008D4DAF">
              <w:rPr>
                <w:rFonts w:ascii="Times New Roman" w:eastAsia="Times New Roman" w:hAnsi="Times New Roman" w:cs="Times New Roman"/>
                <w:b/>
                <w:bCs/>
                <w:sz w:val="18"/>
                <w:szCs w:val="18"/>
                <w:lang w:eastAsia="ru-RU"/>
              </w:rPr>
              <w:t>сидии на  поддержку благоустройства те</w:t>
            </w:r>
            <w:r w:rsidRPr="008D4DAF">
              <w:rPr>
                <w:rFonts w:ascii="Times New Roman" w:eastAsia="Times New Roman" w:hAnsi="Times New Roman" w:cs="Times New Roman"/>
                <w:b/>
                <w:bCs/>
                <w:sz w:val="18"/>
                <w:szCs w:val="18"/>
                <w:lang w:eastAsia="ru-RU"/>
              </w:rPr>
              <w:t>р</w:t>
            </w:r>
            <w:r w:rsidRPr="008D4DAF">
              <w:rPr>
                <w:rFonts w:ascii="Times New Roman" w:eastAsia="Times New Roman" w:hAnsi="Times New Roman" w:cs="Times New Roman"/>
                <w:b/>
                <w:bCs/>
                <w:sz w:val="18"/>
                <w:szCs w:val="18"/>
                <w:lang w:eastAsia="ru-RU"/>
              </w:rPr>
              <w:t>риторий общего пол</w:t>
            </w:r>
            <w:r w:rsidRPr="008D4DAF">
              <w:rPr>
                <w:rFonts w:ascii="Times New Roman" w:eastAsia="Times New Roman" w:hAnsi="Times New Roman" w:cs="Times New Roman"/>
                <w:b/>
                <w:bCs/>
                <w:sz w:val="18"/>
                <w:szCs w:val="18"/>
                <w:lang w:eastAsia="ru-RU"/>
              </w:rPr>
              <w:t>ь</w:t>
            </w:r>
            <w:r w:rsidRPr="008D4DAF">
              <w:rPr>
                <w:rFonts w:ascii="Times New Roman" w:eastAsia="Times New Roman" w:hAnsi="Times New Roman" w:cs="Times New Roman"/>
                <w:b/>
                <w:bCs/>
                <w:sz w:val="18"/>
                <w:szCs w:val="18"/>
                <w:lang w:eastAsia="ru-RU"/>
              </w:rPr>
              <w:t xml:space="preserve">зования </w:t>
            </w:r>
            <w:proofErr w:type="spellStart"/>
            <w:r w:rsidRPr="008D4DAF">
              <w:rPr>
                <w:rFonts w:ascii="Times New Roman" w:eastAsia="Times New Roman" w:hAnsi="Times New Roman" w:cs="Times New Roman"/>
                <w:b/>
                <w:bCs/>
                <w:sz w:val="18"/>
                <w:szCs w:val="18"/>
                <w:lang w:eastAsia="ru-RU"/>
              </w:rPr>
              <w:t>Урупского</w:t>
            </w:r>
            <w:proofErr w:type="spellEnd"/>
            <w:r w:rsidRPr="008D4DAF">
              <w:rPr>
                <w:rFonts w:ascii="Times New Roman" w:eastAsia="Times New Roman" w:hAnsi="Times New Roman" w:cs="Times New Roman"/>
                <w:b/>
                <w:bCs/>
                <w:sz w:val="18"/>
                <w:szCs w:val="18"/>
                <w:lang w:eastAsia="ru-RU"/>
              </w:rPr>
              <w:t xml:space="preserve"> </w:t>
            </w:r>
            <w:r w:rsidRPr="008D4DAF">
              <w:rPr>
                <w:rFonts w:ascii="Times New Roman" w:eastAsia="Times New Roman" w:hAnsi="Times New Roman" w:cs="Times New Roman"/>
                <w:b/>
                <w:bCs/>
                <w:sz w:val="18"/>
                <w:szCs w:val="18"/>
                <w:lang w:eastAsia="ru-RU"/>
              </w:rPr>
              <w:lastRenderedPageBreak/>
              <w:t>района</w:t>
            </w:r>
          </w:p>
        </w:tc>
        <w:tc>
          <w:tcPr>
            <w:tcW w:w="2126" w:type="dxa"/>
            <w:vMerge w:val="restart"/>
          </w:tcPr>
          <w:p w:rsidR="00D23E73" w:rsidRPr="003F67C6" w:rsidRDefault="00D23E73" w:rsidP="003B1B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7">
              <w:rPr>
                <w:rFonts w:ascii="Times New Roman" w:eastAsia="Times New Roman" w:hAnsi="Times New Roman" w:cs="Times New Roman"/>
                <w:sz w:val="20"/>
                <w:szCs w:val="20"/>
                <w:lang w:eastAsia="ru-RU"/>
              </w:rPr>
              <w:lastRenderedPageBreak/>
              <w:tab/>
            </w:r>
            <w:r w:rsidRPr="003B1B87">
              <w:rPr>
                <w:rFonts w:ascii="Times New Roman" w:eastAsia="Times New Roman" w:hAnsi="Times New Roman" w:cs="Times New Roman"/>
                <w:sz w:val="20"/>
                <w:szCs w:val="20"/>
                <w:lang w:eastAsia="ru-RU"/>
              </w:rPr>
              <w:tab/>
            </w:r>
            <w:r w:rsidRPr="003B1B87">
              <w:rPr>
                <w:rFonts w:ascii="Times New Roman" w:eastAsia="Times New Roman" w:hAnsi="Times New Roman" w:cs="Times New Roman"/>
                <w:sz w:val="20"/>
                <w:szCs w:val="20"/>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813</w:t>
            </w: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0503</w:t>
            </w: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eastAsia="ru-RU"/>
              </w:rPr>
              <w:t>21002</w:t>
            </w:r>
            <w:r w:rsidRPr="003815A8">
              <w:rPr>
                <w:rFonts w:ascii="Times New Roman" w:eastAsia="Times New Roman" w:hAnsi="Times New Roman" w:cs="Times New Roman"/>
                <w:b/>
                <w:bCs/>
                <w:color w:val="FF0000"/>
                <w:sz w:val="18"/>
                <w:szCs w:val="18"/>
                <w:lang w:val="en-US" w:eastAsia="ru-RU"/>
              </w:rPr>
              <w:t>R5552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val="en-US" w:eastAsia="ru-RU"/>
              </w:rPr>
              <w:t>521</w:t>
            </w: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3093,3</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3093,3</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2881,30</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2881,30</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151,6</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151,6</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60,4</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60,4</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66"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48"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90"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r>
      <w:tr w:rsidR="00D23E73" w:rsidRPr="003F67C6" w:rsidTr="009829A9">
        <w:tc>
          <w:tcPr>
            <w:tcW w:w="2093" w:type="dxa"/>
            <w:vMerge w:val="restart"/>
          </w:tcPr>
          <w:p w:rsidR="00D23E73" w:rsidRPr="008D4DAF" w:rsidRDefault="00D23E73" w:rsidP="008F1A35">
            <w:pPr>
              <w:spacing w:after="0" w:line="240" w:lineRule="auto"/>
              <w:jc w:val="both"/>
              <w:rPr>
                <w:rFonts w:ascii="Times New Roman" w:eastAsia="Times New Roman" w:hAnsi="Times New Roman" w:cs="Times New Roman"/>
                <w:b/>
                <w:bCs/>
                <w:sz w:val="18"/>
                <w:szCs w:val="18"/>
                <w:lang w:eastAsia="ru-RU"/>
              </w:rPr>
            </w:pPr>
            <w:r w:rsidRPr="008D4DAF">
              <w:rPr>
                <w:rFonts w:ascii="Times New Roman" w:eastAsia="Times New Roman" w:hAnsi="Times New Roman" w:cs="Times New Roman"/>
                <w:b/>
                <w:bCs/>
                <w:sz w:val="18"/>
                <w:szCs w:val="18"/>
                <w:lang w:eastAsia="ru-RU"/>
              </w:rPr>
              <w:t>Мероприятие 2.</w:t>
            </w:r>
            <w:r>
              <w:rPr>
                <w:rFonts w:ascii="Times New Roman" w:eastAsia="Times New Roman" w:hAnsi="Times New Roman" w:cs="Times New Roman"/>
                <w:b/>
                <w:bCs/>
                <w:sz w:val="18"/>
                <w:szCs w:val="18"/>
                <w:lang w:eastAsia="ru-RU"/>
              </w:rPr>
              <w:t>7</w:t>
            </w:r>
            <w:r w:rsidRPr="008D4DAF">
              <w:rPr>
                <w:rFonts w:ascii="Times New Roman" w:eastAsia="Times New Roman" w:hAnsi="Times New Roman" w:cs="Times New Roman"/>
                <w:b/>
                <w:bCs/>
                <w:sz w:val="18"/>
                <w:szCs w:val="18"/>
                <w:lang w:eastAsia="ru-RU"/>
              </w:rPr>
              <w:t>. Су</w:t>
            </w:r>
            <w:r w:rsidRPr="008D4DAF">
              <w:rPr>
                <w:rFonts w:ascii="Times New Roman" w:eastAsia="Times New Roman" w:hAnsi="Times New Roman" w:cs="Times New Roman"/>
                <w:b/>
                <w:bCs/>
                <w:sz w:val="18"/>
                <w:szCs w:val="18"/>
                <w:lang w:eastAsia="ru-RU"/>
              </w:rPr>
              <w:t>б</w:t>
            </w:r>
            <w:r w:rsidRPr="008D4DAF">
              <w:rPr>
                <w:rFonts w:ascii="Times New Roman" w:eastAsia="Times New Roman" w:hAnsi="Times New Roman" w:cs="Times New Roman"/>
                <w:b/>
                <w:bCs/>
                <w:sz w:val="18"/>
                <w:szCs w:val="18"/>
                <w:lang w:eastAsia="ru-RU"/>
              </w:rPr>
              <w:t>сидии на  поддержку благоустройства те</w:t>
            </w:r>
            <w:r w:rsidRPr="008D4DAF">
              <w:rPr>
                <w:rFonts w:ascii="Times New Roman" w:eastAsia="Times New Roman" w:hAnsi="Times New Roman" w:cs="Times New Roman"/>
                <w:b/>
                <w:bCs/>
                <w:sz w:val="18"/>
                <w:szCs w:val="18"/>
                <w:lang w:eastAsia="ru-RU"/>
              </w:rPr>
              <w:t>р</w:t>
            </w:r>
            <w:r w:rsidRPr="008D4DAF">
              <w:rPr>
                <w:rFonts w:ascii="Times New Roman" w:eastAsia="Times New Roman" w:hAnsi="Times New Roman" w:cs="Times New Roman"/>
                <w:b/>
                <w:bCs/>
                <w:sz w:val="18"/>
                <w:szCs w:val="18"/>
                <w:lang w:eastAsia="ru-RU"/>
              </w:rPr>
              <w:t>риторий общего пол</w:t>
            </w:r>
            <w:r w:rsidRPr="008D4DAF">
              <w:rPr>
                <w:rFonts w:ascii="Times New Roman" w:eastAsia="Times New Roman" w:hAnsi="Times New Roman" w:cs="Times New Roman"/>
                <w:b/>
                <w:bCs/>
                <w:sz w:val="18"/>
                <w:szCs w:val="18"/>
                <w:lang w:eastAsia="ru-RU"/>
              </w:rPr>
              <w:t>ь</w:t>
            </w:r>
            <w:r w:rsidRPr="008D4DAF">
              <w:rPr>
                <w:rFonts w:ascii="Times New Roman" w:eastAsia="Times New Roman" w:hAnsi="Times New Roman" w:cs="Times New Roman"/>
                <w:b/>
                <w:bCs/>
                <w:sz w:val="18"/>
                <w:szCs w:val="18"/>
                <w:lang w:eastAsia="ru-RU"/>
              </w:rPr>
              <w:t xml:space="preserve">зования </w:t>
            </w:r>
            <w:proofErr w:type="spellStart"/>
            <w:r w:rsidRPr="008D4DAF">
              <w:rPr>
                <w:rFonts w:ascii="Times New Roman" w:eastAsia="Times New Roman" w:hAnsi="Times New Roman" w:cs="Times New Roman"/>
                <w:b/>
                <w:bCs/>
                <w:sz w:val="18"/>
                <w:szCs w:val="18"/>
                <w:lang w:eastAsia="ru-RU"/>
              </w:rPr>
              <w:t>Зеленчукск</w:t>
            </w:r>
            <w:r w:rsidRPr="008D4DAF">
              <w:rPr>
                <w:rFonts w:ascii="Times New Roman" w:eastAsia="Times New Roman" w:hAnsi="Times New Roman" w:cs="Times New Roman"/>
                <w:b/>
                <w:bCs/>
                <w:sz w:val="18"/>
                <w:szCs w:val="18"/>
                <w:lang w:eastAsia="ru-RU"/>
              </w:rPr>
              <w:t>о</w:t>
            </w:r>
            <w:r w:rsidRPr="008D4DAF">
              <w:rPr>
                <w:rFonts w:ascii="Times New Roman" w:eastAsia="Times New Roman" w:hAnsi="Times New Roman" w:cs="Times New Roman"/>
                <w:b/>
                <w:bCs/>
                <w:sz w:val="18"/>
                <w:szCs w:val="18"/>
                <w:lang w:eastAsia="ru-RU"/>
              </w:rPr>
              <w:t>го</w:t>
            </w:r>
            <w:proofErr w:type="spellEnd"/>
            <w:r w:rsidRPr="008D4DAF">
              <w:rPr>
                <w:rFonts w:ascii="Times New Roman" w:eastAsia="Times New Roman" w:hAnsi="Times New Roman" w:cs="Times New Roman"/>
                <w:b/>
                <w:bCs/>
                <w:sz w:val="18"/>
                <w:szCs w:val="18"/>
                <w:lang w:eastAsia="ru-RU"/>
              </w:rPr>
              <w:t xml:space="preserve"> района</w:t>
            </w:r>
          </w:p>
        </w:tc>
        <w:tc>
          <w:tcPr>
            <w:tcW w:w="2126" w:type="dxa"/>
            <w:vMerge w:val="restart"/>
          </w:tcPr>
          <w:p w:rsidR="00D23E73" w:rsidRPr="003B1B87" w:rsidRDefault="00D23E73" w:rsidP="003B1B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3E73" w:rsidRPr="003F67C6" w:rsidRDefault="00D23E73" w:rsidP="003B1B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7">
              <w:rPr>
                <w:rFonts w:ascii="Times New Roman" w:eastAsia="Times New Roman" w:hAnsi="Times New Roman" w:cs="Times New Roman"/>
                <w:sz w:val="20"/>
                <w:szCs w:val="20"/>
                <w:lang w:eastAsia="ru-RU"/>
              </w:rPr>
              <w:tab/>
            </w:r>
            <w:r w:rsidRPr="003B1B87">
              <w:rPr>
                <w:rFonts w:ascii="Times New Roman" w:eastAsia="Times New Roman" w:hAnsi="Times New Roman" w:cs="Times New Roman"/>
                <w:sz w:val="20"/>
                <w:szCs w:val="20"/>
                <w:lang w:eastAsia="ru-RU"/>
              </w:rPr>
              <w:tab/>
            </w:r>
            <w:r w:rsidRPr="003B1B87">
              <w:rPr>
                <w:rFonts w:ascii="Times New Roman" w:eastAsia="Times New Roman" w:hAnsi="Times New Roman" w:cs="Times New Roman"/>
                <w:sz w:val="20"/>
                <w:szCs w:val="20"/>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813</w:t>
            </w: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0503</w:t>
            </w: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eastAsia="ru-RU"/>
              </w:rPr>
              <w:t>21002</w:t>
            </w:r>
            <w:r w:rsidRPr="003815A8">
              <w:rPr>
                <w:rFonts w:ascii="Times New Roman" w:eastAsia="Times New Roman" w:hAnsi="Times New Roman" w:cs="Times New Roman"/>
                <w:b/>
                <w:bCs/>
                <w:color w:val="FF0000"/>
                <w:sz w:val="18"/>
                <w:szCs w:val="18"/>
                <w:lang w:val="en-US" w:eastAsia="ru-RU"/>
              </w:rPr>
              <w:t>R5552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val="en-US" w:eastAsia="ru-RU"/>
              </w:rPr>
              <w:t>521</w:t>
            </w: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5400,60</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5400,60</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5030,30</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5030,30</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264,7</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264,7</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105,6</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105,6</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66"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48"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90"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r>
      <w:tr w:rsidR="00D23E73" w:rsidRPr="003F67C6" w:rsidTr="009829A9">
        <w:tc>
          <w:tcPr>
            <w:tcW w:w="2093" w:type="dxa"/>
            <w:vMerge w:val="restart"/>
          </w:tcPr>
          <w:p w:rsidR="00D23E73" w:rsidRPr="008D4DAF" w:rsidRDefault="00D23E73" w:rsidP="008F1A35">
            <w:pPr>
              <w:spacing w:after="0" w:line="240" w:lineRule="auto"/>
              <w:jc w:val="both"/>
              <w:rPr>
                <w:rFonts w:ascii="Times New Roman" w:eastAsia="Times New Roman" w:hAnsi="Times New Roman" w:cs="Times New Roman"/>
                <w:b/>
                <w:bCs/>
                <w:sz w:val="18"/>
                <w:szCs w:val="18"/>
                <w:lang w:eastAsia="ru-RU"/>
              </w:rPr>
            </w:pPr>
            <w:r w:rsidRPr="008D4DAF">
              <w:rPr>
                <w:rFonts w:ascii="Times New Roman" w:eastAsia="Times New Roman" w:hAnsi="Times New Roman" w:cs="Times New Roman"/>
                <w:b/>
                <w:bCs/>
                <w:sz w:val="18"/>
                <w:szCs w:val="18"/>
                <w:lang w:eastAsia="ru-RU"/>
              </w:rPr>
              <w:t>Мероприятие 2.</w:t>
            </w:r>
            <w:r>
              <w:rPr>
                <w:rFonts w:ascii="Times New Roman" w:eastAsia="Times New Roman" w:hAnsi="Times New Roman" w:cs="Times New Roman"/>
                <w:b/>
                <w:bCs/>
                <w:sz w:val="18"/>
                <w:szCs w:val="18"/>
                <w:lang w:eastAsia="ru-RU"/>
              </w:rPr>
              <w:t>8</w:t>
            </w:r>
            <w:r w:rsidRPr="008D4DAF">
              <w:rPr>
                <w:rFonts w:ascii="Times New Roman" w:eastAsia="Times New Roman" w:hAnsi="Times New Roman" w:cs="Times New Roman"/>
                <w:b/>
                <w:bCs/>
                <w:sz w:val="18"/>
                <w:szCs w:val="18"/>
                <w:lang w:eastAsia="ru-RU"/>
              </w:rPr>
              <w:t>. Су</w:t>
            </w:r>
            <w:r w:rsidRPr="008D4DAF">
              <w:rPr>
                <w:rFonts w:ascii="Times New Roman" w:eastAsia="Times New Roman" w:hAnsi="Times New Roman" w:cs="Times New Roman"/>
                <w:b/>
                <w:bCs/>
                <w:sz w:val="18"/>
                <w:szCs w:val="18"/>
                <w:lang w:eastAsia="ru-RU"/>
              </w:rPr>
              <w:t>б</w:t>
            </w:r>
            <w:r w:rsidRPr="008D4DAF">
              <w:rPr>
                <w:rFonts w:ascii="Times New Roman" w:eastAsia="Times New Roman" w:hAnsi="Times New Roman" w:cs="Times New Roman"/>
                <w:b/>
                <w:bCs/>
                <w:sz w:val="18"/>
                <w:szCs w:val="18"/>
                <w:lang w:eastAsia="ru-RU"/>
              </w:rPr>
              <w:t>сидии на  поддержку благоустройства те</w:t>
            </w:r>
            <w:r w:rsidRPr="008D4DAF">
              <w:rPr>
                <w:rFonts w:ascii="Times New Roman" w:eastAsia="Times New Roman" w:hAnsi="Times New Roman" w:cs="Times New Roman"/>
                <w:b/>
                <w:bCs/>
                <w:sz w:val="18"/>
                <w:szCs w:val="18"/>
                <w:lang w:eastAsia="ru-RU"/>
              </w:rPr>
              <w:t>р</w:t>
            </w:r>
            <w:r w:rsidRPr="008D4DAF">
              <w:rPr>
                <w:rFonts w:ascii="Times New Roman" w:eastAsia="Times New Roman" w:hAnsi="Times New Roman" w:cs="Times New Roman"/>
                <w:b/>
                <w:bCs/>
                <w:sz w:val="18"/>
                <w:szCs w:val="18"/>
                <w:lang w:eastAsia="ru-RU"/>
              </w:rPr>
              <w:t>риторий общего пол</w:t>
            </w:r>
            <w:r w:rsidRPr="008D4DAF">
              <w:rPr>
                <w:rFonts w:ascii="Times New Roman" w:eastAsia="Times New Roman" w:hAnsi="Times New Roman" w:cs="Times New Roman"/>
                <w:b/>
                <w:bCs/>
                <w:sz w:val="18"/>
                <w:szCs w:val="18"/>
                <w:lang w:eastAsia="ru-RU"/>
              </w:rPr>
              <w:t>ь</w:t>
            </w:r>
            <w:r w:rsidRPr="008D4DAF">
              <w:rPr>
                <w:rFonts w:ascii="Times New Roman" w:eastAsia="Times New Roman" w:hAnsi="Times New Roman" w:cs="Times New Roman"/>
                <w:b/>
                <w:bCs/>
                <w:sz w:val="18"/>
                <w:szCs w:val="18"/>
                <w:lang w:eastAsia="ru-RU"/>
              </w:rPr>
              <w:t xml:space="preserve">зования </w:t>
            </w:r>
            <w:proofErr w:type="spellStart"/>
            <w:r w:rsidRPr="008D4DAF">
              <w:rPr>
                <w:rFonts w:ascii="Times New Roman" w:eastAsia="Times New Roman" w:hAnsi="Times New Roman" w:cs="Times New Roman"/>
                <w:b/>
                <w:bCs/>
                <w:sz w:val="18"/>
                <w:szCs w:val="18"/>
                <w:lang w:eastAsia="ru-RU"/>
              </w:rPr>
              <w:t>Адыге-Хабльского</w:t>
            </w:r>
            <w:proofErr w:type="spellEnd"/>
            <w:r w:rsidRPr="008D4DAF">
              <w:rPr>
                <w:rFonts w:ascii="Times New Roman" w:eastAsia="Times New Roman" w:hAnsi="Times New Roman" w:cs="Times New Roman"/>
                <w:b/>
                <w:bCs/>
                <w:sz w:val="18"/>
                <w:szCs w:val="18"/>
                <w:lang w:eastAsia="ru-RU"/>
              </w:rPr>
              <w:t xml:space="preserve"> района,</w:t>
            </w:r>
          </w:p>
        </w:tc>
        <w:tc>
          <w:tcPr>
            <w:tcW w:w="2126" w:type="dxa"/>
            <w:vMerge w:val="restart"/>
          </w:tcPr>
          <w:p w:rsidR="00D23E73" w:rsidRPr="003B1B87" w:rsidRDefault="00D23E73" w:rsidP="003B1B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3E73" w:rsidRPr="003F67C6" w:rsidRDefault="00D23E73" w:rsidP="003B1B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7">
              <w:rPr>
                <w:rFonts w:ascii="Times New Roman" w:eastAsia="Times New Roman" w:hAnsi="Times New Roman" w:cs="Times New Roman"/>
                <w:sz w:val="20"/>
                <w:szCs w:val="20"/>
                <w:lang w:eastAsia="ru-RU"/>
              </w:rPr>
              <w:tab/>
            </w:r>
            <w:r w:rsidRPr="003B1B87">
              <w:rPr>
                <w:rFonts w:ascii="Times New Roman" w:eastAsia="Times New Roman" w:hAnsi="Times New Roman" w:cs="Times New Roman"/>
                <w:sz w:val="20"/>
                <w:szCs w:val="20"/>
                <w:lang w:eastAsia="ru-RU"/>
              </w:rPr>
              <w:tab/>
            </w:r>
            <w:r w:rsidRPr="003B1B87">
              <w:rPr>
                <w:rFonts w:ascii="Times New Roman" w:eastAsia="Times New Roman" w:hAnsi="Times New Roman" w:cs="Times New Roman"/>
                <w:sz w:val="20"/>
                <w:szCs w:val="20"/>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813</w:t>
            </w: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0503</w:t>
            </w: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eastAsia="ru-RU"/>
              </w:rPr>
              <w:t>21002</w:t>
            </w:r>
            <w:r w:rsidRPr="003815A8">
              <w:rPr>
                <w:rFonts w:ascii="Times New Roman" w:eastAsia="Times New Roman" w:hAnsi="Times New Roman" w:cs="Times New Roman"/>
                <w:b/>
                <w:bCs/>
                <w:color w:val="FF0000"/>
                <w:sz w:val="18"/>
                <w:szCs w:val="18"/>
                <w:lang w:val="en-US" w:eastAsia="ru-RU"/>
              </w:rPr>
              <w:t>R5552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val="en-US" w:eastAsia="ru-RU"/>
              </w:rPr>
              <w:t>521</w:t>
            </w: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3340,8</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3340,8</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3111,8</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3111,8</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163,8</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163,8</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65,2</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65,2</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8D4DAF" w:rsidRDefault="00D23E73" w:rsidP="008D4DAF">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66"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48"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90"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r>
      <w:tr w:rsidR="00D23E73" w:rsidRPr="003F67C6" w:rsidTr="009829A9">
        <w:tc>
          <w:tcPr>
            <w:tcW w:w="2093" w:type="dxa"/>
            <w:vMerge w:val="restart"/>
          </w:tcPr>
          <w:p w:rsidR="00D23E73" w:rsidRPr="008D4DAF" w:rsidRDefault="00D23E73" w:rsidP="008F1A35">
            <w:pPr>
              <w:spacing w:after="0" w:line="240" w:lineRule="auto"/>
              <w:jc w:val="both"/>
              <w:rPr>
                <w:rFonts w:ascii="Times New Roman" w:eastAsia="Times New Roman" w:hAnsi="Times New Roman" w:cs="Times New Roman"/>
                <w:b/>
                <w:bCs/>
                <w:sz w:val="18"/>
                <w:szCs w:val="18"/>
                <w:lang w:eastAsia="ru-RU"/>
              </w:rPr>
            </w:pPr>
            <w:r w:rsidRPr="008D4DAF">
              <w:rPr>
                <w:rFonts w:ascii="Times New Roman" w:eastAsia="Times New Roman" w:hAnsi="Times New Roman" w:cs="Times New Roman"/>
                <w:b/>
                <w:bCs/>
                <w:sz w:val="18"/>
                <w:szCs w:val="18"/>
                <w:lang w:eastAsia="ru-RU"/>
              </w:rPr>
              <w:t>Мероприятие 2.</w:t>
            </w:r>
            <w:r>
              <w:rPr>
                <w:rFonts w:ascii="Times New Roman" w:eastAsia="Times New Roman" w:hAnsi="Times New Roman" w:cs="Times New Roman"/>
                <w:b/>
                <w:bCs/>
                <w:sz w:val="18"/>
                <w:szCs w:val="18"/>
                <w:lang w:eastAsia="ru-RU"/>
              </w:rPr>
              <w:t>9</w:t>
            </w:r>
            <w:r w:rsidRPr="008D4DAF">
              <w:rPr>
                <w:rFonts w:ascii="Times New Roman" w:eastAsia="Times New Roman" w:hAnsi="Times New Roman" w:cs="Times New Roman"/>
                <w:b/>
                <w:bCs/>
                <w:sz w:val="18"/>
                <w:szCs w:val="18"/>
                <w:lang w:eastAsia="ru-RU"/>
              </w:rPr>
              <w:t>. Су</w:t>
            </w:r>
            <w:r w:rsidRPr="008D4DAF">
              <w:rPr>
                <w:rFonts w:ascii="Times New Roman" w:eastAsia="Times New Roman" w:hAnsi="Times New Roman" w:cs="Times New Roman"/>
                <w:b/>
                <w:bCs/>
                <w:sz w:val="18"/>
                <w:szCs w:val="18"/>
                <w:lang w:eastAsia="ru-RU"/>
              </w:rPr>
              <w:t>б</w:t>
            </w:r>
            <w:r w:rsidRPr="008D4DAF">
              <w:rPr>
                <w:rFonts w:ascii="Times New Roman" w:eastAsia="Times New Roman" w:hAnsi="Times New Roman" w:cs="Times New Roman"/>
                <w:b/>
                <w:bCs/>
                <w:sz w:val="18"/>
                <w:szCs w:val="18"/>
                <w:lang w:eastAsia="ru-RU"/>
              </w:rPr>
              <w:t>сидии на  поддержку благоустройства те</w:t>
            </w:r>
            <w:r w:rsidRPr="008D4DAF">
              <w:rPr>
                <w:rFonts w:ascii="Times New Roman" w:eastAsia="Times New Roman" w:hAnsi="Times New Roman" w:cs="Times New Roman"/>
                <w:b/>
                <w:bCs/>
                <w:sz w:val="18"/>
                <w:szCs w:val="18"/>
                <w:lang w:eastAsia="ru-RU"/>
              </w:rPr>
              <w:t>р</w:t>
            </w:r>
            <w:r w:rsidRPr="008D4DAF">
              <w:rPr>
                <w:rFonts w:ascii="Times New Roman" w:eastAsia="Times New Roman" w:hAnsi="Times New Roman" w:cs="Times New Roman"/>
                <w:b/>
                <w:bCs/>
                <w:sz w:val="18"/>
                <w:szCs w:val="18"/>
                <w:lang w:eastAsia="ru-RU"/>
              </w:rPr>
              <w:t>риторий общего пол</w:t>
            </w:r>
            <w:r w:rsidRPr="008D4DAF">
              <w:rPr>
                <w:rFonts w:ascii="Times New Roman" w:eastAsia="Times New Roman" w:hAnsi="Times New Roman" w:cs="Times New Roman"/>
                <w:b/>
                <w:bCs/>
                <w:sz w:val="18"/>
                <w:szCs w:val="18"/>
                <w:lang w:eastAsia="ru-RU"/>
              </w:rPr>
              <w:t>ь</w:t>
            </w:r>
            <w:r w:rsidRPr="008D4DAF">
              <w:rPr>
                <w:rFonts w:ascii="Times New Roman" w:eastAsia="Times New Roman" w:hAnsi="Times New Roman" w:cs="Times New Roman"/>
                <w:b/>
                <w:bCs/>
                <w:sz w:val="18"/>
                <w:szCs w:val="18"/>
                <w:lang w:eastAsia="ru-RU"/>
              </w:rPr>
              <w:t>зования Ногайского района</w:t>
            </w:r>
          </w:p>
        </w:tc>
        <w:tc>
          <w:tcPr>
            <w:tcW w:w="2126" w:type="dxa"/>
            <w:vMerge w:val="restart"/>
          </w:tcPr>
          <w:p w:rsidR="00D23E73" w:rsidRPr="003B1B87" w:rsidRDefault="00D23E73" w:rsidP="003B1B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3E73" w:rsidRPr="003F67C6" w:rsidRDefault="00D23E73" w:rsidP="00B640A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7">
              <w:rPr>
                <w:rFonts w:ascii="Times New Roman" w:eastAsia="Times New Roman" w:hAnsi="Times New Roman" w:cs="Times New Roman"/>
                <w:sz w:val="20"/>
                <w:szCs w:val="20"/>
                <w:lang w:eastAsia="ru-RU"/>
              </w:rPr>
              <w:tab/>
            </w:r>
            <w:r w:rsidRPr="003B1B87">
              <w:rPr>
                <w:rFonts w:ascii="Times New Roman" w:eastAsia="Times New Roman" w:hAnsi="Times New Roman" w:cs="Times New Roman"/>
                <w:sz w:val="20"/>
                <w:szCs w:val="20"/>
                <w:lang w:eastAsia="ru-RU"/>
              </w:rPr>
              <w:tab/>
            </w:r>
            <w:r w:rsidRPr="003B1B87">
              <w:rPr>
                <w:rFonts w:ascii="Times New Roman" w:eastAsia="Times New Roman" w:hAnsi="Times New Roman" w:cs="Times New Roman"/>
                <w:sz w:val="20"/>
                <w:szCs w:val="20"/>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813</w:t>
            </w: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0503</w:t>
            </w: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eastAsia="ru-RU"/>
              </w:rPr>
              <w:t>21002</w:t>
            </w:r>
            <w:r w:rsidRPr="003815A8">
              <w:rPr>
                <w:rFonts w:ascii="Times New Roman" w:eastAsia="Times New Roman" w:hAnsi="Times New Roman" w:cs="Times New Roman"/>
                <w:b/>
                <w:bCs/>
                <w:color w:val="FF0000"/>
                <w:sz w:val="18"/>
                <w:szCs w:val="18"/>
                <w:lang w:val="en-US" w:eastAsia="ru-RU"/>
              </w:rPr>
              <w:t>R5552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val="en-US" w:eastAsia="ru-RU"/>
              </w:rPr>
              <w:t>521</w:t>
            </w: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sidRPr="00B640AE">
              <w:rPr>
                <w:rFonts w:ascii="Times New Roman" w:eastAsia="Times New Roman" w:hAnsi="Times New Roman" w:cs="Times New Roman"/>
                <w:b/>
                <w:color w:val="FF0000"/>
                <w:sz w:val="18"/>
                <w:szCs w:val="18"/>
                <w:lang w:eastAsia="ru-RU"/>
              </w:rPr>
              <w:t>1660,3</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sidRPr="00B640AE">
              <w:rPr>
                <w:rFonts w:ascii="Times New Roman" w:eastAsia="Times New Roman" w:hAnsi="Times New Roman" w:cs="Times New Roman"/>
                <w:b/>
                <w:color w:val="FF0000"/>
                <w:sz w:val="18"/>
                <w:szCs w:val="18"/>
                <w:lang w:eastAsia="ru-RU"/>
              </w:rPr>
              <w:t>1660,3</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1546,7</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1546,7</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81,4</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81,4</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32,2</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32,2</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815A8"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66"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48"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90"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r>
      <w:tr w:rsidR="00D23E73" w:rsidRPr="003F67C6" w:rsidTr="009829A9">
        <w:tc>
          <w:tcPr>
            <w:tcW w:w="2093" w:type="dxa"/>
            <w:vMerge w:val="restart"/>
          </w:tcPr>
          <w:p w:rsidR="00D23E73" w:rsidRPr="00BE060E" w:rsidRDefault="00D23E73" w:rsidP="008F1A35">
            <w:pPr>
              <w:jc w:val="both"/>
              <w:rPr>
                <w:rFonts w:ascii="Times New Roman" w:eastAsia="Times New Roman" w:hAnsi="Times New Roman" w:cs="Times New Roman"/>
                <w:b/>
                <w:sz w:val="18"/>
                <w:szCs w:val="18"/>
                <w:lang w:eastAsia="ru-RU"/>
              </w:rPr>
            </w:pPr>
            <w:r w:rsidRPr="00BE060E">
              <w:rPr>
                <w:rFonts w:ascii="Times New Roman" w:eastAsia="Times New Roman" w:hAnsi="Times New Roman" w:cs="Times New Roman"/>
                <w:b/>
                <w:sz w:val="18"/>
                <w:szCs w:val="18"/>
                <w:lang w:eastAsia="ru-RU"/>
              </w:rPr>
              <w:t>Мероприятие 2.</w:t>
            </w:r>
            <w:r>
              <w:rPr>
                <w:rFonts w:ascii="Times New Roman" w:eastAsia="Times New Roman" w:hAnsi="Times New Roman" w:cs="Times New Roman"/>
                <w:b/>
                <w:sz w:val="18"/>
                <w:szCs w:val="18"/>
                <w:lang w:eastAsia="ru-RU"/>
              </w:rPr>
              <w:t>10</w:t>
            </w:r>
            <w:r w:rsidRPr="00BE060E">
              <w:rPr>
                <w:rFonts w:ascii="Times New Roman" w:eastAsia="Times New Roman" w:hAnsi="Times New Roman" w:cs="Times New Roman"/>
                <w:b/>
                <w:sz w:val="18"/>
                <w:szCs w:val="18"/>
                <w:lang w:eastAsia="ru-RU"/>
              </w:rPr>
              <w:t>. Субсидии на  по</w:t>
            </w:r>
            <w:r w:rsidRPr="00BE060E">
              <w:rPr>
                <w:rFonts w:ascii="Times New Roman" w:eastAsia="Times New Roman" w:hAnsi="Times New Roman" w:cs="Times New Roman"/>
                <w:b/>
                <w:sz w:val="18"/>
                <w:szCs w:val="18"/>
                <w:lang w:eastAsia="ru-RU"/>
              </w:rPr>
              <w:t>д</w:t>
            </w:r>
            <w:r w:rsidRPr="00BE060E">
              <w:rPr>
                <w:rFonts w:ascii="Times New Roman" w:eastAsia="Times New Roman" w:hAnsi="Times New Roman" w:cs="Times New Roman"/>
                <w:b/>
                <w:sz w:val="18"/>
                <w:szCs w:val="18"/>
                <w:lang w:eastAsia="ru-RU"/>
              </w:rPr>
              <w:t>держку благоустро</w:t>
            </w:r>
            <w:r w:rsidRPr="00BE060E">
              <w:rPr>
                <w:rFonts w:ascii="Times New Roman" w:eastAsia="Times New Roman" w:hAnsi="Times New Roman" w:cs="Times New Roman"/>
                <w:b/>
                <w:sz w:val="18"/>
                <w:szCs w:val="18"/>
                <w:lang w:eastAsia="ru-RU"/>
              </w:rPr>
              <w:t>й</w:t>
            </w:r>
            <w:r w:rsidRPr="00BE060E">
              <w:rPr>
                <w:rFonts w:ascii="Times New Roman" w:eastAsia="Times New Roman" w:hAnsi="Times New Roman" w:cs="Times New Roman"/>
                <w:b/>
                <w:sz w:val="18"/>
                <w:szCs w:val="18"/>
                <w:lang w:eastAsia="ru-RU"/>
              </w:rPr>
              <w:t>ства территорий о</w:t>
            </w:r>
            <w:r w:rsidRPr="00BE060E">
              <w:rPr>
                <w:rFonts w:ascii="Times New Roman" w:eastAsia="Times New Roman" w:hAnsi="Times New Roman" w:cs="Times New Roman"/>
                <w:b/>
                <w:sz w:val="18"/>
                <w:szCs w:val="18"/>
                <w:lang w:eastAsia="ru-RU"/>
              </w:rPr>
              <w:t>б</w:t>
            </w:r>
            <w:r w:rsidRPr="00BE060E">
              <w:rPr>
                <w:rFonts w:ascii="Times New Roman" w:eastAsia="Times New Roman" w:hAnsi="Times New Roman" w:cs="Times New Roman"/>
                <w:b/>
                <w:sz w:val="18"/>
                <w:szCs w:val="18"/>
                <w:lang w:eastAsia="ru-RU"/>
              </w:rPr>
              <w:t xml:space="preserve">щего пользования </w:t>
            </w:r>
            <w:proofErr w:type="spellStart"/>
            <w:r w:rsidRPr="00BE060E">
              <w:rPr>
                <w:rFonts w:ascii="Times New Roman" w:eastAsia="Times New Roman" w:hAnsi="Times New Roman" w:cs="Times New Roman"/>
                <w:b/>
                <w:sz w:val="18"/>
                <w:szCs w:val="18"/>
                <w:lang w:eastAsia="ru-RU"/>
              </w:rPr>
              <w:t>Малокарачаевского</w:t>
            </w:r>
            <w:proofErr w:type="spellEnd"/>
            <w:r w:rsidRPr="00BE060E">
              <w:rPr>
                <w:rFonts w:ascii="Times New Roman" w:eastAsia="Times New Roman" w:hAnsi="Times New Roman" w:cs="Times New Roman"/>
                <w:b/>
                <w:sz w:val="18"/>
                <w:szCs w:val="18"/>
                <w:lang w:eastAsia="ru-RU"/>
              </w:rPr>
              <w:t xml:space="preserve"> района</w:t>
            </w:r>
          </w:p>
        </w:tc>
        <w:tc>
          <w:tcPr>
            <w:tcW w:w="2126" w:type="dxa"/>
            <w:vMerge w:val="restart"/>
          </w:tcPr>
          <w:p w:rsidR="00D23E73" w:rsidRPr="00B640AE" w:rsidRDefault="00D23E73" w:rsidP="00B640A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3E73" w:rsidRPr="003F67C6" w:rsidRDefault="00D23E73" w:rsidP="00B640A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40AE">
              <w:rPr>
                <w:rFonts w:ascii="Times New Roman" w:eastAsia="Times New Roman" w:hAnsi="Times New Roman" w:cs="Times New Roman"/>
                <w:sz w:val="20"/>
                <w:szCs w:val="20"/>
                <w:lang w:eastAsia="ru-RU"/>
              </w:rPr>
              <w:tab/>
            </w:r>
            <w:r w:rsidRPr="00B640AE">
              <w:rPr>
                <w:rFonts w:ascii="Times New Roman" w:eastAsia="Times New Roman" w:hAnsi="Times New Roman" w:cs="Times New Roman"/>
                <w:sz w:val="20"/>
                <w:szCs w:val="20"/>
                <w:lang w:eastAsia="ru-RU"/>
              </w:rPr>
              <w:tab/>
            </w:r>
            <w:r w:rsidRPr="00B640AE">
              <w:rPr>
                <w:rFonts w:ascii="Times New Roman" w:eastAsia="Times New Roman" w:hAnsi="Times New Roman" w:cs="Times New Roman"/>
                <w:sz w:val="20"/>
                <w:szCs w:val="20"/>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813</w:t>
            </w: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0503</w:t>
            </w: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eastAsia="ru-RU"/>
              </w:rPr>
              <w:t>21002</w:t>
            </w:r>
            <w:r w:rsidRPr="003815A8">
              <w:rPr>
                <w:rFonts w:ascii="Times New Roman" w:eastAsia="Times New Roman" w:hAnsi="Times New Roman" w:cs="Times New Roman"/>
                <w:b/>
                <w:bCs/>
                <w:color w:val="FF0000"/>
                <w:sz w:val="18"/>
                <w:szCs w:val="18"/>
                <w:lang w:val="en-US" w:eastAsia="ru-RU"/>
              </w:rPr>
              <w:t>R5552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val="en-US" w:eastAsia="ru-RU"/>
              </w:rPr>
              <w:t>521</w:t>
            </w: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4401,9</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4401,9</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BE060E" w:rsidRDefault="00D23E73" w:rsidP="00BE060E">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4100,1</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4100,1</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BE060E" w:rsidRDefault="00D23E73" w:rsidP="00BE060E">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215,8</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215,8</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BE060E" w:rsidRDefault="00D23E73" w:rsidP="00BE060E">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86,0</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86,0</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BE060E" w:rsidRDefault="00D23E73" w:rsidP="00BE060E">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66"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48"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90"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r>
      <w:tr w:rsidR="00D23E73" w:rsidRPr="003F67C6" w:rsidTr="009829A9">
        <w:tc>
          <w:tcPr>
            <w:tcW w:w="2093" w:type="dxa"/>
            <w:vMerge w:val="restart"/>
          </w:tcPr>
          <w:p w:rsidR="00D23E73" w:rsidRPr="00BE060E" w:rsidRDefault="00D23E73" w:rsidP="008F1A35">
            <w:pPr>
              <w:jc w:val="both"/>
              <w:rPr>
                <w:rFonts w:ascii="Times New Roman" w:eastAsia="Times New Roman" w:hAnsi="Times New Roman" w:cs="Times New Roman"/>
                <w:b/>
                <w:sz w:val="18"/>
                <w:szCs w:val="18"/>
                <w:lang w:eastAsia="ru-RU"/>
              </w:rPr>
            </w:pPr>
            <w:r w:rsidRPr="00BE060E">
              <w:rPr>
                <w:rFonts w:ascii="Times New Roman" w:eastAsia="Times New Roman" w:hAnsi="Times New Roman" w:cs="Times New Roman"/>
                <w:b/>
                <w:sz w:val="18"/>
                <w:szCs w:val="18"/>
                <w:lang w:eastAsia="ru-RU"/>
              </w:rPr>
              <w:t>Мероприятие 2.1</w:t>
            </w:r>
            <w:r>
              <w:rPr>
                <w:rFonts w:ascii="Times New Roman" w:eastAsia="Times New Roman" w:hAnsi="Times New Roman" w:cs="Times New Roman"/>
                <w:b/>
                <w:sz w:val="18"/>
                <w:szCs w:val="18"/>
                <w:lang w:eastAsia="ru-RU"/>
              </w:rPr>
              <w:t>1</w:t>
            </w:r>
            <w:r w:rsidRPr="00BE060E">
              <w:rPr>
                <w:rFonts w:ascii="Times New Roman" w:eastAsia="Times New Roman" w:hAnsi="Times New Roman" w:cs="Times New Roman"/>
                <w:b/>
                <w:sz w:val="18"/>
                <w:szCs w:val="18"/>
                <w:lang w:eastAsia="ru-RU"/>
              </w:rPr>
              <w:t>. Субсидии на  по</w:t>
            </w:r>
            <w:r w:rsidRPr="00BE060E">
              <w:rPr>
                <w:rFonts w:ascii="Times New Roman" w:eastAsia="Times New Roman" w:hAnsi="Times New Roman" w:cs="Times New Roman"/>
                <w:b/>
                <w:sz w:val="18"/>
                <w:szCs w:val="18"/>
                <w:lang w:eastAsia="ru-RU"/>
              </w:rPr>
              <w:t>д</w:t>
            </w:r>
            <w:r w:rsidRPr="00BE060E">
              <w:rPr>
                <w:rFonts w:ascii="Times New Roman" w:eastAsia="Times New Roman" w:hAnsi="Times New Roman" w:cs="Times New Roman"/>
                <w:b/>
                <w:sz w:val="18"/>
                <w:szCs w:val="18"/>
                <w:lang w:eastAsia="ru-RU"/>
              </w:rPr>
              <w:t>держку благоустро</w:t>
            </w:r>
            <w:r w:rsidRPr="00BE060E">
              <w:rPr>
                <w:rFonts w:ascii="Times New Roman" w:eastAsia="Times New Roman" w:hAnsi="Times New Roman" w:cs="Times New Roman"/>
                <w:b/>
                <w:sz w:val="18"/>
                <w:szCs w:val="18"/>
                <w:lang w:eastAsia="ru-RU"/>
              </w:rPr>
              <w:t>й</w:t>
            </w:r>
            <w:r w:rsidRPr="00BE060E">
              <w:rPr>
                <w:rFonts w:ascii="Times New Roman" w:eastAsia="Times New Roman" w:hAnsi="Times New Roman" w:cs="Times New Roman"/>
                <w:b/>
                <w:sz w:val="18"/>
                <w:szCs w:val="18"/>
                <w:lang w:eastAsia="ru-RU"/>
              </w:rPr>
              <w:t>ства территорий о</w:t>
            </w:r>
            <w:r w:rsidRPr="00BE060E">
              <w:rPr>
                <w:rFonts w:ascii="Times New Roman" w:eastAsia="Times New Roman" w:hAnsi="Times New Roman" w:cs="Times New Roman"/>
                <w:b/>
                <w:sz w:val="18"/>
                <w:szCs w:val="18"/>
                <w:lang w:eastAsia="ru-RU"/>
              </w:rPr>
              <w:t>б</w:t>
            </w:r>
            <w:r w:rsidRPr="00BE060E">
              <w:rPr>
                <w:rFonts w:ascii="Times New Roman" w:eastAsia="Times New Roman" w:hAnsi="Times New Roman" w:cs="Times New Roman"/>
                <w:b/>
                <w:sz w:val="18"/>
                <w:szCs w:val="18"/>
                <w:lang w:eastAsia="ru-RU"/>
              </w:rPr>
              <w:t>щего пользования Прикубанского рай</w:t>
            </w:r>
            <w:r w:rsidRPr="00BE060E">
              <w:rPr>
                <w:rFonts w:ascii="Times New Roman" w:eastAsia="Times New Roman" w:hAnsi="Times New Roman" w:cs="Times New Roman"/>
                <w:b/>
                <w:sz w:val="18"/>
                <w:szCs w:val="18"/>
                <w:lang w:eastAsia="ru-RU"/>
              </w:rPr>
              <w:t>о</w:t>
            </w:r>
            <w:r w:rsidRPr="00BE060E">
              <w:rPr>
                <w:rFonts w:ascii="Times New Roman" w:eastAsia="Times New Roman" w:hAnsi="Times New Roman" w:cs="Times New Roman"/>
                <w:b/>
                <w:sz w:val="18"/>
                <w:szCs w:val="18"/>
                <w:lang w:eastAsia="ru-RU"/>
              </w:rPr>
              <w:t>на</w:t>
            </w:r>
          </w:p>
        </w:tc>
        <w:tc>
          <w:tcPr>
            <w:tcW w:w="2126" w:type="dxa"/>
            <w:vMerge w:val="restart"/>
          </w:tcPr>
          <w:p w:rsidR="00D23E73" w:rsidRPr="00B640AE" w:rsidRDefault="00D23E73" w:rsidP="00B640A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3E73" w:rsidRPr="003F67C6" w:rsidRDefault="00D23E73" w:rsidP="00B640A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40AE">
              <w:rPr>
                <w:rFonts w:ascii="Times New Roman" w:eastAsia="Times New Roman" w:hAnsi="Times New Roman" w:cs="Times New Roman"/>
                <w:sz w:val="20"/>
                <w:szCs w:val="20"/>
                <w:lang w:eastAsia="ru-RU"/>
              </w:rPr>
              <w:tab/>
            </w:r>
            <w:r w:rsidRPr="00B640AE">
              <w:rPr>
                <w:rFonts w:ascii="Times New Roman" w:eastAsia="Times New Roman" w:hAnsi="Times New Roman" w:cs="Times New Roman"/>
                <w:sz w:val="20"/>
                <w:szCs w:val="20"/>
                <w:lang w:eastAsia="ru-RU"/>
              </w:rPr>
              <w:tab/>
            </w:r>
            <w:r w:rsidRPr="00B640AE">
              <w:rPr>
                <w:rFonts w:ascii="Times New Roman" w:eastAsia="Times New Roman" w:hAnsi="Times New Roman" w:cs="Times New Roman"/>
                <w:sz w:val="20"/>
                <w:szCs w:val="20"/>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813</w:t>
            </w: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0503</w:t>
            </w: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eastAsia="ru-RU"/>
              </w:rPr>
              <w:t>21002</w:t>
            </w:r>
            <w:r w:rsidRPr="003815A8">
              <w:rPr>
                <w:rFonts w:ascii="Times New Roman" w:eastAsia="Times New Roman" w:hAnsi="Times New Roman" w:cs="Times New Roman"/>
                <w:b/>
                <w:bCs/>
                <w:color w:val="FF0000"/>
                <w:sz w:val="18"/>
                <w:szCs w:val="18"/>
                <w:lang w:val="en-US" w:eastAsia="ru-RU"/>
              </w:rPr>
              <w:t>R5552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val="en-US" w:eastAsia="ru-RU"/>
              </w:rPr>
              <w:t>521</w:t>
            </w: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4101,2</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4101,2</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BE060E" w:rsidRDefault="00D23E73" w:rsidP="00BE060E">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3820,1</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3820,1</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BE060E" w:rsidRDefault="00D23E73" w:rsidP="00BE060E">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201,0</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201,0</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BE060E" w:rsidRDefault="00D23E73" w:rsidP="00BE060E">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80,1</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80,1</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BE060E" w:rsidRDefault="00D23E73" w:rsidP="00BE060E">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66"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48"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90"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r>
      <w:tr w:rsidR="00D23E73" w:rsidRPr="003F67C6" w:rsidTr="009829A9">
        <w:tc>
          <w:tcPr>
            <w:tcW w:w="2093" w:type="dxa"/>
            <w:vMerge w:val="restart"/>
          </w:tcPr>
          <w:p w:rsidR="00D23E73" w:rsidRPr="00BE060E" w:rsidRDefault="00D23E73" w:rsidP="008F1A35">
            <w:pPr>
              <w:spacing w:after="0" w:line="240" w:lineRule="auto"/>
              <w:jc w:val="both"/>
              <w:rPr>
                <w:rFonts w:ascii="Times New Roman" w:eastAsia="Times New Roman" w:hAnsi="Times New Roman" w:cs="Times New Roman"/>
                <w:b/>
                <w:bCs/>
                <w:sz w:val="18"/>
                <w:szCs w:val="18"/>
                <w:lang w:eastAsia="ru-RU"/>
              </w:rPr>
            </w:pPr>
            <w:r w:rsidRPr="00BE060E">
              <w:rPr>
                <w:rFonts w:ascii="Times New Roman" w:eastAsia="Times New Roman" w:hAnsi="Times New Roman" w:cs="Times New Roman"/>
                <w:b/>
                <w:bCs/>
                <w:sz w:val="18"/>
                <w:szCs w:val="18"/>
                <w:lang w:eastAsia="ru-RU"/>
              </w:rPr>
              <w:t>Мероприятие 2.1</w:t>
            </w:r>
            <w:r>
              <w:rPr>
                <w:rFonts w:ascii="Times New Roman" w:eastAsia="Times New Roman" w:hAnsi="Times New Roman" w:cs="Times New Roman"/>
                <w:b/>
                <w:bCs/>
                <w:sz w:val="18"/>
                <w:szCs w:val="18"/>
                <w:lang w:eastAsia="ru-RU"/>
              </w:rPr>
              <w:t>2</w:t>
            </w:r>
            <w:r w:rsidRPr="00BE060E">
              <w:rPr>
                <w:rFonts w:ascii="Times New Roman" w:eastAsia="Times New Roman" w:hAnsi="Times New Roman" w:cs="Times New Roman"/>
                <w:b/>
                <w:bCs/>
                <w:sz w:val="18"/>
                <w:szCs w:val="18"/>
                <w:lang w:eastAsia="ru-RU"/>
              </w:rPr>
              <w:t xml:space="preserve"> Субсидии на  по</w:t>
            </w:r>
            <w:r w:rsidRPr="00BE060E">
              <w:rPr>
                <w:rFonts w:ascii="Times New Roman" w:eastAsia="Times New Roman" w:hAnsi="Times New Roman" w:cs="Times New Roman"/>
                <w:b/>
                <w:bCs/>
                <w:sz w:val="18"/>
                <w:szCs w:val="18"/>
                <w:lang w:eastAsia="ru-RU"/>
              </w:rPr>
              <w:t>д</w:t>
            </w:r>
            <w:r w:rsidRPr="00BE060E">
              <w:rPr>
                <w:rFonts w:ascii="Times New Roman" w:eastAsia="Times New Roman" w:hAnsi="Times New Roman" w:cs="Times New Roman"/>
                <w:b/>
                <w:bCs/>
                <w:sz w:val="18"/>
                <w:szCs w:val="18"/>
                <w:lang w:eastAsia="ru-RU"/>
              </w:rPr>
              <w:t>держку благоустро</w:t>
            </w:r>
            <w:r w:rsidRPr="00BE060E">
              <w:rPr>
                <w:rFonts w:ascii="Times New Roman" w:eastAsia="Times New Roman" w:hAnsi="Times New Roman" w:cs="Times New Roman"/>
                <w:b/>
                <w:bCs/>
                <w:sz w:val="18"/>
                <w:szCs w:val="18"/>
                <w:lang w:eastAsia="ru-RU"/>
              </w:rPr>
              <w:t>й</w:t>
            </w:r>
            <w:r w:rsidRPr="00BE060E">
              <w:rPr>
                <w:rFonts w:ascii="Times New Roman" w:eastAsia="Times New Roman" w:hAnsi="Times New Roman" w:cs="Times New Roman"/>
                <w:b/>
                <w:bCs/>
                <w:sz w:val="18"/>
                <w:szCs w:val="18"/>
                <w:lang w:eastAsia="ru-RU"/>
              </w:rPr>
              <w:t>ства территорий о</w:t>
            </w:r>
            <w:r w:rsidRPr="00BE060E">
              <w:rPr>
                <w:rFonts w:ascii="Times New Roman" w:eastAsia="Times New Roman" w:hAnsi="Times New Roman" w:cs="Times New Roman"/>
                <w:b/>
                <w:bCs/>
                <w:sz w:val="18"/>
                <w:szCs w:val="18"/>
                <w:lang w:eastAsia="ru-RU"/>
              </w:rPr>
              <w:t>б</w:t>
            </w:r>
            <w:r w:rsidRPr="00BE060E">
              <w:rPr>
                <w:rFonts w:ascii="Times New Roman" w:eastAsia="Times New Roman" w:hAnsi="Times New Roman" w:cs="Times New Roman"/>
                <w:b/>
                <w:bCs/>
                <w:sz w:val="18"/>
                <w:szCs w:val="18"/>
                <w:lang w:eastAsia="ru-RU"/>
              </w:rPr>
              <w:t xml:space="preserve">щего пользования. </w:t>
            </w:r>
            <w:r w:rsidRPr="00BE060E">
              <w:rPr>
                <w:rFonts w:ascii="Times New Roman" w:eastAsia="Times New Roman" w:hAnsi="Times New Roman" w:cs="Times New Roman"/>
                <w:b/>
                <w:bCs/>
                <w:sz w:val="18"/>
                <w:szCs w:val="18"/>
                <w:lang w:eastAsia="ru-RU"/>
              </w:rPr>
              <w:lastRenderedPageBreak/>
              <w:t>Карачаевского района</w:t>
            </w:r>
          </w:p>
        </w:tc>
        <w:tc>
          <w:tcPr>
            <w:tcW w:w="2126" w:type="dxa"/>
            <w:vMerge w:val="restart"/>
          </w:tcPr>
          <w:p w:rsidR="00D23E73" w:rsidRPr="00B640AE" w:rsidRDefault="00D23E73" w:rsidP="00B640A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3E73" w:rsidRPr="003F67C6" w:rsidRDefault="00D23E73" w:rsidP="00B640A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40AE">
              <w:rPr>
                <w:rFonts w:ascii="Times New Roman" w:eastAsia="Times New Roman" w:hAnsi="Times New Roman" w:cs="Times New Roman"/>
                <w:sz w:val="20"/>
                <w:szCs w:val="20"/>
                <w:lang w:eastAsia="ru-RU"/>
              </w:rPr>
              <w:tab/>
            </w:r>
            <w:r w:rsidRPr="00B640AE">
              <w:rPr>
                <w:rFonts w:ascii="Times New Roman" w:eastAsia="Times New Roman" w:hAnsi="Times New Roman" w:cs="Times New Roman"/>
                <w:sz w:val="20"/>
                <w:szCs w:val="20"/>
                <w:lang w:eastAsia="ru-RU"/>
              </w:rPr>
              <w:tab/>
            </w:r>
            <w:r w:rsidRPr="00B640AE">
              <w:rPr>
                <w:rFonts w:ascii="Times New Roman" w:eastAsia="Times New Roman" w:hAnsi="Times New Roman" w:cs="Times New Roman"/>
                <w:sz w:val="20"/>
                <w:szCs w:val="20"/>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813</w:t>
            </w: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0503</w:t>
            </w: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eastAsia="ru-RU"/>
              </w:rPr>
              <w:t>21002</w:t>
            </w:r>
            <w:r w:rsidRPr="003815A8">
              <w:rPr>
                <w:rFonts w:ascii="Times New Roman" w:eastAsia="Times New Roman" w:hAnsi="Times New Roman" w:cs="Times New Roman"/>
                <w:b/>
                <w:bCs/>
                <w:color w:val="FF0000"/>
                <w:sz w:val="18"/>
                <w:szCs w:val="18"/>
                <w:lang w:val="en-US" w:eastAsia="ru-RU"/>
              </w:rPr>
              <w:t>R5552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val="en-US" w:eastAsia="ru-RU"/>
              </w:rPr>
              <w:t>521</w:t>
            </w: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5542,2</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5542,2</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BE060E" w:rsidRDefault="00D23E73" w:rsidP="00BE060E">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5162,2</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5162,2</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BE060E" w:rsidRDefault="00D23E73" w:rsidP="00BE060E">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271,7</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271,7</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BE060E" w:rsidRDefault="00D23E73" w:rsidP="00BE060E">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108,3</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108,3</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BE060E" w:rsidRDefault="00D23E73" w:rsidP="00BE060E">
            <w:pPr>
              <w:spacing w:after="0" w:line="240" w:lineRule="auto"/>
              <w:jc w:val="both"/>
              <w:rPr>
                <w:rFonts w:ascii="Times New Roman" w:eastAsia="Times New Roman" w:hAnsi="Times New Roman" w:cs="Times New Roman"/>
                <w:b/>
                <w:bCs/>
                <w:sz w:val="18"/>
                <w:szCs w:val="18"/>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66"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48"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90"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r>
      <w:tr w:rsidR="00D23E73" w:rsidRPr="003F67C6" w:rsidTr="009829A9">
        <w:tc>
          <w:tcPr>
            <w:tcW w:w="2093" w:type="dxa"/>
            <w:vMerge w:val="restart"/>
          </w:tcPr>
          <w:p w:rsidR="00D23E73" w:rsidRPr="00BE060E" w:rsidRDefault="00D23E73" w:rsidP="008F1A35">
            <w:pPr>
              <w:spacing w:after="0" w:line="240" w:lineRule="auto"/>
              <w:jc w:val="both"/>
              <w:rPr>
                <w:rFonts w:ascii="Times New Roman" w:eastAsia="Times New Roman" w:hAnsi="Times New Roman" w:cs="Times New Roman"/>
                <w:b/>
                <w:bCs/>
                <w:sz w:val="18"/>
                <w:szCs w:val="18"/>
                <w:lang w:eastAsia="ru-RU"/>
              </w:rPr>
            </w:pPr>
            <w:r w:rsidRPr="00BE060E">
              <w:rPr>
                <w:rFonts w:ascii="Times New Roman" w:eastAsia="Times New Roman" w:hAnsi="Times New Roman" w:cs="Times New Roman"/>
                <w:b/>
                <w:bCs/>
                <w:sz w:val="18"/>
                <w:szCs w:val="18"/>
                <w:lang w:eastAsia="ru-RU"/>
              </w:rPr>
              <w:t>Мероприятие 2.1</w:t>
            </w:r>
            <w:r>
              <w:rPr>
                <w:rFonts w:ascii="Times New Roman" w:eastAsia="Times New Roman" w:hAnsi="Times New Roman" w:cs="Times New Roman"/>
                <w:b/>
                <w:bCs/>
                <w:sz w:val="18"/>
                <w:szCs w:val="18"/>
                <w:lang w:eastAsia="ru-RU"/>
              </w:rPr>
              <w:t>3</w:t>
            </w:r>
            <w:r w:rsidRPr="00BE060E">
              <w:rPr>
                <w:rFonts w:ascii="Times New Roman" w:eastAsia="Times New Roman" w:hAnsi="Times New Roman" w:cs="Times New Roman"/>
                <w:b/>
                <w:bCs/>
                <w:sz w:val="18"/>
                <w:szCs w:val="18"/>
                <w:lang w:eastAsia="ru-RU"/>
              </w:rPr>
              <w:t>. Субсидии на  по</w:t>
            </w:r>
            <w:r w:rsidRPr="00BE060E">
              <w:rPr>
                <w:rFonts w:ascii="Times New Roman" w:eastAsia="Times New Roman" w:hAnsi="Times New Roman" w:cs="Times New Roman"/>
                <w:b/>
                <w:bCs/>
                <w:sz w:val="18"/>
                <w:szCs w:val="18"/>
                <w:lang w:eastAsia="ru-RU"/>
              </w:rPr>
              <w:t>д</w:t>
            </w:r>
            <w:r w:rsidRPr="00BE060E">
              <w:rPr>
                <w:rFonts w:ascii="Times New Roman" w:eastAsia="Times New Roman" w:hAnsi="Times New Roman" w:cs="Times New Roman"/>
                <w:b/>
                <w:bCs/>
                <w:sz w:val="18"/>
                <w:szCs w:val="18"/>
                <w:lang w:eastAsia="ru-RU"/>
              </w:rPr>
              <w:t>держку благоустро</w:t>
            </w:r>
            <w:r w:rsidRPr="00BE060E">
              <w:rPr>
                <w:rFonts w:ascii="Times New Roman" w:eastAsia="Times New Roman" w:hAnsi="Times New Roman" w:cs="Times New Roman"/>
                <w:b/>
                <w:bCs/>
                <w:sz w:val="18"/>
                <w:szCs w:val="18"/>
                <w:lang w:eastAsia="ru-RU"/>
              </w:rPr>
              <w:t>й</w:t>
            </w:r>
            <w:r w:rsidRPr="00BE060E">
              <w:rPr>
                <w:rFonts w:ascii="Times New Roman" w:eastAsia="Times New Roman" w:hAnsi="Times New Roman" w:cs="Times New Roman"/>
                <w:b/>
                <w:bCs/>
                <w:sz w:val="18"/>
                <w:szCs w:val="18"/>
                <w:lang w:eastAsia="ru-RU"/>
              </w:rPr>
              <w:t>ства территорий о</w:t>
            </w:r>
            <w:r w:rsidRPr="00BE060E">
              <w:rPr>
                <w:rFonts w:ascii="Times New Roman" w:eastAsia="Times New Roman" w:hAnsi="Times New Roman" w:cs="Times New Roman"/>
                <w:b/>
                <w:bCs/>
                <w:sz w:val="18"/>
                <w:szCs w:val="18"/>
                <w:lang w:eastAsia="ru-RU"/>
              </w:rPr>
              <w:t>б</w:t>
            </w:r>
            <w:r w:rsidRPr="00BE060E">
              <w:rPr>
                <w:rFonts w:ascii="Times New Roman" w:eastAsia="Times New Roman" w:hAnsi="Times New Roman" w:cs="Times New Roman"/>
                <w:b/>
                <w:bCs/>
                <w:sz w:val="18"/>
                <w:szCs w:val="18"/>
                <w:lang w:eastAsia="ru-RU"/>
              </w:rPr>
              <w:t>щего пользования Абазинского района</w:t>
            </w:r>
          </w:p>
        </w:tc>
        <w:tc>
          <w:tcPr>
            <w:tcW w:w="2126" w:type="dxa"/>
            <w:vMerge w:val="restart"/>
          </w:tcPr>
          <w:p w:rsidR="00D23E73" w:rsidRPr="003F67C6" w:rsidRDefault="00D23E73" w:rsidP="00B640A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40AE">
              <w:rPr>
                <w:rFonts w:ascii="Times New Roman" w:eastAsia="Times New Roman" w:hAnsi="Times New Roman" w:cs="Times New Roman"/>
                <w:sz w:val="20"/>
                <w:szCs w:val="20"/>
                <w:lang w:eastAsia="ru-RU"/>
              </w:rPr>
              <w:tab/>
            </w:r>
            <w:r w:rsidRPr="00B640AE">
              <w:rPr>
                <w:rFonts w:ascii="Times New Roman" w:eastAsia="Times New Roman" w:hAnsi="Times New Roman" w:cs="Times New Roman"/>
                <w:sz w:val="20"/>
                <w:szCs w:val="20"/>
                <w:lang w:eastAsia="ru-RU"/>
              </w:rPr>
              <w:tab/>
            </w:r>
            <w:r w:rsidRPr="00B640AE">
              <w:rPr>
                <w:rFonts w:ascii="Times New Roman" w:eastAsia="Times New Roman" w:hAnsi="Times New Roman" w:cs="Times New Roman"/>
                <w:sz w:val="20"/>
                <w:szCs w:val="20"/>
                <w:lang w:eastAsia="ru-RU"/>
              </w:rPr>
              <w:tab/>
            </w: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Всего в том числе:</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813</w:t>
            </w: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r w:rsidRPr="003815A8">
              <w:rPr>
                <w:rFonts w:ascii="Times New Roman" w:eastAsia="Times New Roman" w:hAnsi="Times New Roman" w:cs="Times New Roman"/>
                <w:b/>
                <w:bCs/>
                <w:color w:val="FF0000"/>
                <w:sz w:val="18"/>
                <w:szCs w:val="18"/>
                <w:lang w:eastAsia="ru-RU"/>
              </w:rPr>
              <w:t>0503</w:t>
            </w: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eastAsia="ru-RU"/>
              </w:rPr>
              <w:t>21002</w:t>
            </w:r>
            <w:r w:rsidRPr="003815A8">
              <w:rPr>
                <w:rFonts w:ascii="Times New Roman" w:eastAsia="Times New Roman" w:hAnsi="Times New Roman" w:cs="Times New Roman"/>
                <w:b/>
                <w:bCs/>
                <w:color w:val="FF0000"/>
                <w:sz w:val="18"/>
                <w:szCs w:val="18"/>
                <w:lang w:val="en-US" w:eastAsia="ru-RU"/>
              </w:rPr>
              <w:t>R5552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val="en-US" w:eastAsia="ru-RU"/>
              </w:rPr>
            </w:pPr>
            <w:r w:rsidRPr="003815A8">
              <w:rPr>
                <w:rFonts w:ascii="Times New Roman" w:eastAsia="Times New Roman" w:hAnsi="Times New Roman" w:cs="Times New Roman"/>
                <w:b/>
                <w:bCs/>
                <w:color w:val="FF0000"/>
                <w:sz w:val="18"/>
                <w:szCs w:val="18"/>
                <w:lang w:val="en-US" w:eastAsia="ru-RU"/>
              </w:rPr>
              <w:t>521</w:t>
            </w:r>
          </w:p>
        </w:tc>
        <w:tc>
          <w:tcPr>
            <w:tcW w:w="968" w:type="dxa"/>
          </w:tcPr>
          <w:p w:rsidR="00D23E73" w:rsidRPr="00B640AE" w:rsidRDefault="00D23E73" w:rsidP="00610A68">
            <w:pPr>
              <w:widowControl w:val="0"/>
              <w:autoSpaceDE w:val="0"/>
              <w:autoSpaceDN w:val="0"/>
              <w:adjustRightInd w:val="0"/>
              <w:spacing w:after="0" w:line="240" w:lineRule="auto"/>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2 416,1</w:t>
            </w:r>
          </w:p>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B640AE" w:rsidRDefault="00D23E73" w:rsidP="00611291">
            <w:pPr>
              <w:widowControl w:val="0"/>
              <w:autoSpaceDE w:val="0"/>
              <w:autoSpaceDN w:val="0"/>
              <w:adjustRightInd w:val="0"/>
              <w:spacing w:after="0" w:line="240" w:lineRule="auto"/>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2 416,1</w:t>
            </w:r>
          </w:p>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Федеральный бюджет (по согласованию) - 95%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2250,5</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2250,5</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Республиканский бюджет (по согласованию) - 5%</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118,4</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118,4</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sidRPr="00E85800">
              <w:rPr>
                <w:rFonts w:ascii="Times New Roman" w:hAnsi="Times New Roman" w:cs="Times New Roman"/>
                <w:b/>
                <w:sz w:val="20"/>
                <w:szCs w:val="20"/>
              </w:rPr>
              <w:t>Местный бюджет - 2%</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B640AE" w:rsidRDefault="00D23E73" w:rsidP="00610A68">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47,2</w:t>
            </w:r>
          </w:p>
        </w:tc>
        <w:tc>
          <w:tcPr>
            <w:tcW w:w="969" w:type="dxa"/>
          </w:tcPr>
          <w:p w:rsidR="00D23E73" w:rsidRPr="00B640AE" w:rsidRDefault="00D23E73" w:rsidP="009C697D">
            <w:pPr>
              <w:spacing w:after="0" w:line="240" w:lineRule="auto"/>
              <w:jc w:val="center"/>
              <w:rPr>
                <w:rFonts w:ascii="Times New Roman" w:eastAsia="Calibri" w:hAnsi="Times New Roman" w:cs="Times New Roman"/>
                <w:b/>
                <w:color w:val="FF0000"/>
                <w:sz w:val="18"/>
                <w:szCs w:val="18"/>
                <w:lang w:eastAsia="ru-RU"/>
              </w:rPr>
            </w:pPr>
            <w:r>
              <w:rPr>
                <w:rFonts w:ascii="Times New Roman" w:eastAsia="Times New Roman" w:hAnsi="Times New Roman" w:cs="Times New Roman"/>
                <w:b/>
                <w:color w:val="FF0000"/>
                <w:sz w:val="18"/>
                <w:szCs w:val="18"/>
                <w:lang w:eastAsia="ru-RU"/>
              </w:rPr>
              <w:t>47,2</w:t>
            </w:r>
          </w:p>
        </w:tc>
        <w:tc>
          <w:tcPr>
            <w:tcW w:w="969"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66"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48"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c>
          <w:tcPr>
            <w:tcW w:w="990" w:type="dxa"/>
          </w:tcPr>
          <w:p w:rsidR="00D23E73" w:rsidRPr="00CE54E9" w:rsidRDefault="00D23E73" w:rsidP="00CE54E9">
            <w:pPr>
              <w:spacing w:after="0" w:line="240" w:lineRule="auto"/>
              <w:jc w:val="center"/>
              <w:rPr>
                <w:rFonts w:ascii="Times New Roman" w:eastAsia="Times New Roman" w:hAnsi="Times New Roman" w:cs="Times New Roman"/>
                <w:b/>
                <w:sz w:val="18"/>
                <w:szCs w:val="18"/>
                <w:lang w:eastAsia="ru-RU"/>
              </w:rPr>
            </w:pPr>
            <w:r w:rsidRPr="00CE54E9">
              <w:rPr>
                <w:rFonts w:ascii="Times New Roman" w:eastAsia="Times New Roman" w:hAnsi="Times New Roman" w:cs="Times New Roman"/>
                <w:b/>
                <w:sz w:val="18"/>
                <w:szCs w:val="18"/>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E85800" w:rsidRDefault="00D23E73" w:rsidP="003815A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Иные источники </w:t>
            </w: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1134" w:type="dxa"/>
          </w:tcPr>
          <w:p w:rsidR="00D23E73" w:rsidRPr="003815A8" w:rsidRDefault="00D23E73" w:rsidP="003815A8">
            <w:pPr>
              <w:spacing w:after="0" w:line="240" w:lineRule="auto"/>
              <w:ind w:left="-108" w:right="-108"/>
              <w:jc w:val="center"/>
              <w:rPr>
                <w:rFonts w:ascii="Times New Roman" w:eastAsia="Times New Roman" w:hAnsi="Times New Roman" w:cs="Times New Roman"/>
                <w:b/>
                <w:bCs/>
                <w:color w:val="FF0000"/>
                <w:sz w:val="18"/>
                <w:szCs w:val="18"/>
                <w:lang w:eastAsia="ru-RU"/>
              </w:rPr>
            </w:pPr>
          </w:p>
        </w:tc>
        <w:tc>
          <w:tcPr>
            <w:tcW w:w="567" w:type="dxa"/>
          </w:tcPr>
          <w:p w:rsidR="00D23E73" w:rsidRPr="003815A8" w:rsidRDefault="00D23E73" w:rsidP="003815A8">
            <w:pPr>
              <w:spacing w:after="0" w:line="240" w:lineRule="auto"/>
              <w:jc w:val="center"/>
              <w:rPr>
                <w:rFonts w:ascii="Times New Roman" w:eastAsia="Times New Roman" w:hAnsi="Times New Roman" w:cs="Times New Roman"/>
                <w:b/>
                <w:bCs/>
                <w:color w:val="FF0000"/>
                <w:sz w:val="18"/>
                <w:szCs w:val="18"/>
                <w:lang w:eastAsia="ru-RU"/>
              </w:rPr>
            </w:pPr>
          </w:p>
        </w:tc>
        <w:tc>
          <w:tcPr>
            <w:tcW w:w="968" w:type="dxa"/>
          </w:tcPr>
          <w:p w:rsidR="00D23E73" w:rsidRPr="003815A8" w:rsidRDefault="00D23E73" w:rsidP="00610A68">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9C697D">
            <w:pPr>
              <w:spacing w:after="0" w:line="240" w:lineRule="auto"/>
              <w:jc w:val="center"/>
              <w:rPr>
                <w:rFonts w:ascii="Times New Roman" w:eastAsia="Calibri" w:hAnsi="Times New Roman" w:cs="Times New Roman"/>
                <w:b/>
                <w:color w:val="FF0000"/>
                <w:sz w:val="18"/>
                <w:szCs w:val="18"/>
                <w:lang w:eastAsia="ru-RU"/>
              </w:rPr>
            </w:pPr>
          </w:p>
        </w:tc>
        <w:tc>
          <w:tcPr>
            <w:tcW w:w="969"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66"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48"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c>
          <w:tcPr>
            <w:tcW w:w="990" w:type="dxa"/>
          </w:tcPr>
          <w:p w:rsidR="00D23E73" w:rsidRPr="003815A8" w:rsidRDefault="00D23E73" w:rsidP="003F67C6">
            <w:pPr>
              <w:spacing w:after="0" w:line="240" w:lineRule="auto"/>
              <w:jc w:val="center"/>
              <w:rPr>
                <w:rFonts w:ascii="Times New Roman" w:eastAsia="Times New Roman" w:hAnsi="Times New Roman" w:cs="Times New Roman"/>
                <w:b/>
                <w:color w:val="FF0000"/>
                <w:sz w:val="18"/>
                <w:szCs w:val="18"/>
                <w:lang w:eastAsia="ru-RU"/>
              </w:rPr>
            </w:pPr>
          </w:p>
        </w:tc>
      </w:tr>
      <w:tr w:rsidR="00D23E73" w:rsidRPr="003F67C6" w:rsidTr="009829A9">
        <w:tc>
          <w:tcPr>
            <w:tcW w:w="2093" w:type="dxa"/>
            <w:vMerge w:val="restart"/>
          </w:tcPr>
          <w:p w:rsidR="00D23E73" w:rsidRPr="003815A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815A8">
              <w:rPr>
                <w:rFonts w:ascii="Times New Roman" w:eastAsia="Times New Roman" w:hAnsi="Times New Roman" w:cs="Times New Roman"/>
                <w:b/>
                <w:sz w:val="20"/>
                <w:szCs w:val="20"/>
                <w:lang w:eastAsia="ru-RU"/>
              </w:rPr>
              <w:t xml:space="preserve">Основное </w:t>
            </w:r>
          </w:p>
          <w:p w:rsidR="00D23E73" w:rsidRPr="003815A8" w:rsidRDefault="00D23E73" w:rsidP="003F67C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815A8">
              <w:rPr>
                <w:rFonts w:ascii="Times New Roman" w:eastAsia="Times New Roman" w:hAnsi="Times New Roman" w:cs="Times New Roman"/>
                <w:b/>
                <w:sz w:val="20"/>
                <w:szCs w:val="20"/>
                <w:lang w:eastAsia="ru-RU"/>
              </w:rPr>
              <w:t>мероприятие 3</w:t>
            </w:r>
          </w:p>
          <w:p w:rsidR="00D23E73"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Субсидии на по</w:t>
            </w:r>
            <w:r w:rsidRPr="003F67C6">
              <w:rPr>
                <w:rFonts w:ascii="Times New Roman" w:eastAsia="Times New Roman" w:hAnsi="Times New Roman" w:cs="Times New Roman"/>
                <w:sz w:val="20"/>
                <w:szCs w:val="20"/>
                <w:lang w:eastAsia="ru-RU"/>
              </w:rPr>
              <w:t>д</w:t>
            </w:r>
            <w:r w:rsidRPr="003F67C6">
              <w:rPr>
                <w:rFonts w:ascii="Times New Roman" w:eastAsia="Times New Roman" w:hAnsi="Times New Roman" w:cs="Times New Roman"/>
                <w:sz w:val="20"/>
                <w:szCs w:val="20"/>
                <w:lang w:eastAsia="ru-RU"/>
              </w:rPr>
              <w:t>держку обустройства мест массового о</w:t>
            </w:r>
            <w:r w:rsidRPr="003F67C6">
              <w:rPr>
                <w:rFonts w:ascii="Times New Roman" w:eastAsia="Times New Roman" w:hAnsi="Times New Roman" w:cs="Times New Roman"/>
                <w:sz w:val="20"/>
                <w:szCs w:val="20"/>
                <w:lang w:eastAsia="ru-RU"/>
              </w:rPr>
              <w:t>т</w:t>
            </w:r>
            <w:r w:rsidRPr="003F67C6">
              <w:rPr>
                <w:rFonts w:ascii="Times New Roman" w:eastAsia="Times New Roman" w:hAnsi="Times New Roman" w:cs="Times New Roman"/>
                <w:sz w:val="20"/>
                <w:szCs w:val="20"/>
                <w:lang w:eastAsia="ru-RU"/>
              </w:rPr>
              <w:t>дыха населения (г</w:t>
            </w:r>
            <w:r w:rsidRPr="003F67C6">
              <w:rPr>
                <w:rFonts w:ascii="Times New Roman" w:eastAsia="Times New Roman" w:hAnsi="Times New Roman" w:cs="Times New Roman"/>
                <w:sz w:val="20"/>
                <w:szCs w:val="20"/>
                <w:lang w:eastAsia="ru-RU"/>
              </w:rPr>
              <w:t>о</w:t>
            </w:r>
            <w:r w:rsidRPr="003F67C6">
              <w:rPr>
                <w:rFonts w:ascii="Times New Roman" w:eastAsia="Times New Roman" w:hAnsi="Times New Roman" w:cs="Times New Roman"/>
                <w:sz w:val="20"/>
                <w:szCs w:val="20"/>
                <w:lang w:eastAsia="ru-RU"/>
              </w:rPr>
              <w:t xml:space="preserve">родских парков) </w:t>
            </w:r>
          </w:p>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арачаевск</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ул.Чкалова</w:t>
            </w:r>
            <w:proofErr w:type="spellEnd"/>
          </w:p>
        </w:tc>
        <w:tc>
          <w:tcPr>
            <w:tcW w:w="2126" w:type="dxa"/>
            <w:vMerge w:val="restart"/>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F67C6">
              <w:rPr>
                <w:rFonts w:ascii="Times New Roman" w:eastAsia="Times New Roman" w:hAnsi="Times New Roman" w:cs="Times New Roman"/>
                <w:sz w:val="20"/>
                <w:szCs w:val="20"/>
                <w:lang w:eastAsia="ru-RU"/>
              </w:rPr>
              <w:t>Министерство стро</w:t>
            </w:r>
            <w:r w:rsidRPr="003F67C6">
              <w:rPr>
                <w:rFonts w:ascii="Times New Roman" w:eastAsia="Times New Roman" w:hAnsi="Times New Roman" w:cs="Times New Roman"/>
                <w:sz w:val="20"/>
                <w:szCs w:val="20"/>
                <w:lang w:eastAsia="ru-RU"/>
              </w:rPr>
              <w:t>и</w:t>
            </w:r>
            <w:r w:rsidRPr="003F67C6">
              <w:rPr>
                <w:rFonts w:ascii="Times New Roman" w:eastAsia="Times New Roman" w:hAnsi="Times New Roman" w:cs="Times New Roman"/>
                <w:sz w:val="20"/>
                <w:szCs w:val="20"/>
                <w:lang w:eastAsia="ru-RU"/>
              </w:rPr>
              <w:t>тельства и ЖКХ КЧР органы местного с</w:t>
            </w:r>
            <w:r w:rsidRPr="003F67C6">
              <w:rPr>
                <w:rFonts w:ascii="Times New Roman" w:eastAsia="Times New Roman" w:hAnsi="Times New Roman" w:cs="Times New Roman"/>
                <w:sz w:val="20"/>
                <w:szCs w:val="20"/>
                <w:lang w:eastAsia="ru-RU"/>
              </w:rPr>
              <w:t>а</w:t>
            </w:r>
            <w:r w:rsidRPr="003F67C6">
              <w:rPr>
                <w:rFonts w:ascii="Times New Roman" w:eastAsia="Times New Roman" w:hAnsi="Times New Roman" w:cs="Times New Roman"/>
                <w:sz w:val="20"/>
                <w:szCs w:val="20"/>
                <w:lang w:eastAsia="ru-RU"/>
              </w:rPr>
              <w:t>моуправления (по согласованию)</w:t>
            </w:r>
          </w:p>
          <w:p w:rsidR="00D23E73" w:rsidRPr="003F67C6" w:rsidRDefault="00D23E73" w:rsidP="00C2759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7598">
              <w:rPr>
                <w:rFonts w:ascii="Times New Roman" w:eastAsia="Times New Roman" w:hAnsi="Times New Roman" w:cs="Times New Roman"/>
                <w:sz w:val="20"/>
                <w:szCs w:val="20"/>
                <w:lang w:eastAsia="ru-RU"/>
              </w:rPr>
              <w:tab/>
              <w:t xml:space="preserve">  </w:t>
            </w:r>
          </w:p>
        </w:tc>
        <w:tc>
          <w:tcPr>
            <w:tcW w:w="2693" w:type="dxa"/>
          </w:tcPr>
          <w:p w:rsidR="00D23E73" w:rsidRPr="003F67C6" w:rsidRDefault="00D23E73"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Всего в том числе:</w:t>
            </w:r>
          </w:p>
          <w:p w:rsidR="00D23E73" w:rsidRPr="003F67C6" w:rsidRDefault="00D23E73" w:rsidP="003F67C6">
            <w:pPr>
              <w:spacing w:after="0" w:line="240" w:lineRule="auto"/>
              <w:jc w:val="both"/>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813</w:t>
            </w:r>
          </w:p>
        </w:tc>
        <w:tc>
          <w:tcPr>
            <w:tcW w:w="567"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0505</w:t>
            </w:r>
          </w:p>
        </w:tc>
        <w:tc>
          <w:tcPr>
            <w:tcW w:w="1134" w:type="dxa"/>
          </w:tcPr>
          <w:p w:rsidR="00D23E73" w:rsidRPr="003F67C6" w:rsidRDefault="00D23E73" w:rsidP="003F67C6">
            <w:pPr>
              <w:spacing w:after="0" w:line="240" w:lineRule="auto"/>
              <w:ind w:left="-108" w:right="-108"/>
              <w:jc w:val="center"/>
              <w:rPr>
                <w:rFonts w:ascii="Times New Roman" w:eastAsia="Times New Roman" w:hAnsi="Times New Roman" w:cs="Times New Roman"/>
                <w:bCs/>
                <w:color w:val="FF0000"/>
                <w:sz w:val="20"/>
                <w:szCs w:val="20"/>
                <w:lang w:eastAsia="ru-RU"/>
              </w:rPr>
            </w:pPr>
            <w:r w:rsidRPr="003F67C6">
              <w:rPr>
                <w:rFonts w:ascii="Times New Roman" w:eastAsia="Times New Roman" w:hAnsi="Times New Roman" w:cs="Times New Roman"/>
                <w:bCs/>
                <w:color w:val="FF0000"/>
                <w:sz w:val="20"/>
                <w:szCs w:val="20"/>
                <w:lang w:eastAsia="ru-RU"/>
              </w:rPr>
              <w:t>21003</w:t>
            </w:r>
            <w:r w:rsidRPr="003F67C6">
              <w:rPr>
                <w:rFonts w:ascii="Times New Roman" w:eastAsia="Times New Roman" w:hAnsi="Times New Roman" w:cs="Times New Roman"/>
                <w:bCs/>
                <w:color w:val="FF0000"/>
                <w:sz w:val="20"/>
                <w:szCs w:val="20"/>
                <w:lang w:val="en-US" w:eastAsia="ru-RU"/>
              </w:rPr>
              <w:t>R5</w:t>
            </w:r>
            <w:r w:rsidRPr="003F67C6">
              <w:rPr>
                <w:rFonts w:ascii="Times New Roman" w:eastAsia="Times New Roman" w:hAnsi="Times New Roman" w:cs="Times New Roman"/>
                <w:bCs/>
                <w:color w:val="FF0000"/>
                <w:sz w:val="20"/>
                <w:szCs w:val="20"/>
                <w:lang w:eastAsia="ru-RU"/>
              </w:rPr>
              <w:t>600</w:t>
            </w: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val="en-US" w:eastAsia="ru-RU"/>
              </w:rPr>
            </w:pPr>
            <w:r w:rsidRPr="003F67C6">
              <w:rPr>
                <w:rFonts w:ascii="Times New Roman" w:eastAsia="Times New Roman" w:hAnsi="Times New Roman" w:cs="Times New Roman"/>
                <w:bCs/>
                <w:sz w:val="20"/>
                <w:szCs w:val="20"/>
                <w:lang w:val="en-US" w:eastAsia="ru-RU"/>
              </w:rPr>
              <w:t>521</w:t>
            </w:r>
          </w:p>
        </w:tc>
        <w:tc>
          <w:tcPr>
            <w:tcW w:w="968" w:type="dxa"/>
          </w:tcPr>
          <w:p w:rsidR="00D23E73" w:rsidRPr="009C697D" w:rsidRDefault="00D23E73" w:rsidP="00610A68">
            <w:pPr>
              <w:spacing w:after="0" w:line="240" w:lineRule="auto"/>
              <w:jc w:val="center"/>
              <w:rPr>
                <w:rFonts w:ascii="Times New Roman" w:eastAsia="Calibri" w:hAnsi="Times New Roman" w:cs="Times New Roman"/>
                <w:b/>
                <w:color w:val="FF0000"/>
                <w:sz w:val="20"/>
                <w:szCs w:val="20"/>
                <w:lang w:eastAsia="ru-RU"/>
              </w:rPr>
            </w:pPr>
            <w:r w:rsidRPr="009C697D">
              <w:rPr>
                <w:rFonts w:ascii="Times New Roman" w:eastAsia="Times New Roman" w:hAnsi="Times New Roman" w:cs="Times New Roman"/>
                <w:b/>
                <w:color w:val="FF0000"/>
                <w:sz w:val="20"/>
                <w:szCs w:val="20"/>
                <w:lang w:eastAsia="ru-RU"/>
              </w:rPr>
              <w:t>3 586,40</w:t>
            </w:r>
          </w:p>
        </w:tc>
        <w:tc>
          <w:tcPr>
            <w:tcW w:w="969" w:type="dxa"/>
          </w:tcPr>
          <w:p w:rsidR="00D23E73" w:rsidRPr="009C697D" w:rsidRDefault="00D23E73" w:rsidP="003F67C6">
            <w:pPr>
              <w:spacing w:after="0" w:line="240" w:lineRule="auto"/>
              <w:jc w:val="center"/>
              <w:rPr>
                <w:rFonts w:ascii="Times New Roman" w:eastAsia="Calibri" w:hAnsi="Times New Roman" w:cs="Times New Roman"/>
                <w:b/>
                <w:color w:val="FF0000"/>
                <w:sz w:val="20"/>
                <w:szCs w:val="20"/>
                <w:lang w:eastAsia="ru-RU"/>
              </w:rPr>
            </w:pPr>
            <w:r w:rsidRPr="009C697D">
              <w:rPr>
                <w:rFonts w:ascii="Times New Roman" w:eastAsia="Times New Roman" w:hAnsi="Times New Roman" w:cs="Times New Roman"/>
                <w:b/>
                <w:color w:val="FF0000"/>
                <w:sz w:val="20"/>
                <w:szCs w:val="20"/>
                <w:lang w:eastAsia="ru-RU"/>
              </w:rPr>
              <w:t>3 586,40</w:t>
            </w:r>
          </w:p>
        </w:tc>
        <w:tc>
          <w:tcPr>
            <w:tcW w:w="969"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66"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48"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90"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3F67C6" w:rsidRDefault="00D23E73"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Федеральный бюджет</w:t>
            </w:r>
            <w:r w:rsidRPr="003F67C6">
              <w:rPr>
                <w:rFonts w:ascii="Times New Roman" w:eastAsia="Times New Roman" w:hAnsi="Times New Roman" w:cs="Times New Roman"/>
                <w:sz w:val="20"/>
                <w:szCs w:val="20"/>
                <w:lang w:eastAsia="ru-RU"/>
              </w:rPr>
              <w:t xml:space="preserve"> (по согласованию)</w:t>
            </w:r>
            <w:r w:rsidRPr="003F67C6">
              <w:rPr>
                <w:rFonts w:ascii="Times New Roman" w:eastAsia="Times New Roman" w:hAnsi="Times New Roman" w:cs="Times New Roman"/>
                <w:bCs/>
                <w:sz w:val="20"/>
                <w:szCs w:val="20"/>
                <w:lang w:eastAsia="ru-RU"/>
              </w:rPr>
              <w:t xml:space="preserve"> - 95%</w:t>
            </w:r>
          </w:p>
          <w:p w:rsidR="00D23E73" w:rsidRPr="003F67C6" w:rsidRDefault="00D23E73" w:rsidP="003F67C6">
            <w:pPr>
              <w:spacing w:after="0" w:line="240" w:lineRule="auto"/>
              <w:jc w:val="both"/>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23E73" w:rsidRPr="009C697D" w:rsidRDefault="00D23E73" w:rsidP="00610A68">
            <w:pPr>
              <w:spacing w:after="0" w:line="240" w:lineRule="auto"/>
              <w:jc w:val="center"/>
              <w:rPr>
                <w:rFonts w:ascii="Times New Roman" w:eastAsia="Calibri" w:hAnsi="Times New Roman" w:cs="Times New Roman"/>
                <w:b/>
                <w:color w:val="FF0000"/>
                <w:sz w:val="20"/>
                <w:szCs w:val="20"/>
                <w:lang w:eastAsia="ru-RU"/>
              </w:rPr>
            </w:pPr>
            <w:r w:rsidRPr="009C697D">
              <w:rPr>
                <w:rFonts w:ascii="Times New Roman" w:eastAsia="Times New Roman" w:hAnsi="Times New Roman" w:cs="Times New Roman"/>
                <w:b/>
                <w:color w:val="FF0000"/>
                <w:sz w:val="20"/>
                <w:szCs w:val="20"/>
                <w:lang w:eastAsia="ru-RU"/>
              </w:rPr>
              <w:t>3340,30</w:t>
            </w:r>
            <w:r w:rsidRPr="009C697D">
              <w:rPr>
                <w:rFonts w:ascii="Times New Roman" w:eastAsia="Times New Roman" w:hAnsi="Times New Roman" w:cs="Times New Roman"/>
                <w:b/>
                <w:color w:val="FF0000"/>
                <w:sz w:val="20"/>
                <w:szCs w:val="20"/>
                <w:lang w:eastAsia="ru-RU"/>
              </w:rPr>
              <w:tab/>
            </w:r>
          </w:p>
        </w:tc>
        <w:tc>
          <w:tcPr>
            <w:tcW w:w="969" w:type="dxa"/>
          </w:tcPr>
          <w:p w:rsidR="00D23E73" w:rsidRPr="009C697D" w:rsidRDefault="00D23E73" w:rsidP="003F67C6">
            <w:pPr>
              <w:spacing w:after="0" w:line="240" w:lineRule="auto"/>
              <w:jc w:val="center"/>
              <w:rPr>
                <w:rFonts w:ascii="Times New Roman" w:eastAsia="Calibri" w:hAnsi="Times New Roman" w:cs="Times New Roman"/>
                <w:b/>
                <w:color w:val="FF0000"/>
                <w:sz w:val="20"/>
                <w:szCs w:val="20"/>
                <w:lang w:eastAsia="ru-RU"/>
              </w:rPr>
            </w:pPr>
            <w:r w:rsidRPr="009C697D">
              <w:rPr>
                <w:rFonts w:ascii="Times New Roman" w:eastAsia="Times New Roman" w:hAnsi="Times New Roman" w:cs="Times New Roman"/>
                <w:b/>
                <w:color w:val="FF0000"/>
                <w:sz w:val="20"/>
                <w:szCs w:val="20"/>
                <w:lang w:eastAsia="ru-RU"/>
              </w:rPr>
              <w:t>3340,30</w:t>
            </w:r>
            <w:r w:rsidRPr="009C697D">
              <w:rPr>
                <w:rFonts w:ascii="Times New Roman" w:eastAsia="Times New Roman" w:hAnsi="Times New Roman" w:cs="Times New Roman"/>
                <w:b/>
                <w:color w:val="FF0000"/>
                <w:sz w:val="20"/>
                <w:szCs w:val="20"/>
                <w:lang w:eastAsia="ru-RU"/>
              </w:rPr>
              <w:tab/>
            </w:r>
          </w:p>
        </w:tc>
        <w:tc>
          <w:tcPr>
            <w:tcW w:w="969"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66"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48"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90"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3F67C6" w:rsidRDefault="00D23E73" w:rsidP="003F67C6">
            <w:pPr>
              <w:spacing w:after="0" w:line="240" w:lineRule="auto"/>
              <w:ind w:firstLine="33"/>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республиканский бюджет - 5%</w:t>
            </w:r>
          </w:p>
          <w:p w:rsidR="00D23E73" w:rsidRPr="003F67C6" w:rsidRDefault="00D23E73" w:rsidP="003F67C6">
            <w:pPr>
              <w:spacing w:after="0" w:line="240" w:lineRule="auto"/>
              <w:ind w:firstLine="33"/>
              <w:jc w:val="both"/>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23E73" w:rsidRPr="009C697D" w:rsidRDefault="00D23E73" w:rsidP="00610A68">
            <w:pPr>
              <w:spacing w:after="0" w:line="240" w:lineRule="auto"/>
              <w:jc w:val="center"/>
              <w:rPr>
                <w:rFonts w:ascii="Times New Roman" w:eastAsia="Calibri"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175,81</w:t>
            </w:r>
            <w:r w:rsidRPr="009C697D">
              <w:rPr>
                <w:rFonts w:ascii="Times New Roman" w:eastAsia="Times New Roman" w:hAnsi="Times New Roman" w:cs="Times New Roman"/>
                <w:b/>
                <w:color w:val="FF0000"/>
                <w:sz w:val="20"/>
                <w:szCs w:val="20"/>
                <w:lang w:eastAsia="ru-RU"/>
              </w:rPr>
              <w:tab/>
            </w:r>
          </w:p>
        </w:tc>
        <w:tc>
          <w:tcPr>
            <w:tcW w:w="969" w:type="dxa"/>
          </w:tcPr>
          <w:p w:rsidR="00D23E73" w:rsidRPr="009C697D" w:rsidRDefault="00D23E73" w:rsidP="003F67C6">
            <w:pPr>
              <w:spacing w:after="0" w:line="240" w:lineRule="auto"/>
              <w:jc w:val="center"/>
              <w:rPr>
                <w:rFonts w:ascii="Times New Roman" w:eastAsia="Calibri"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175,81</w:t>
            </w:r>
            <w:r w:rsidRPr="009C697D">
              <w:rPr>
                <w:rFonts w:ascii="Times New Roman" w:eastAsia="Times New Roman" w:hAnsi="Times New Roman" w:cs="Times New Roman"/>
                <w:b/>
                <w:color w:val="FF0000"/>
                <w:sz w:val="20"/>
                <w:szCs w:val="20"/>
                <w:lang w:eastAsia="ru-RU"/>
              </w:rPr>
              <w:tab/>
            </w:r>
          </w:p>
        </w:tc>
        <w:tc>
          <w:tcPr>
            <w:tcW w:w="969"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66"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48"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90"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3F67C6" w:rsidRDefault="00D23E73"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 xml:space="preserve">Местный бюджет </w:t>
            </w:r>
            <w:r w:rsidRPr="003F67C6">
              <w:rPr>
                <w:rFonts w:ascii="Times New Roman" w:eastAsia="Times New Roman" w:hAnsi="Times New Roman" w:cs="Times New Roman"/>
                <w:sz w:val="20"/>
                <w:szCs w:val="20"/>
                <w:lang w:eastAsia="ru-RU"/>
              </w:rPr>
              <w:t>(по согл</w:t>
            </w:r>
            <w:r w:rsidRPr="003F67C6">
              <w:rPr>
                <w:rFonts w:ascii="Times New Roman" w:eastAsia="Times New Roman" w:hAnsi="Times New Roman" w:cs="Times New Roman"/>
                <w:sz w:val="20"/>
                <w:szCs w:val="20"/>
                <w:lang w:eastAsia="ru-RU"/>
              </w:rPr>
              <w:t>а</w:t>
            </w:r>
            <w:r w:rsidRPr="003F67C6">
              <w:rPr>
                <w:rFonts w:ascii="Times New Roman" w:eastAsia="Times New Roman" w:hAnsi="Times New Roman" w:cs="Times New Roman"/>
                <w:sz w:val="20"/>
                <w:szCs w:val="20"/>
                <w:lang w:eastAsia="ru-RU"/>
              </w:rPr>
              <w:t>сованию)</w:t>
            </w:r>
            <w:r>
              <w:rPr>
                <w:rFonts w:ascii="Times New Roman" w:eastAsia="Times New Roman" w:hAnsi="Times New Roman" w:cs="Times New Roman"/>
                <w:sz w:val="20"/>
                <w:szCs w:val="20"/>
                <w:lang w:eastAsia="ru-RU"/>
              </w:rPr>
              <w:t xml:space="preserve"> 2%</w:t>
            </w:r>
          </w:p>
          <w:p w:rsidR="00D23E73" w:rsidRPr="003F67C6" w:rsidRDefault="00D23E73" w:rsidP="003F67C6">
            <w:pPr>
              <w:spacing w:after="0" w:line="240" w:lineRule="auto"/>
              <w:jc w:val="both"/>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23E73" w:rsidRPr="009C697D" w:rsidRDefault="00D23E73" w:rsidP="00610A68">
            <w:pPr>
              <w:spacing w:after="0" w:line="240" w:lineRule="auto"/>
              <w:jc w:val="center"/>
              <w:rPr>
                <w:rFonts w:ascii="Times New Roman" w:eastAsia="Times New Roman" w:hAnsi="Times New Roman" w:cs="Times New Roman"/>
                <w:b/>
                <w:color w:val="FF0000"/>
                <w:sz w:val="20"/>
                <w:szCs w:val="20"/>
                <w:lang w:eastAsia="ru-RU"/>
              </w:rPr>
            </w:pPr>
            <w:r w:rsidRPr="009C697D">
              <w:rPr>
                <w:rFonts w:ascii="Times New Roman" w:eastAsia="Times New Roman" w:hAnsi="Times New Roman" w:cs="Times New Roman"/>
                <w:b/>
                <w:color w:val="FF0000"/>
                <w:sz w:val="20"/>
                <w:szCs w:val="20"/>
                <w:lang w:eastAsia="ru-RU"/>
              </w:rPr>
              <w:t>70,</w:t>
            </w:r>
            <w:r>
              <w:rPr>
                <w:rFonts w:ascii="Times New Roman" w:eastAsia="Times New Roman" w:hAnsi="Times New Roman" w:cs="Times New Roman"/>
                <w:b/>
                <w:color w:val="FF0000"/>
                <w:sz w:val="20"/>
                <w:szCs w:val="20"/>
                <w:lang w:eastAsia="ru-RU"/>
              </w:rPr>
              <w:t>29</w:t>
            </w:r>
          </w:p>
        </w:tc>
        <w:tc>
          <w:tcPr>
            <w:tcW w:w="969" w:type="dxa"/>
          </w:tcPr>
          <w:p w:rsidR="00D23E73" w:rsidRPr="009C697D" w:rsidRDefault="00D23E73" w:rsidP="00AA58A7">
            <w:pPr>
              <w:spacing w:after="0" w:line="240" w:lineRule="auto"/>
              <w:jc w:val="center"/>
              <w:rPr>
                <w:rFonts w:ascii="Times New Roman" w:eastAsia="Times New Roman" w:hAnsi="Times New Roman" w:cs="Times New Roman"/>
                <w:b/>
                <w:color w:val="FF0000"/>
                <w:sz w:val="20"/>
                <w:szCs w:val="20"/>
                <w:lang w:eastAsia="ru-RU"/>
              </w:rPr>
            </w:pPr>
            <w:r w:rsidRPr="009C697D">
              <w:rPr>
                <w:rFonts w:ascii="Times New Roman" w:eastAsia="Times New Roman" w:hAnsi="Times New Roman" w:cs="Times New Roman"/>
                <w:b/>
                <w:color w:val="FF0000"/>
                <w:sz w:val="20"/>
                <w:szCs w:val="20"/>
                <w:lang w:eastAsia="ru-RU"/>
              </w:rPr>
              <w:t>70,</w:t>
            </w:r>
            <w:r>
              <w:rPr>
                <w:rFonts w:ascii="Times New Roman" w:eastAsia="Times New Roman" w:hAnsi="Times New Roman" w:cs="Times New Roman"/>
                <w:b/>
                <w:color w:val="FF0000"/>
                <w:sz w:val="20"/>
                <w:szCs w:val="20"/>
                <w:lang w:eastAsia="ru-RU"/>
              </w:rPr>
              <w:t>29</w:t>
            </w:r>
          </w:p>
        </w:tc>
        <w:tc>
          <w:tcPr>
            <w:tcW w:w="969"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66"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48"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90"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r>
      <w:tr w:rsidR="00D23E73" w:rsidRPr="003F67C6" w:rsidTr="009829A9">
        <w:tc>
          <w:tcPr>
            <w:tcW w:w="2093" w:type="dxa"/>
            <w:vMerge/>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D23E73" w:rsidRPr="003F67C6" w:rsidRDefault="00D23E73" w:rsidP="003F67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D23E73" w:rsidRPr="003F67C6" w:rsidRDefault="00D23E73" w:rsidP="003F67C6">
            <w:pPr>
              <w:spacing w:after="0" w:line="240" w:lineRule="auto"/>
              <w:jc w:val="both"/>
              <w:rPr>
                <w:rFonts w:ascii="Times New Roman" w:eastAsia="Times New Roman" w:hAnsi="Times New Roman" w:cs="Times New Roman"/>
                <w:bCs/>
                <w:sz w:val="20"/>
                <w:szCs w:val="20"/>
                <w:lang w:eastAsia="ru-RU"/>
              </w:rPr>
            </w:pPr>
            <w:r w:rsidRPr="003F67C6">
              <w:rPr>
                <w:rFonts w:ascii="Times New Roman" w:eastAsia="Times New Roman" w:hAnsi="Times New Roman" w:cs="Times New Roman"/>
                <w:bCs/>
                <w:sz w:val="20"/>
                <w:szCs w:val="20"/>
                <w:lang w:eastAsia="ru-RU"/>
              </w:rPr>
              <w:t>Иные источники</w:t>
            </w:r>
          </w:p>
          <w:p w:rsidR="00D23E73" w:rsidRPr="003F67C6" w:rsidRDefault="00D23E73" w:rsidP="003F67C6">
            <w:pPr>
              <w:spacing w:after="0" w:line="240" w:lineRule="auto"/>
              <w:jc w:val="both"/>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567" w:type="dxa"/>
          </w:tcPr>
          <w:p w:rsidR="00D23E73" w:rsidRPr="003F67C6" w:rsidRDefault="00D23E73" w:rsidP="003F67C6">
            <w:pPr>
              <w:spacing w:after="0" w:line="240" w:lineRule="auto"/>
              <w:jc w:val="center"/>
              <w:rPr>
                <w:rFonts w:ascii="Times New Roman" w:eastAsia="Times New Roman" w:hAnsi="Times New Roman" w:cs="Times New Roman"/>
                <w:bCs/>
                <w:sz w:val="20"/>
                <w:szCs w:val="20"/>
                <w:lang w:eastAsia="ru-RU"/>
              </w:rPr>
            </w:pPr>
          </w:p>
        </w:tc>
        <w:tc>
          <w:tcPr>
            <w:tcW w:w="968" w:type="dxa"/>
          </w:tcPr>
          <w:p w:rsidR="00D23E73" w:rsidRPr="00C27598" w:rsidRDefault="00D23E73" w:rsidP="00610A68">
            <w:pPr>
              <w:spacing w:after="0" w:line="240" w:lineRule="auto"/>
              <w:jc w:val="center"/>
              <w:rPr>
                <w:rFonts w:ascii="Times New Roman" w:eastAsia="Times New Roman" w:hAnsi="Times New Roman" w:cs="Times New Roman"/>
                <w:b/>
                <w:color w:val="FF0000"/>
                <w:sz w:val="20"/>
                <w:szCs w:val="20"/>
                <w:lang w:eastAsia="ru-RU"/>
              </w:rPr>
            </w:pPr>
            <w:r w:rsidRPr="00C27598">
              <w:rPr>
                <w:rFonts w:ascii="Times New Roman" w:eastAsia="Times New Roman" w:hAnsi="Times New Roman" w:cs="Times New Roman"/>
                <w:b/>
                <w:color w:val="FF0000"/>
                <w:sz w:val="20"/>
                <w:szCs w:val="20"/>
                <w:lang w:eastAsia="ru-RU"/>
              </w:rPr>
              <w:t>0</w:t>
            </w:r>
          </w:p>
        </w:tc>
        <w:tc>
          <w:tcPr>
            <w:tcW w:w="969" w:type="dxa"/>
          </w:tcPr>
          <w:p w:rsidR="00D23E73" w:rsidRPr="00C27598" w:rsidRDefault="00D23E73" w:rsidP="003F67C6">
            <w:pPr>
              <w:spacing w:after="0" w:line="240" w:lineRule="auto"/>
              <w:jc w:val="center"/>
              <w:rPr>
                <w:rFonts w:ascii="Times New Roman" w:eastAsia="Times New Roman" w:hAnsi="Times New Roman" w:cs="Times New Roman"/>
                <w:b/>
                <w:color w:val="FF0000"/>
                <w:sz w:val="20"/>
                <w:szCs w:val="20"/>
                <w:lang w:eastAsia="ru-RU"/>
              </w:rPr>
            </w:pPr>
            <w:r w:rsidRPr="00C27598">
              <w:rPr>
                <w:rFonts w:ascii="Times New Roman" w:eastAsia="Times New Roman" w:hAnsi="Times New Roman" w:cs="Times New Roman"/>
                <w:b/>
                <w:color w:val="FF0000"/>
                <w:sz w:val="20"/>
                <w:szCs w:val="20"/>
                <w:lang w:eastAsia="ru-RU"/>
              </w:rPr>
              <w:t>0</w:t>
            </w:r>
          </w:p>
        </w:tc>
        <w:tc>
          <w:tcPr>
            <w:tcW w:w="969"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66"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48"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c>
          <w:tcPr>
            <w:tcW w:w="990" w:type="dxa"/>
          </w:tcPr>
          <w:p w:rsidR="00D23E73" w:rsidRPr="00CE54E9" w:rsidRDefault="00D23E73" w:rsidP="003F67C6">
            <w:pPr>
              <w:spacing w:after="0" w:line="240" w:lineRule="auto"/>
              <w:jc w:val="center"/>
              <w:rPr>
                <w:rFonts w:ascii="Times New Roman" w:eastAsia="Times New Roman" w:hAnsi="Times New Roman" w:cs="Times New Roman"/>
                <w:b/>
                <w:sz w:val="20"/>
                <w:szCs w:val="20"/>
                <w:lang w:eastAsia="ru-RU"/>
              </w:rPr>
            </w:pPr>
            <w:r w:rsidRPr="00CE54E9">
              <w:rPr>
                <w:rFonts w:ascii="Times New Roman" w:eastAsia="Times New Roman" w:hAnsi="Times New Roman" w:cs="Times New Roman"/>
                <w:b/>
                <w:sz w:val="20"/>
                <w:szCs w:val="20"/>
                <w:lang w:eastAsia="ru-RU"/>
              </w:rPr>
              <w:t>0</w:t>
            </w:r>
          </w:p>
        </w:tc>
      </w:tr>
    </w:tbl>
    <w:p w:rsidR="003F67C6" w:rsidRPr="003F67C6" w:rsidRDefault="003F67C6" w:rsidP="003F67C6">
      <w:pPr>
        <w:widowControl w:val="0"/>
        <w:autoSpaceDE w:val="0"/>
        <w:autoSpaceDN w:val="0"/>
        <w:adjustRightInd w:val="0"/>
        <w:spacing w:after="0" w:line="240" w:lineRule="auto"/>
        <w:jc w:val="both"/>
        <w:rPr>
          <w:rFonts w:ascii="Times New Roman" w:eastAsia="Times New Roman" w:hAnsi="Times New Roman" w:cs="Times New Roman"/>
          <w:szCs w:val="27"/>
          <w:lang w:eastAsia="ru-RU"/>
        </w:rPr>
      </w:pPr>
    </w:p>
    <w:p w:rsidR="003F67C6" w:rsidRPr="00926928" w:rsidRDefault="00926928" w:rsidP="009269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F67C6" w:rsidRPr="003F67C6" w:rsidRDefault="003F67C6" w:rsidP="003F67C6">
      <w:pPr>
        <w:widowControl w:val="0"/>
        <w:autoSpaceDE w:val="0"/>
        <w:autoSpaceDN w:val="0"/>
        <w:adjustRightInd w:val="0"/>
        <w:spacing w:after="0" w:line="240" w:lineRule="auto"/>
        <w:jc w:val="both"/>
        <w:rPr>
          <w:rFonts w:ascii="Times New Roman" w:eastAsia="Times New Roman" w:hAnsi="Times New Roman" w:cs="Times New Roman"/>
          <w:szCs w:val="27"/>
          <w:lang w:eastAsia="ru-RU"/>
        </w:rPr>
      </w:pPr>
    </w:p>
    <w:p w:rsidR="00926928" w:rsidRPr="00174F00" w:rsidRDefault="00080903" w:rsidP="009269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D13">
        <w:rPr>
          <w:rFonts w:ascii="Times New Roman" w:hAnsi="Times New Roman" w:cs="Times New Roman"/>
          <w:sz w:val="28"/>
          <w:szCs w:val="28"/>
        </w:rPr>
        <w:t>Руководитель</w:t>
      </w:r>
      <w:r w:rsidR="00926928" w:rsidRPr="00174F00">
        <w:rPr>
          <w:rFonts w:ascii="Times New Roman" w:hAnsi="Times New Roman" w:cs="Times New Roman"/>
          <w:sz w:val="28"/>
          <w:szCs w:val="28"/>
        </w:rPr>
        <w:t xml:space="preserve"> Администрации</w:t>
      </w:r>
    </w:p>
    <w:p w:rsidR="00926928" w:rsidRPr="00174F00" w:rsidRDefault="00B866BD" w:rsidP="009269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6928" w:rsidRPr="00174F00">
        <w:rPr>
          <w:rFonts w:ascii="Times New Roman" w:hAnsi="Times New Roman" w:cs="Times New Roman"/>
          <w:sz w:val="28"/>
          <w:szCs w:val="28"/>
        </w:rPr>
        <w:t xml:space="preserve">Главы и  Правительства </w:t>
      </w:r>
    </w:p>
    <w:p w:rsidR="00926928" w:rsidRPr="00174F00" w:rsidRDefault="00B866BD" w:rsidP="009269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6928" w:rsidRPr="00174F00">
        <w:rPr>
          <w:rFonts w:ascii="Times New Roman" w:hAnsi="Times New Roman" w:cs="Times New Roman"/>
          <w:sz w:val="28"/>
          <w:szCs w:val="28"/>
        </w:rPr>
        <w:t xml:space="preserve">Карачаево-Черкесской Республики                                          </w:t>
      </w:r>
      <w:r w:rsidR="00926928">
        <w:rPr>
          <w:rFonts w:ascii="Times New Roman" w:hAnsi="Times New Roman" w:cs="Times New Roman"/>
          <w:sz w:val="28"/>
          <w:szCs w:val="28"/>
        </w:rPr>
        <w:t xml:space="preserve">                                                          </w:t>
      </w:r>
      <w:r>
        <w:rPr>
          <w:rFonts w:ascii="Times New Roman" w:hAnsi="Times New Roman" w:cs="Times New Roman"/>
          <w:sz w:val="28"/>
          <w:szCs w:val="28"/>
        </w:rPr>
        <w:t xml:space="preserve">        </w:t>
      </w:r>
      <w:r w:rsidR="00080903">
        <w:rPr>
          <w:rFonts w:ascii="Times New Roman" w:hAnsi="Times New Roman" w:cs="Times New Roman"/>
          <w:sz w:val="28"/>
          <w:szCs w:val="28"/>
        </w:rPr>
        <w:t xml:space="preserve">          </w:t>
      </w:r>
      <w:r>
        <w:rPr>
          <w:rFonts w:ascii="Times New Roman" w:hAnsi="Times New Roman" w:cs="Times New Roman"/>
          <w:sz w:val="28"/>
          <w:szCs w:val="28"/>
        </w:rPr>
        <w:t xml:space="preserve">    </w:t>
      </w:r>
      <w:r w:rsidR="00926928">
        <w:rPr>
          <w:rFonts w:ascii="Times New Roman" w:hAnsi="Times New Roman" w:cs="Times New Roman"/>
          <w:sz w:val="28"/>
          <w:szCs w:val="28"/>
        </w:rPr>
        <w:t xml:space="preserve">  </w:t>
      </w:r>
      <w:r>
        <w:rPr>
          <w:rFonts w:ascii="Times New Roman" w:hAnsi="Times New Roman" w:cs="Times New Roman"/>
          <w:sz w:val="28"/>
          <w:szCs w:val="28"/>
        </w:rPr>
        <w:t xml:space="preserve">  </w:t>
      </w:r>
      <w:r w:rsidR="00080903">
        <w:rPr>
          <w:rFonts w:ascii="Times New Roman" w:eastAsia="Arial Unicode MS" w:hAnsi="Times New Roman" w:cs="Times New Roman"/>
          <w:iCs/>
          <w:color w:val="000000"/>
          <w:sz w:val="28"/>
          <w:szCs w:val="28"/>
          <w:lang w:eastAsia="ru-RU"/>
        </w:rPr>
        <w:t xml:space="preserve">М.Н. </w:t>
      </w:r>
      <w:proofErr w:type="spellStart"/>
      <w:r w:rsidR="00080903">
        <w:rPr>
          <w:rFonts w:ascii="Times New Roman" w:eastAsia="Arial Unicode MS" w:hAnsi="Times New Roman" w:cs="Times New Roman"/>
          <w:iCs/>
          <w:color w:val="000000"/>
          <w:sz w:val="28"/>
          <w:szCs w:val="28"/>
          <w:lang w:eastAsia="ru-RU"/>
        </w:rPr>
        <w:t>Озов</w:t>
      </w:r>
      <w:proofErr w:type="spellEnd"/>
    </w:p>
    <w:p w:rsidR="00926928" w:rsidRPr="00174F00" w:rsidRDefault="00926928" w:rsidP="00926928">
      <w:pPr>
        <w:spacing w:after="0" w:line="240" w:lineRule="auto"/>
        <w:jc w:val="both"/>
        <w:rPr>
          <w:rFonts w:ascii="Times New Roman" w:hAnsi="Times New Roman" w:cs="Times New Roman"/>
          <w:sz w:val="28"/>
          <w:szCs w:val="28"/>
        </w:rPr>
      </w:pPr>
    </w:p>
    <w:p w:rsidR="00926928" w:rsidRPr="00174F00" w:rsidRDefault="00926928" w:rsidP="009269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4F00">
        <w:rPr>
          <w:rFonts w:ascii="Times New Roman" w:hAnsi="Times New Roman" w:cs="Times New Roman"/>
          <w:sz w:val="28"/>
          <w:szCs w:val="28"/>
        </w:rPr>
        <w:t xml:space="preserve">Министр строительства и </w:t>
      </w:r>
    </w:p>
    <w:p w:rsidR="00926928" w:rsidRPr="00174F00" w:rsidRDefault="00926928" w:rsidP="009269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4F00">
        <w:rPr>
          <w:rFonts w:ascii="Times New Roman" w:hAnsi="Times New Roman" w:cs="Times New Roman"/>
          <w:sz w:val="28"/>
          <w:szCs w:val="28"/>
        </w:rPr>
        <w:t>жилищно-коммунального хозяйства</w:t>
      </w:r>
    </w:p>
    <w:p w:rsidR="00E27A1E" w:rsidRPr="00E27A1E" w:rsidRDefault="00926928" w:rsidP="00926928">
      <w:pPr>
        <w:spacing w:after="0" w:line="240" w:lineRule="auto"/>
        <w:rPr>
          <w:rFonts w:ascii="Times New Roman" w:eastAsia="Times New Roman" w:hAnsi="Times New Roman" w:cs="Times New Roman"/>
          <w:szCs w:val="28"/>
          <w:lang w:eastAsia="ru-RU"/>
        </w:rPr>
      </w:pPr>
      <w:r>
        <w:rPr>
          <w:rFonts w:ascii="Times New Roman" w:hAnsi="Times New Roman" w:cs="Times New Roman"/>
          <w:sz w:val="28"/>
          <w:szCs w:val="28"/>
        </w:rPr>
        <w:t xml:space="preserve"> </w:t>
      </w:r>
      <w:r w:rsidRPr="00174F00">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005C25F9">
        <w:rPr>
          <w:rFonts w:ascii="Times New Roman" w:hAnsi="Times New Roman" w:cs="Times New Roman"/>
          <w:sz w:val="28"/>
          <w:szCs w:val="28"/>
        </w:rPr>
        <w:t xml:space="preserve">    </w:t>
      </w:r>
      <w:r>
        <w:rPr>
          <w:rFonts w:ascii="Times New Roman" w:hAnsi="Times New Roman" w:cs="Times New Roman"/>
          <w:sz w:val="28"/>
          <w:szCs w:val="28"/>
        </w:rPr>
        <w:t xml:space="preserve">                                 </w:t>
      </w:r>
      <w:r w:rsidR="00B866BD">
        <w:rPr>
          <w:rFonts w:ascii="Times New Roman" w:hAnsi="Times New Roman" w:cs="Times New Roman"/>
          <w:sz w:val="28"/>
          <w:szCs w:val="28"/>
        </w:rPr>
        <w:t xml:space="preserve">              </w:t>
      </w:r>
      <w:r>
        <w:rPr>
          <w:rFonts w:ascii="Times New Roman" w:hAnsi="Times New Roman" w:cs="Times New Roman"/>
          <w:sz w:val="28"/>
          <w:szCs w:val="28"/>
        </w:rPr>
        <w:t xml:space="preserve"> </w:t>
      </w:r>
      <w:r w:rsidR="0069400B">
        <w:rPr>
          <w:rFonts w:ascii="Times New Roman" w:hAnsi="Times New Roman" w:cs="Times New Roman"/>
          <w:sz w:val="28"/>
          <w:szCs w:val="28"/>
        </w:rPr>
        <w:t xml:space="preserve">   </w:t>
      </w:r>
      <w:r w:rsidRPr="00174F00">
        <w:rPr>
          <w:rFonts w:ascii="Times New Roman" w:hAnsi="Times New Roman" w:cs="Times New Roman"/>
          <w:sz w:val="28"/>
          <w:szCs w:val="28"/>
        </w:rPr>
        <w:t>Е.А.Гордиенко</w:t>
      </w:r>
    </w:p>
    <w:p w:rsidR="00E27A1E" w:rsidRPr="00E27A1E" w:rsidRDefault="00E27A1E" w:rsidP="00E27A1E">
      <w:pPr>
        <w:spacing w:after="0" w:line="240" w:lineRule="auto"/>
        <w:jc w:val="right"/>
        <w:rPr>
          <w:rFonts w:ascii="Times New Roman" w:eastAsia="Times New Roman" w:hAnsi="Times New Roman" w:cs="Times New Roman"/>
          <w:szCs w:val="28"/>
          <w:lang w:eastAsia="ru-RU"/>
        </w:rPr>
      </w:pPr>
    </w:p>
    <w:p w:rsidR="00E27A1E" w:rsidRPr="00E27A1E" w:rsidRDefault="00E27A1E" w:rsidP="00E27A1E">
      <w:pPr>
        <w:spacing w:after="0" w:line="240" w:lineRule="auto"/>
        <w:jc w:val="right"/>
        <w:rPr>
          <w:rFonts w:ascii="Times New Roman" w:eastAsia="Times New Roman" w:hAnsi="Times New Roman" w:cs="Times New Roman"/>
          <w:szCs w:val="28"/>
          <w:lang w:eastAsia="ru-RU"/>
        </w:rPr>
      </w:pPr>
    </w:p>
    <w:p w:rsidR="00E27A1E" w:rsidRDefault="00E27A1E" w:rsidP="00A30161">
      <w:pPr>
        <w:widowControl w:val="0"/>
        <w:shd w:val="clear" w:color="auto" w:fill="FFFFFF"/>
        <w:spacing w:after="0" w:line="240" w:lineRule="auto"/>
        <w:jc w:val="both"/>
        <w:rPr>
          <w:rFonts w:ascii="Times New Roman" w:eastAsia="Times New Roman" w:hAnsi="Times New Roman" w:cs="Times New Roman"/>
          <w:snapToGrid w:val="0"/>
          <w:sz w:val="27"/>
          <w:szCs w:val="27"/>
          <w:lang w:eastAsia="ru-RU"/>
        </w:rPr>
        <w:sectPr w:rsidR="00E27A1E" w:rsidSect="008255A5">
          <w:pgSz w:w="16838" w:h="11906" w:orient="landscape"/>
          <w:pgMar w:top="993" w:right="1134" w:bottom="709" w:left="992" w:header="709" w:footer="709" w:gutter="0"/>
          <w:cols w:space="708"/>
          <w:docGrid w:linePitch="360"/>
        </w:sectPr>
      </w:pPr>
    </w:p>
    <w:p w:rsidR="00A155F4" w:rsidRPr="00A47D04" w:rsidRDefault="00A155F4" w:rsidP="00A155F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155F4" w:rsidRPr="00A47D04" w:rsidRDefault="00A155F4" w:rsidP="00A155F4">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B50047">
        <w:rPr>
          <w:rFonts w:ascii="Times New Roman" w:eastAsia="Times New Roman" w:hAnsi="Times New Roman" w:cs="Times New Roman"/>
          <w:sz w:val="28"/>
          <w:szCs w:val="28"/>
          <w:lang w:eastAsia="ru-RU"/>
        </w:rPr>
        <w:t>2</w:t>
      </w:r>
      <w:r w:rsidRPr="00A47D04">
        <w:rPr>
          <w:rFonts w:ascii="Times New Roman" w:eastAsia="Times New Roman" w:hAnsi="Times New Roman" w:cs="Times New Roman"/>
          <w:sz w:val="28"/>
          <w:szCs w:val="28"/>
          <w:lang w:eastAsia="ru-RU"/>
        </w:rPr>
        <w:t xml:space="preserve"> к постановлению                                                                                                                            Правительства Карачаево-Черкесской                                                                                                                         Республики </w:t>
      </w:r>
      <w:proofErr w:type="gramStart"/>
      <w:r w:rsidRPr="00A47D04">
        <w:rPr>
          <w:rFonts w:ascii="Times New Roman" w:eastAsia="Times New Roman" w:hAnsi="Times New Roman" w:cs="Times New Roman"/>
          <w:sz w:val="28"/>
          <w:szCs w:val="28"/>
          <w:lang w:eastAsia="ru-RU"/>
        </w:rPr>
        <w:t>от</w:t>
      </w:r>
      <w:proofErr w:type="gramEnd"/>
      <w:r w:rsidRPr="00A47D04">
        <w:rPr>
          <w:rFonts w:ascii="Times New Roman" w:eastAsia="Times New Roman" w:hAnsi="Times New Roman" w:cs="Times New Roman"/>
          <w:sz w:val="28"/>
          <w:szCs w:val="28"/>
          <w:lang w:eastAsia="ru-RU"/>
        </w:rPr>
        <w:t xml:space="preserve"> _______ №_____              </w:t>
      </w:r>
    </w:p>
    <w:p w:rsidR="00A155F4" w:rsidRDefault="00A155F4" w:rsidP="00A155F4">
      <w:pPr>
        <w:spacing w:after="0" w:line="240" w:lineRule="auto"/>
        <w:ind w:left="5103"/>
        <w:jc w:val="both"/>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«Приложение 5</w:t>
      </w:r>
      <w:r w:rsidRPr="00A47D04">
        <w:rPr>
          <w:rFonts w:ascii="Times New Roman" w:eastAsia="Times New Roman" w:hAnsi="Times New Roman" w:cs="Times New Roman"/>
          <w:sz w:val="28"/>
          <w:szCs w:val="28"/>
          <w:lang w:eastAsia="ru-RU"/>
        </w:rPr>
        <w:t xml:space="preserve"> </w:t>
      </w:r>
      <w:proofErr w:type="gramStart"/>
      <w:r w:rsidRPr="00A47D04">
        <w:rPr>
          <w:rFonts w:ascii="Times New Roman" w:eastAsia="Times New Roman" w:hAnsi="Times New Roman" w:cs="Times New Roman"/>
          <w:sz w:val="28"/>
          <w:szCs w:val="28"/>
          <w:lang w:eastAsia="ru-RU"/>
        </w:rPr>
        <w:t>к</w:t>
      </w:r>
      <w:proofErr w:type="gramEnd"/>
      <w:r w:rsidRPr="00A47D04">
        <w:rPr>
          <w:rFonts w:ascii="Times New Roman" w:eastAsia="Times New Roman" w:hAnsi="Times New Roman" w:cs="Times New Roman"/>
          <w:sz w:val="28"/>
          <w:szCs w:val="28"/>
          <w:lang w:eastAsia="ru-RU"/>
        </w:rPr>
        <w:t xml:space="preserve"> </w:t>
      </w:r>
    </w:p>
    <w:p w:rsidR="00A155F4" w:rsidRDefault="00A155F4" w:rsidP="00A155F4">
      <w:pPr>
        <w:widowControl w:val="0"/>
        <w:shd w:val="clear" w:color="auto" w:fill="FFFFFF"/>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Государственной п</w:t>
      </w:r>
      <w:r w:rsidRPr="00A47D04">
        <w:rPr>
          <w:rFonts w:ascii="Times New Roman" w:eastAsia="Times New Roman" w:hAnsi="Times New Roman" w:cs="Times New Roman"/>
          <w:sz w:val="28"/>
          <w:szCs w:val="28"/>
          <w:lang w:eastAsia="ru-RU"/>
        </w:rPr>
        <w:t>рограмме</w:t>
      </w:r>
    </w:p>
    <w:p w:rsidR="00A155F4" w:rsidRDefault="00A155F4" w:rsidP="00A155F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6B1704" w:rsidRPr="00A47D04" w:rsidRDefault="006B1704" w:rsidP="00A155F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155F4" w:rsidRPr="00174F00" w:rsidRDefault="00A155F4" w:rsidP="00A155F4">
      <w:pPr>
        <w:spacing w:after="0" w:line="240" w:lineRule="auto"/>
        <w:jc w:val="center"/>
        <w:rPr>
          <w:rFonts w:ascii="Times New Roman" w:hAnsi="Times New Roman" w:cs="Times New Roman"/>
          <w:sz w:val="28"/>
          <w:szCs w:val="28"/>
        </w:rPr>
      </w:pPr>
      <w:r w:rsidRPr="00174F00">
        <w:rPr>
          <w:rFonts w:ascii="Times New Roman" w:hAnsi="Times New Roman" w:cs="Times New Roman"/>
          <w:sz w:val="28"/>
          <w:szCs w:val="28"/>
        </w:rPr>
        <w:t>Правила</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предоставления и распределения субсидий из республиканского бюджета Карачаево-Черкесской Республики  местным бюджетам в целях финансир</w:t>
      </w:r>
      <w:r w:rsidRPr="00174F00">
        <w:rPr>
          <w:rFonts w:ascii="Times New Roman" w:hAnsi="Times New Roman" w:cs="Times New Roman"/>
          <w:sz w:val="28"/>
          <w:szCs w:val="28"/>
        </w:rPr>
        <w:t>о</w:t>
      </w:r>
      <w:r w:rsidRPr="00174F00">
        <w:rPr>
          <w:rFonts w:ascii="Times New Roman" w:hAnsi="Times New Roman" w:cs="Times New Roman"/>
          <w:sz w:val="28"/>
          <w:szCs w:val="28"/>
        </w:rPr>
        <w:t xml:space="preserve">вания </w:t>
      </w:r>
      <w:r>
        <w:rPr>
          <w:rFonts w:ascii="Times New Roman" w:hAnsi="Times New Roman" w:cs="Times New Roman"/>
          <w:sz w:val="28"/>
          <w:szCs w:val="28"/>
        </w:rPr>
        <w:t>муниципальных программ формирования современной городской ср</w:t>
      </w:r>
      <w:r>
        <w:rPr>
          <w:rFonts w:ascii="Times New Roman" w:hAnsi="Times New Roman" w:cs="Times New Roman"/>
          <w:sz w:val="28"/>
          <w:szCs w:val="28"/>
        </w:rPr>
        <w:t>е</w:t>
      </w:r>
      <w:r>
        <w:rPr>
          <w:rFonts w:ascii="Times New Roman" w:hAnsi="Times New Roman" w:cs="Times New Roman"/>
          <w:sz w:val="28"/>
          <w:szCs w:val="28"/>
        </w:rPr>
        <w:t>ды на 2018-2022 годы</w:t>
      </w:r>
    </w:p>
    <w:p w:rsidR="00A155F4" w:rsidRPr="004177C3" w:rsidRDefault="00A155F4" w:rsidP="00A155F4">
      <w:pPr>
        <w:pStyle w:val="ConsPlusNormal"/>
        <w:jc w:val="both"/>
        <w:rPr>
          <w:rFonts w:ascii="Times New Roman" w:hAnsi="Times New Roman" w:cs="Times New Roman"/>
          <w:sz w:val="28"/>
          <w:szCs w:val="28"/>
        </w:rPr>
      </w:pPr>
    </w:p>
    <w:p w:rsidR="00A155F4"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 xml:space="preserve">1. </w:t>
      </w:r>
      <w:proofErr w:type="gramStart"/>
      <w:r w:rsidRPr="004177C3">
        <w:rPr>
          <w:rFonts w:ascii="Times New Roman" w:hAnsi="Times New Roman" w:cs="Times New Roman"/>
          <w:sz w:val="28"/>
          <w:szCs w:val="28"/>
        </w:rPr>
        <w:t>Настоящие Правила устанавливают цели, порядок и условия пред</w:t>
      </w:r>
      <w:r w:rsidRPr="004177C3">
        <w:rPr>
          <w:rFonts w:ascii="Times New Roman" w:hAnsi="Times New Roman" w:cs="Times New Roman"/>
          <w:sz w:val="28"/>
          <w:szCs w:val="28"/>
        </w:rPr>
        <w:t>о</w:t>
      </w:r>
      <w:r w:rsidRPr="004177C3">
        <w:rPr>
          <w:rFonts w:ascii="Times New Roman" w:hAnsi="Times New Roman" w:cs="Times New Roman"/>
          <w:sz w:val="28"/>
          <w:szCs w:val="28"/>
        </w:rPr>
        <w:t>ставления, распределения субсидий из республиканского бюджета Карача</w:t>
      </w:r>
      <w:r w:rsidRPr="004177C3">
        <w:rPr>
          <w:rFonts w:ascii="Times New Roman" w:hAnsi="Times New Roman" w:cs="Times New Roman"/>
          <w:sz w:val="28"/>
          <w:szCs w:val="28"/>
        </w:rPr>
        <w:t>е</w:t>
      </w:r>
      <w:r w:rsidRPr="004177C3">
        <w:rPr>
          <w:rFonts w:ascii="Times New Roman" w:hAnsi="Times New Roman" w:cs="Times New Roman"/>
          <w:sz w:val="28"/>
          <w:szCs w:val="28"/>
        </w:rPr>
        <w:t>во-Черкесской Республики бюджетам муниципальных образований Карача</w:t>
      </w:r>
      <w:r w:rsidRPr="004177C3">
        <w:rPr>
          <w:rFonts w:ascii="Times New Roman" w:hAnsi="Times New Roman" w:cs="Times New Roman"/>
          <w:sz w:val="28"/>
          <w:szCs w:val="28"/>
        </w:rPr>
        <w:t>е</w:t>
      </w:r>
      <w:r w:rsidRPr="004177C3">
        <w:rPr>
          <w:rFonts w:ascii="Times New Roman" w:hAnsi="Times New Roman" w:cs="Times New Roman"/>
          <w:sz w:val="28"/>
          <w:szCs w:val="28"/>
        </w:rPr>
        <w:t>во-Черкесской Республики на финансирование расходов по реализации м</w:t>
      </w:r>
      <w:r w:rsidRPr="004177C3">
        <w:rPr>
          <w:rFonts w:ascii="Times New Roman" w:hAnsi="Times New Roman" w:cs="Times New Roman"/>
          <w:sz w:val="28"/>
          <w:szCs w:val="28"/>
        </w:rPr>
        <w:t>е</w:t>
      </w:r>
      <w:r w:rsidRPr="004177C3">
        <w:rPr>
          <w:rFonts w:ascii="Times New Roman" w:hAnsi="Times New Roman" w:cs="Times New Roman"/>
          <w:sz w:val="28"/>
          <w:szCs w:val="28"/>
        </w:rPr>
        <w:t>роприятий, предусмотренных муниципальными программами формирования современной городской среды на 2018 - 2022 годы</w:t>
      </w:r>
      <w:r w:rsidRPr="00D24C53">
        <w:rPr>
          <w:rFonts w:ascii="Times New Roman" w:hAnsi="Times New Roman" w:cs="Times New Roman"/>
          <w:sz w:val="28"/>
          <w:szCs w:val="28"/>
        </w:rPr>
        <w:t xml:space="preserve"> </w:t>
      </w:r>
      <w:r w:rsidRPr="004177C3">
        <w:rPr>
          <w:rFonts w:ascii="Times New Roman" w:hAnsi="Times New Roman" w:cs="Times New Roman"/>
          <w:sz w:val="28"/>
          <w:szCs w:val="28"/>
        </w:rPr>
        <w:t xml:space="preserve">в рамках приоритетного </w:t>
      </w:r>
      <w:hyperlink w:anchor="P292" w:history="1">
        <w:r w:rsidRPr="004177C3">
          <w:rPr>
            <w:rFonts w:ascii="Times New Roman" w:hAnsi="Times New Roman" w:cs="Times New Roman"/>
            <w:color w:val="0000FF"/>
            <w:sz w:val="28"/>
            <w:szCs w:val="28"/>
          </w:rPr>
          <w:t>проекта</w:t>
        </w:r>
      </w:hyperlink>
      <w:r>
        <w:rPr>
          <w:rFonts w:ascii="Times New Roman" w:hAnsi="Times New Roman" w:cs="Times New Roman"/>
          <w:sz w:val="28"/>
          <w:szCs w:val="28"/>
        </w:rPr>
        <w:t xml:space="preserve"> «</w:t>
      </w:r>
      <w:r w:rsidRPr="004177C3">
        <w:rPr>
          <w:rFonts w:ascii="Times New Roman" w:hAnsi="Times New Roman" w:cs="Times New Roman"/>
          <w:sz w:val="28"/>
          <w:szCs w:val="28"/>
        </w:rPr>
        <w:t>Формирование комфортной городской среды</w:t>
      </w:r>
      <w:r>
        <w:rPr>
          <w:rFonts w:ascii="Times New Roman" w:hAnsi="Times New Roman" w:cs="Times New Roman"/>
          <w:sz w:val="28"/>
          <w:szCs w:val="28"/>
        </w:rPr>
        <w:t>»</w:t>
      </w:r>
      <w:r w:rsidRPr="004177C3">
        <w:rPr>
          <w:rFonts w:ascii="Times New Roman" w:hAnsi="Times New Roman" w:cs="Times New Roman"/>
          <w:sz w:val="28"/>
          <w:szCs w:val="28"/>
        </w:rPr>
        <w:t xml:space="preserve"> государственной </w:t>
      </w:r>
      <w:r>
        <w:rPr>
          <w:rFonts w:ascii="Times New Roman" w:hAnsi="Times New Roman" w:cs="Times New Roman"/>
          <w:sz w:val="28"/>
          <w:szCs w:val="28"/>
        </w:rPr>
        <w:t>программы Российской Федерации «</w:t>
      </w:r>
      <w:r w:rsidRPr="004177C3">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r w:rsidRPr="004177C3">
        <w:rPr>
          <w:rFonts w:ascii="Times New Roman" w:hAnsi="Times New Roman" w:cs="Times New Roman"/>
          <w:sz w:val="28"/>
          <w:szCs w:val="28"/>
        </w:rPr>
        <w:t xml:space="preserve">. </w:t>
      </w:r>
      <w:proofErr w:type="gramEnd"/>
    </w:p>
    <w:p w:rsidR="00A155F4"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4177C3">
        <w:rPr>
          <w:rFonts w:ascii="Times New Roman" w:hAnsi="Times New Roman" w:cs="Times New Roman"/>
          <w:sz w:val="28"/>
          <w:szCs w:val="28"/>
        </w:rPr>
        <w:t>Мероприятия, предусматривающие реализацию финансовых механи</w:t>
      </w:r>
      <w:r w:rsidRPr="004177C3">
        <w:rPr>
          <w:rFonts w:ascii="Times New Roman" w:hAnsi="Times New Roman" w:cs="Times New Roman"/>
          <w:sz w:val="28"/>
          <w:szCs w:val="28"/>
        </w:rPr>
        <w:t>з</w:t>
      </w:r>
      <w:r w:rsidRPr="004177C3">
        <w:rPr>
          <w:rFonts w:ascii="Times New Roman" w:hAnsi="Times New Roman" w:cs="Times New Roman"/>
          <w:sz w:val="28"/>
          <w:szCs w:val="28"/>
        </w:rPr>
        <w:t xml:space="preserve">мов, осуществляются в форме субсидий из федерального бюджета бюджету Карачаево-Черкесской Республики на </w:t>
      </w:r>
      <w:proofErr w:type="spellStart"/>
      <w:r w:rsidRPr="004177C3">
        <w:rPr>
          <w:rFonts w:ascii="Times New Roman" w:hAnsi="Times New Roman" w:cs="Times New Roman"/>
          <w:sz w:val="28"/>
          <w:szCs w:val="28"/>
        </w:rPr>
        <w:t>софинансирование</w:t>
      </w:r>
      <w:proofErr w:type="spellEnd"/>
      <w:r w:rsidRPr="004177C3">
        <w:rPr>
          <w:rFonts w:ascii="Times New Roman" w:hAnsi="Times New Roman" w:cs="Times New Roman"/>
          <w:sz w:val="28"/>
          <w:szCs w:val="28"/>
        </w:rPr>
        <w:t xml:space="preserve"> расходов по реал</w:t>
      </w:r>
      <w:r w:rsidRPr="004177C3">
        <w:rPr>
          <w:rFonts w:ascii="Times New Roman" w:hAnsi="Times New Roman" w:cs="Times New Roman"/>
          <w:sz w:val="28"/>
          <w:szCs w:val="28"/>
        </w:rPr>
        <w:t>и</w:t>
      </w:r>
      <w:r w:rsidRPr="004177C3">
        <w:rPr>
          <w:rFonts w:ascii="Times New Roman" w:hAnsi="Times New Roman" w:cs="Times New Roman"/>
          <w:sz w:val="28"/>
          <w:szCs w:val="28"/>
        </w:rPr>
        <w:t>зации мероприятий</w:t>
      </w:r>
      <w:r>
        <w:rPr>
          <w:rFonts w:ascii="Times New Roman" w:hAnsi="Times New Roman" w:cs="Times New Roman"/>
          <w:sz w:val="28"/>
          <w:szCs w:val="28"/>
        </w:rPr>
        <w:t xml:space="preserve"> по благоустройству территорий</w:t>
      </w:r>
      <w:r w:rsidRPr="004177C3">
        <w:rPr>
          <w:rFonts w:ascii="Times New Roman" w:hAnsi="Times New Roman" w:cs="Times New Roman"/>
          <w:sz w:val="28"/>
          <w:szCs w:val="28"/>
        </w:rPr>
        <w:t>, предусмотренных мун</w:t>
      </w:r>
      <w:r w:rsidRPr="004177C3">
        <w:rPr>
          <w:rFonts w:ascii="Times New Roman" w:hAnsi="Times New Roman" w:cs="Times New Roman"/>
          <w:sz w:val="28"/>
          <w:szCs w:val="28"/>
        </w:rPr>
        <w:t>и</w:t>
      </w:r>
      <w:r w:rsidRPr="004177C3">
        <w:rPr>
          <w:rFonts w:ascii="Times New Roman" w:hAnsi="Times New Roman" w:cs="Times New Roman"/>
          <w:sz w:val="28"/>
          <w:szCs w:val="28"/>
        </w:rPr>
        <w:t>ципальными программами формирования современной городской среды</w:t>
      </w:r>
      <w:r>
        <w:rPr>
          <w:rFonts w:ascii="Times New Roman" w:hAnsi="Times New Roman" w:cs="Times New Roman"/>
          <w:sz w:val="28"/>
          <w:szCs w:val="28"/>
        </w:rPr>
        <w:t xml:space="preserve">, </w:t>
      </w:r>
      <w:r w:rsidRPr="00651A50">
        <w:rPr>
          <w:rFonts w:ascii="Times New Roman" w:hAnsi="Times New Roman" w:cs="Times New Roman"/>
          <w:sz w:val="28"/>
          <w:szCs w:val="28"/>
        </w:rPr>
        <w:t>в том числе территорий муниципальных образований соответствующего фун</w:t>
      </w:r>
      <w:r w:rsidRPr="00651A50">
        <w:rPr>
          <w:rFonts w:ascii="Times New Roman" w:hAnsi="Times New Roman" w:cs="Times New Roman"/>
          <w:sz w:val="28"/>
          <w:szCs w:val="28"/>
        </w:rPr>
        <w:t>к</w:t>
      </w:r>
      <w:r w:rsidRPr="00651A50">
        <w:rPr>
          <w:rFonts w:ascii="Times New Roman" w:hAnsi="Times New Roman" w:cs="Times New Roman"/>
          <w:sz w:val="28"/>
          <w:szCs w:val="28"/>
        </w:rPr>
        <w:t>ционального назначения (площадей, набережных, улиц, пешеходных зон, скверов, парков, иных территорий) (далее - общественные территории), дв</w:t>
      </w:r>
      <w:r w:rsidRPr="00651A50">
        <w:rPr>
          <w:rFonts w:ascii="Times New Roman" w:hAnsi="Times New Roman" w:cs="Times New Roman"/>
          <w:sz w:val="28"/>
          <w:szCs w:val="28"/>
        </w:rPr>
        <w:t>о</w:t>
      </w:r>
      <w:r w:rsidRPr="00651A50">
        <w:rPr>
          <w:rFonts w:ascii="Times New Roman" w:hAnsi="Times New Roman" w:cs="Times New Roman"/>
          <w:sz w:val="28"/>
          <w:szCs w:val="28"/>
        </w:rPr>
        <w:t>ровых территорий (далее - муниципальная программа)</w:t>
      </w:r>
      <w:r>
        <w:rPr>
          <w:rFonts w:ascii="Times New Roman" w:hAnsi="Times New Roman" w:cs="Times New Roman"/>
          <w:sz w:val="28"/>
          <w:szCs w:val="28"/>
        </w:rPr>
        <w:t xml:space="preserve">. </w:t>
      </w:r>
      <w:proofErr w:type="gramEnd"/>
    </w:p>
    <w:p w:rsidR="00A155F4" w:rsidRPr="004177C3" w:rsidRDefault="00A155F4" w:rsidP="00A155F4">
      <w:pPr>
        <w:pStyle w:val="ConsPlusNormal"/>
        <w:ind w:firstLine="540"/>
        <w:jc w:val="both"/>
        <w:rPr>
          <w:rFonts w:ascii="Times New Roman" w:hAnsi="Times New Roman" w:cs="Times New Roman"/>
          <w:sz w:val="28"/>
          <w:szCs w:val="28"/>
        </w:rPr>
      </w:pPr>
      <w:r w:rsidRPr="00D24C53">
        <w:rPr>
          <w:rFonts w:ascii="Times New Roman" w:hAnsi="Times New Roman" w:cs="Times New Roman"/>
          <w:sz w:val="28"/>
          <w:szCs w:val="28"/>
        </w:rPr>
        <w:t xml:space="preserve">3. </w:t>
      </w:r>
      <w:proofErr w:type="gramStart"/>
      <w:r w:rsidRPr="00D24C53">
        <w:rPr>
          <w:rFonts w:ascii="Times New Roman" w:hAnsi="Times New Roman" w:cs="Times New Roman"/>
          <w:sz w:val="28"/>
          <w:szCs w:val="28"/>
        </w:rPr>
        <w:t>В целях настоящих Правил под дворовой территорией понимается с</w:t>
      </w:r>
      <w:r w:rsidRPr="00D24C53">
        <w:rPr>
          <w:rFonts w:ascii="Times New Roman" w:hAnsi="Times New Roman" w:cs="Times New Roman"/>
          <w:sz w:val="28"/>
          <w:szCs w:val="28"/>
        </w:rPr>
        <w:t>о</w:t>
      </w:r>
      <w:r w:rsidRPr="00D24C53">
        <w:rPr>
          <w:rFonts w:ascii="Times New Roman" w:hAnsi="Times New Roman" w:cs="Times New Roman"/>
          <w:sz w:val="28"/>
          <w:szCs w:val="28"/>
        </w:rPr>
        <w:t>вокупность территорий, прилегающих к многоквартирным домам, с расп</w:t>
      </w:r>
      <w:r w:rsidRPr="00D24C53">
        <w:rPr>
          <w:rFonts w:ascii="Times New Roman" w:hAnsi="Times New Roman" w:cs="Times New Roman"/>
          <w:sz w:val="28"/>
          <w:szCs w:val="28"/>
        </w:rPr>
        <w:t>о</w:t>
      </w:r>
      <w:r w:rsidRPr="00D24C53">
        <w:rPr>
          <w:rFonts w:ascii="Times New Roman" w:hAnsi="Times New Roman" w:cs="Times New Roman"/>
          <w:sz w:val="28"/>
          <w:szCs w:val="28"/>
        </w:rPr>
        <w:t>ложенными на них объектами, предназначенными для обслуживания и эк</w:t>
      </w:r>
      <w:r w:rsidRPr="00D24C53">
        <w:rPr>
          <w:rFonts w:ascii="Times New Roman" w:hAnsi="Times New Roman" w:cs="Times New Roman"/>
          <w:sz w:val="28"/>
          <w:szCs w:val="28"/>
        </w:rPr>
        <w:t>с</w:t>
      </w:r>
      <w:r w:rsidRPr="00D24C53">
        <w:rPr>
          <w:rFonts w:ascii="Times New Roman" w:hAnsi="Times New Roman" w:cs="Times New Roman"/>
          <w:sz w:val="28"/>
          <w:szCs w:val="28"/>
        </w:rPr>
        <w:t>плуатации таких домов, и элементами благоустройства этих территорий, в том числе парковками (парковочными местами), тротуарами и автомобил</w:t>
      </w:r>
      <w:r w:rsidRPr="00D24C53">
        <w:rPr>
          <w:rFonts w:ascii="Times New Roman" w:hAnsi="Times New Roman" w:cs="Times New Roman"/>
          <w:sz w:val="28"/>
          <w:szCs w:val="28"/>
        </w:rPr>
        <w:t>ь</w:t>
      </w:r>
      <w:r w:rsidRPr="00D24C53">
        <w:rPr>
          <w:rFonts w:ascii="Times New Roman" w:hAnsi="Times New Roman" w:cs="Times New Roman"/>
          <w:sz w:val="28"/>
          <w:szCs w:val="28"/>
        </w:rPr>
        <w:t>ными дорогами, включая автомобильные дороги, образующие проезды к те</w:t>
      </w:r>
      <w:r w:rsidRPr="00D24C53">
        <w:rPr>
          <w:rFonts w:ascii="Times New Roman" w:hAnsi="Times New Roman" w:cs="Times New Roman"/>
          <w:sz w:val="28"/>
          <w:szCs w:val="28"/>
        </w:rPr>
        <w:t>р</w:t>
      </w:r>
      <w:r w:rsidRPr="00D24C53">
        <w:rPr>
          <w:rFonts w:ascii="Times New Roman" w:hAnsi="Times New Roman" w:cs="Times New Roman"/>
          <w:sz w:val="28"/>
          <w:szCs w:val="28"/>
        </w:rPr>
        <w:t>риториям, прил</w:t>
      </w:r>
      <w:r>
        <w:rPr>
          <w:rFonts w:ascii="Times New Roman" w:hAnsi="Times New Roman" w:cs="Times New Roman"/>
          <w:sz w:val="28"/>
          <w:szCs w:val="28"/>
        </w:rPr>
        <w:t>егающим к многоквартирным домам.</w:t>
      </w:r>
      <w:proofErr w:type="gramEnd"/>
    </w:p>
    <w:p w:rsidR="00A155F4" w:rsidRPr="004177C3"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177C3">
        <w:rPr>
          <w:rFonts w:ascii="Times New Roman" w:hAnsi="Times New Roman" w:cs="Times New Roman"/>
          <w:sz w:val="28"/>
          <w:szCs w:val="28"/>
        </w:rPr>
        <w:t>. Главным распорядителем бюджетных средств является Министерство строительства и жилищно-коммунального хозяйства Карачаево-Черкесской Республики (далее - Министерство).</w:t>
      </w:r>
    </w:p>
    <w:p w:rsidR="00A155F4" w:rsidRPr="004177C3"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177C3">
        <w:rPr>
          <w:rFonts w:ascii="Times New Roman" w:hAnsi="Times New Roman" w:cs="Times New Roman"/>
          <w:sz w:val="28"/>
          <w:szCs w:val="28"/>
        </w:rPr>
        <w:t xml:space="preserve">. </w:t>
      </w:r>
      <w:proofErr w:type="gramStart"/>
      <w:r w:rsidRPr="004177C3">
        <w:rPr>
          <w:rFonts w:ascii="Times New Roman" w:hAnsi="Times New Roman" w:cs="Times New Roman"/>
          <w:sz w:val="28"/>
          <w:szCs w:val="28"/>
        </w:rPr>
        <w:t>Предоставление субсидий осуществляется в пределах средств респу</w:t>
      </w:r>
      <w:r w:rsidRPr="004177C3">
        <w:rPr>
          <w:rFonts w:ascii="Times New Roman" w:hAnsi="Times New Roman" w:cs="Times New Roman"/>
          <w:sz w:val="28"/>
          <w:szCs w:val="28"/>
        </w:rPr>
        <w:t>б</w:t>
      </w:r>
      <w:r w:rsidRPr="004177C3">
        <w:rPr>
          <w:rFonts w:ascii="Times New Roman" w:hAnsi="Times New Roman" w:cs="Times New Roman"/>
          <w:sz w:val="28"/>
          <w:szCs w:val="28"/>
        </w:rPr>
        <w:lastRenderedPageBreak/>
        <w:t>ликанского бюджета Карачаево-Черкесской Республики, установленных з</w:t>
      </w:r>
      <w:r w:rsidRPr="004177C3">
        <w:rPr>
          <w:rFonts w:ascii="Times New Roman" w:hAnsi="Times New Roman" w:cs="Times New Roman"/>
          <w:sz w:val="28"/>
          <w:szCs w:val="28"/>
        </w:rPr>
        <w:t>а</w:t>
      </w:r>
      <w:r w:rsidRPr="004177C3">
        <w:rPr>
          <w:rFonts w:ascii="Times New Roman" w:hAnsi="Times New Roman" w:cs="Times New Roman"/>
          <w:sz w:val="28"/>
          <w:szCs w:val="28"/>
        </w:rPr>
        <w:t>коном Карачаево-Черкесской Республики о республиканском бюджете Кар</w:t>
      </w:r>
      <w:r w:rsidRPr="004177C3">
        <w:rPr>
          <w:rFonts w:ascii="Times New Roman" w:hAnsi="Times New Roman" w:cs="Times New Roman"/>
          <w:sz w:val="28"/>
          <w:szCs w:val="28"/>
        </w:rPr>
        <w:t>а</w:t>
      </w:r>
      <w:r w:rsidRPr="004177C3">
        <w:rPr>
          <w:rFonts w:ascii="Times New Roman" w:hAnsi="Times New Roman" w:cs="Times New Roman"/>
          <w:sz w:val="28"/>
          <w:szCs w:val="28"/>
        </w:rPr>
        <w:t>чаево-Черкесской Республики на очередной финансовый год и плановый п</w:t>
      </w:r>
      <w:r w:rsidRPr="004177C3">
        <w:rPr>
          <w:rFonts w:ascii="Times New Roman" w:hAnsi="Times New Roman" w:cs="Times New Roman"/>
          <w:sz w:val="28"/>
          <w:szCs w:val="28"/>
        </w:rPr>
        <w:t>е</w:t>
      </w:r>
      <w:r w:rsidRPr="004177C3">
        <w:rPr>
          <w:rFonts w:ascii="Times New Roman" w:hAnsi="Times New Roman" w:cs="Times New Roman"/>
          <w:sz w:val="28"/>
          <w:szCs w:val="28"/>
        </w:rPr>
        <w:t>риод, в соответствии с заключенными с муниципальными образованиями с</w:t>
      </w:r>
      <w:r w:rsidRPr="004177C3">
        <w:rPr>
          <w:rFonts w:ascii="Times New Roman" w:hAnsi="Times New Roman" w:cs="Times New Roman"/>
          <w:sz w:val="28"/>
          <w:szCs w:val="28"/>
        </w:rPr>
        <w:t>о</w:t>
      </w:r>
      <w:r w:rsidRPr="004177C3">
        <w:rPr>
          <w:rFonts w:ascii="Times New Roman" w:hAnsi="Times New Roman" w:cs="Times New Roman"/>
          <w:sz w:val="28"/>
          <w:szCs w:val="28"/>
        </w:rPr>
        <w:t>глашениями о предоставлении и расходовании субсидий из республиканск</w:t>
      </w:r>
      <w:r w:rsidRPr="004177C3">
        <w:rPr>
          <w:rFonts w:ascii="Times New Roman" w:hAnsi="Times New Roman" w:cs="Times New Roman"/>
          <w:sz w:val="28"/>
          <w:szCs w:val="28"/>
        </w:rPr>
        <w:t>о</w:t>
      </w:r>
      <w:r w:rsidRPr="004177C3">
        <w:rPr>
          <w:rFonts w:ascii="Times New Roman" w:hAnsi="Times New Roman" w:cs="Times New Roman"/>
          <w:sz w:val="28"/>
          <w:szCs w:val="28"/>
        </w:rPr>
        <w:t>го бюджета Карачаево-Черкесской Республики бюджетам муниципальных образований в Карачаево-Черкесской Республике на финансирование расх</w:t>
      </w:r>
      <w:r w:rsidRPr="004177C3">
        <w:rPr>
          <w:rFonts w:ascii="Times New Roman" w:hAnsi="Times New Roman" w:cs="Times New Roman"/>
          <w:sz w:val="28"/>
          <w:szCs w:val="28"/>
        </w:rPr>
        <w:t>о</w:t>
      </w:r>
      <w:r w:rsidRPr="004177C3">
        <w:rPr>
          <w:rFonts w:ascii="Times New Roman" w:hAnsi="Times New Roman" w:cs="Times New Roman"/>
          <w:sz w:val="28"/>
          <w:szCs w:val="28"/>
        </w:rPr>
        <w:t>дов в рамках реализации мероприятий муниципальных программ по</w:t>
      </w:r>
      <w:proofErr w:type="gramEnd"/>
      <w:r w:rsidRPr="004177C3">
        <w:rPr>
          <w:rFonts w:ascii="Times New Roman" w:hAnsi="Times New Roman" w:cs="Times New Roman"/>
          <w:sz w:val="28"/>
          <w:szCs w:val="28"/>
        </w:rPr>
        <w:t xml:space="preserve"> благ</w:t>
      </w:r>
      <w:r w:rsidRPr="004177C3">
        <w:rPr>
          <w:rFonts w:ascii="Times New Roman" w:hAnsi="Times New Roman" w:cs="Times New Roman"/>
          <w:sz w:val="28"/>
          <w:szCs w:val="28"/>
        </w:rPr>
        <w:t>о</w:t>
      </w:r>
      <w:r w:rsidRPr="004177C3">
        <w:rPr>
          <w:rFonts w:ascii="Times New Roman" w:hAnsi="Times New Roman" w:cs="Times New Roman"/>
          <w:sz w:val="28"/>
          <w:szCs w:val="28"/>
        </w:rPr>
        <w:t>устройству на 2018 - 2022 годы (далее - Соглашение).</w:t>
      </w:r>
    </w:p>
    <w:p w:rsidR="00A155F4" w:rsidRPr="004177C3"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4177C3">
        <w:rPr>
          <w:rFonts w:ascii="Times New Roman" w:hAnsi="Times New Roman" w:cs="Times New Roman"/>
          <w:sz w:val="28"/>
          <w:szCs w:val="28"/>
        </w:rPr>
        <w:t>. Субсидии направляются на финансирование в соответствии с мин</w:t>
      </w:r>
      <w:r w:rsidRPr="004177C3">
        <w:rPr>
          <w:rFonts w:ascii="Times New Roman" w:hAnsi="Times New Roman" w:cs="Times New Roman"/>
          <w:sz w:val="28"/>
          <w:szCs w:val="28"/>
        </w:rPr>
        <w:t>и</w:t>
      </w:r>
      <w:r w:rsidRPr="004177C3">
        <w:rPr>
          <w:rFonts w:ascii="Times New Roman" w:hAnsi="Times New Roman" w:cs="Times New Roman"/>
          <w:sz w:val="28"/>
          <w:szCs w:val="28"/>
        </w:rPr>
        <w:t>мальным и дополнительным перечнем работ по благоустройству всех ну</w:t>
      </w:r>
      <w:r w:rsidRPr="004177C3">
        <w:rPr>
          <w:rFonts w:ascii="Times New Roman" w:hAnsi="Times New Roman" w:cs="Times New Roman"/>
          <w:sz w:val="28"/>
          <w:szCs w:val="28"/>
        </w:rPr>
        <w:t>ж</w:t>
      </w:r>
      <w:r w:rsidRPr="004177C3">
        <w:rPr>
          <w:rFonts w:ascii="Times New Roman" w:hAnsi="Times New Roman" w:cs="Times New Roman"/>
          <w:sz w:val="28"/>
          <w:szCs w:val="28"/>
        </w:rPr>
        <w:t>дающихся в благоустройстве дворовых территорий, а также общественных территорий.</w:t>
      </w:r>
    </w:p>
    <w:p w:rsidR="00A155F4" w:rsidRPr="004177C3"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4177C3">
        <w:rPr>
          <w:rFonts w:ascii="Times New Roman" w:hAnsi="Times New Roman" w:cs="Times New Roman"/>
          <w:sz w:val="28"/>
          <w:szCs w:val="28"/>
        </w:rPr>
        <w:t>. Минимальный перечень видов работ по благоустройству дворовых и общественных территорий (далее - минимальный перечень):</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ремонт дворовых проездов;</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обеспечение освещения дворовых территорий;</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установка скамеек</w:t>
      </w:r>
      <w:r>
        <w:rPr>
          <w:rFonts w:ascii="Times New Roman" w:hAnsi="Times New Roman" w:cs="Times New Roman"/>
          <w:sz w:val="28"/>
          <w:szCs w:val="28"/>
        </w:rPr>
        <w:t>, урн</w:t>
      </w:r>
      <w:r w:rsidRPr="004177C3">
        <w:rPr>
          <w:rFonts w:ascii="Times New Roman" w:hAnsi="Times New Roman" w:cs="Times New Roman"/>
          <w:sz w:val="28"/>
          <w:szCs w:val="28"/>
        </w:rPr>
        <w:t>;</w:t>
      </w:r>
    </w:p>
    <w:p w:rsidR="00A155F4" w:rsidRDefault="00A155F4" w:rsidP="00A155F4">
      <w:pPr>
        <w:pStyle w:val="ConsPlusNormal"/>
        <w:ind w:firstLine="540"/>
        <w:jc w:val="both"/>
        <w:rPr>
          <w:rFonts w:ascii="Times New Roman" w:hAnsi="Times New Roman" w:cs="Times New Roman"/>
          <w:sz w:val="28"/>
          <w:szCs w:val="28"/>
        </w:rPr>
      </w:pPr>
      <w:r w:rsidRPr="00356073">
        <w:rPr>
          <w:rFonts w:ascii="Times New Roman" w:hAnsi="Times New Roman" w:cs="Times New Roman"/>
          <w:sz w:val="28"/>
          <w:szCs w:val="28"/>
        </w:rPr>
        <w:t>иные виды работ, определенные уполномоченным органом госуда</w:t>
      </w:r>
      <w:r w:rsidRPr="00356073">
        <w:rPr>
          <w:rFonts w:ascii="Times New Roman" w:hAnsi="Times New Roman" w:cs="Times New Roman"/>
          <w:sz w:val="28"/>
          <w:szCs w:val="28"/>
        </w:rPr>
        <w:t>р</w:t>
      </w:r>
      <w:r w:rsidRPr="00356073">
        <w:rPr>
          <w:rFonts w:ascii="Times New Roman" w:hAnsi="Times New Roman" w:cs="Times New Roman"/>
          <w:sz w:val="28"/>
          <w:szCs w:val="28"/>
        </w:rPr>
        <w:t>ственной власти субъекта Российской Федерации</w:t>
      </w:r>
      <w:r>
        <w:rPr>
          <w:rFonts w:ascii="Times New Roman" w:hAnsi="Times New Roman" w:cs="Times New Roman"/>
          <w:sz w:val="28"/>
          <w:szCs w:val="28"/>
        </w:rPr>
        <w:t>.</w:t>
      </w:r>
      <w:r w:rsidRPr="00356073">
        <w:rPr>
          <w:rFonts w:ascii="Times New Roman" w:hAnsi="Times New Roman" w:cs="Times New Roman"/>
          <w:sz w:val="28"/>
          <w:szCs w:val="28"/>
        </w:rPr>
        <w:t xml:space="preserve"> </w:t>
      </w:r>
    </w:p>
    <w:p w:rsidR="00A155F4" w:rsidRPr="004177C3"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4177C3">
        <w:rPr>
          <w:rFonts w:ascii="Times New Roman" w:hAnsi="Times New Roman" w:cs="Times New Roman"/>
          <w:sz w:val="28"/>
          <w:szCs w:val="28"/>
        </w:rPr>
        <w:t>. Дополнительный перечень видов работ по благоустройству дворовых и общественных территорий (далее - дополнительный перечень):</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оборудование детских и (или) спортивных площадок, площадок для о</w:t>
      </w:r>
      <w:r w:rsidRPr="004177C3">
        <w:rPr>
          <w:rFonts w:ascii="Times New Roman" w:hAnsi="Times New Roman" w:cs="Times New Roman"/>
          <w:sz w:val="28"/>
          <w:szCs w:val="28"/>
        </w:rPr>
        <w:t>т</w:t>
      </w:r>
      <w:r w:rsidRPr="004177C3">
        <w:rPr>
          <w:rFonts w:ascii="Times New Roman" w:hAnsi="Times New Roman" w:cs="Times New Roman"/>
          <w:sz w:val="28"/>
          <w:szCs w:val="28"/>
        </w:rPr>
        <w:t>дыха и досуга, площадок для выгула домашних животных;</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оборудование автомобильных парковок;</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ремонт тротуаров и пешеходных дорожек;</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установка малых архитектурных форм (далее - МАФ);</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озеленение территорий;</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установка ограждений;</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оборудование контейнерных площадок, предназначенных для размещ</w:t>
      </w:r>
      <w:r w:rsidRPr="004177C3">
        <w:rPr>
          <w:rFonts w:ascii="Times New Roman" w:hAnsi="Times New Roman" w:cs="Times New Roman"/>
          <w:sz w:val="28"/>
          <w:szCs w:val="28"/>
        </w:rPr>
        <w:t>е</w:t>
      </w:r>
      <w:r w:rsidRPr="004177C3">
        <w:rPr>
          <w:rFonts w:ascii="Times New Roman" w:hAnsi="Times New Roman" w:cs="Times New Roman"/>
          <w:sz w:val="28"/>
          <w:szCs w:val="28"/>
        </w:rPr>
        <w:t>ния контейнеров и бункеров для сбора и накопления твердых коммунальных отходов;</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обустройство территорий по приспособлению для маломобильных групп населения;</w:t>
      </w:r>
    </w:p>
    <w:p w:rsidR="00A155F4" w:rsidRDefault="00A155F4" w:rsidP="00A155F4">
      <w:pPr>
        <w:pStyle w:val="ConsPlusNormal"/>
        <w:ind w:firstLine="540"/>
        <w:jc w:val="both"/>
        <w:rPr>
          <w:rFonts w:ascii="Times New Roman" w:hAnsi="Times New Roman" w:cs="Times New Roman"/>
          <w:sz w:val="28"/>
          <w:szCs w:val="28"/>
        </w:rPr>
      </w:pPr>
      <w:r w:rsidRPr="00356073">
        <w:rPr>
          <w:rFonts w:ascii="Times New Roman" w:hAnsi="Times New Roman" w:cs="Times New Roman"/>
          <w:sz w:val="28"/>
          <w:szCs w:val="28"/>
        </w:rPr>
        <w:t>иные виды работ, определенные уполномоченным органом госуда</w:t>
      </w:r>
      <w:r w:rsidRPr="00356073">
        <w:rPr>
          <w:rFonts w:ascii="Times New Roman" w:hAnsi="Times New Roman" w:cs="Times New Roman"/>
          <w:sz w:val="28"/>
          <w:szCs w:val="28"/>
        </w:rPr>
        <w:t>р</w:t>
      </w:r>
      <w:r w:rsidRPr="00356073">
        <w:rPr>
          <w:rFonts w:ascii="Times New Roman" w:hAnsi="Times New Roman" w:cs="Times New Roman"/>
          <w:sz w:val="28"/>
          <w:szCs w:val="28"/>
        </w:rPr>
        <w:t>ственной власти субъекта Российской Федерации</w:t>
      </w:r>
      <w:r>
        <w:rPr>
          <w:rFonts w:ascii="Times New Roman" w:hAnsi="Times New Roman" w:cs="Times New Roman"/>
          <w:sz w:val="28"/>
          <w:szCs w:val="28"/>
        </w:rPr>
        <w:t>.</w:t>
      </w:r>
      <w:r w:rsidRPr="00356073">
        <w:rPr>
          <w:rFonts w:ascii="Times New Roman" w:hAnsi="Times New Roman" w:cs="Times New Roman"/>
          <w:sz w:val="28"/>
          <w:szCs w:val="28"/>
        </w:rPr>
        <w:t xml:space="preserve"> </w:t>
      </w:r>
    </w:p>
    <w:p w:rsidR="00A155F4" w:rsidRPr="00774AEB" w:rsidRDefault="00A155F4" w:rsidP="00A155F4">
      <w:pPr>
        <w:pStyle w:val="ConsPlusNormal"/>
        <w:ind w:firstLine="540"/>
        <w:jc w:val="both"/>
        <w:rPr>
          <w:rFonts w:ascii="Times New Roman" w:hAnsi="Times New Roman" w:cs="Times New Roman"/>
          <w:sz w:val="28"/>
          <w:szCs w:val="28"/>
        </w:rPr>
      </w:pPr>
      <w:r w:rsidRPr="00774AEB">
        <w:rPr>
          <w:rFonts w:ascii="Times New Roman" w:hAnsi="Times New Roman" w:cs="Times New Roman"/>
          <w:sz w:val="28"/>
          <w:szCs w:val="28"/>
        </w:rPr>
        <w:t>Дополнительный перечень работ выполняется при условии обеспечения выполнения минимального перечня работ.</w:t>
      </w:r>
    </w:p>
    <w:p w:rsidR="00A155F4" w:rsidRPr="004177C3"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4177C3">
        <w:rPr>
          <w:rFonts w:ascii="Times New Roman" w:hAnsi="Times New Roman" w:cs="Times New Roman"/>
          <w:sz w:val="28"/>
          <w:szCs w:val="28"/>
        </w:rPr>
        <w:t>. Получателями субсидий являются органы местного самоуправления муниципальных образований Карачаево-Черкесской Республики, в состав к</w:t>
      </w:r>
      <w:r w:rsidRPr="004177C3">
        <w:rPr>
          <w:rFonts w:ascii="Times New Roman" w:hAnsi="Times New Roman" w:cs="Times New Roman"/>
          <w:sz w:val="28"/>
          <w:szCs w:val="28"/>
        </w:rPr>
        <w:t>о</w:t>
      </w:r>
      <w:r w:rsidRPr="004177C3">
        <w:rPr>
          <w:rFonts w:ascii="Times New Roman" w:hAnsi="Times New Roman" w:cs="Times New Roman"/>
          <w:sz w:val="28"/>
          <w:szCs w:val="28"/>
        </w:rPr>
        <w:t>торых входят населенные пункты с численностью населения свыше 1000 ч</w:t>
      </w:r>
      <w:r w:rsidRPr="004177C3">
        <w:rPr>
          <w:rFonts w:ascii="Times New Roman" w:hAnsi="Times New Roman" w:cs="Times New Roman"/>
          <w:sz w:val="28"/>
          <w:szCs w:val="28"/>
        </w:rPr>
        <w:t>е</w:t>
      </w:r>
      <w:r w:rsidRPr="004177C3">
        <w:rPr>
          <w:rFonts w:ascii="Times New Roman" w:hAnsi="Times New Roman" w:cs="Times New Roman"/>
          <w:sz w:val="28"/>
          <w:szCs w:val="28"/>
        </w:rPr>
        <w:t>ловек (далее - Получатели субсидий), с учетом уровня расчетной бюджетной обеспеченности муниципальных образований.</w:t>
      </w:r>
    </w:p>
    <w:p w:rsidR="006B1704" w:rsidRDefault="006B1704" w:rsidP="00A155F4">
      <w:pPr>
        <w:pStyle w:val="ConsPlusNormal"/>
        <w:ind w:firstLine="540"/>
        <w:jc w:val="both"/>
        <w:rPr>
          <w:rFonts w:ascii="Times New Roman" w:hAnsi="Times New Roman" w:cs="Times New Roman"/>
          <w:sz w:val="28"/>
          <w:szCs w:val="28"/>
        </w:rPr>
      </w:pPr>
    </w:p>
    <w:p w:rsidR="00A155F4" w:rsidRPr="004177C3"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4177C3">
        <w:rPr>
          <w:rFonts w:ascii="Times New Roman" w:hAnsi="Times New Roman" w:cs="Times New Roman"/>
          <w:sz w:val="28"/>
          <w:szCs w:val="28"/>
        </w:rPr>
        <w:t>. Критериями отбора Получателей субсидий являются:</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lastRenderedPageBreak/>
        <w:t>наличие утвержденных органами местного самоуправления поселений, в состав которых входят населенные пункты с численностью населения свыше 1000 ч</w:t>
      </w:r>
      <w:r>
        <w:rPr>
          <w:rFonts w:ascii="Times New Roman" w:hAnsi="Times New Roman" w:cs="Times New Roman"/>
          <w:sz w:val="28"/>
          <w:szCs w:val="28"/>
        </w:rPr>
        <w:t>еловек, муниципальных программ «</w:t>
      </w:r>
      <w:r w:rsidRPr="004177C3">
        <w:rPr>
          <w:rFonts w:ascii="Times New Roman" w:hAnsi="Times New Roman" w:cs="Times New Roman"/>
          <w:sz w:val="28"/>
          <w:szCs w:val="28"/>
        </w:rPr>
        <w:t>Формирование современной г</w:t>
      </w:r>
      <w:r w:rsidRPr="004177C3">
        <w:rPr>
          <w:rFonts w:ascii="Times New Roman" w:hAnsi="Times New Roman" w:cs="Times New Roman"/>
          <w:sz w:val="28"/>
          <w:szCs w:val="28"/>
        </w:rPr>
        <w:t>о</w:t>
      </w:r>
      <w:r w:rsidRPr="004177C3">
        <w:rPr>
          <w:rFonts w:ascii="Times New Roman" w:hAnsi="Times New Roman" w:cs="Times New Roman"/>
          <w:sz w:val="28"/>
          <w:szCs w:val="28"/>
        </w:rPr>
        <w:t>родской среды на 2018 - 202</w:t>
      </w:r>
      <w:r>
        <w:rPr>
          <w:rFonts w:ascii="Times New Roman" w:hAnsi="Times New Roman" w:cs="Times New Roman"/>
          <w:sz w:val="28"/>
          <w:szCs w:val="28"/>
        </w:rPr>
        <w:t>2 годы»</w:t>
      </w:r>
      <w:r w:rsidRPr="004177C3">
        <w:rPr>
          <w:rFonts w:ascii="Times New Roman" w:hAnsi="Times New Roman" w:cs="Times New Roman"/>
          <w:sz w:val="28"/>
          <w:szCs w:val="28"/>
        </w:rPr>
        <w:t>;</w:t>
      </w:r>
    </w:p>
    <w:p w:rsidR="00A155F4" w:rsidRPr="004177C3" w:rsidRDefault="00A155F4" w:rsidP="00A155F4">
      <w:pPr>
        <w:pStyle w:val="ConsPlusNormal"/>
        <w:ind w:firstLine="540"/>
        <w:jc w:val="both"/>
        <w:rPr>
          <w:rFonts w:ascii="Times New Roman" w:hAnsi="Times New Roman" w:cs="Times New Roman"/>
          <w:sz w:val="28"/>
          <w:szCs w:val="28"/>
        </w:rPr>
      </w:pPr>
      <w:proofErr w:type="gramStart"/>
      <w:r w:rsidRPr="004177C3">
        <w:rPr>
          <w:rFonts w:ascii="Times New Roman" w:hAnsi="Times New Roman" w:cs="Times New Roman"/>
          <w:sz w:val="28"/>
          <w:szCs w:val="28"/>
        </w:rPr>
        <w:t>наличие комплексных проектов благоустройства общественных терр</w:t>
      </w:r>
      <w:r w:rsidRPr="004177C3">
        <w:rPr>
          <w:rFonts w:ascii="Times New Roman" w:hAnsi="Times New Roman" w:cs="Times New Roman"/>
          <w:sz w:val="28"/>
          <w:szCs w:val="28"/>
        </w:rPr>
        <w:t>и</w:t>
      </w:r>
      <w:r w:rsidRPr="004177C3">
        <w:rPr>
          <w:rFonts w:ascii="Times New Roman" w:hAnsi="Times New Roman" w:cs="Times New Roman"/>
          <w:sz w:val="28"/>
          <w:szCs w:val="28"/>
        </w:rPr>
        <w:t>торий, включенных в муниципальные программы</w:t>
      </w:r>
      <w:r>
        <w:rPr>
          <w:rFonts w:ascii="Times New Roman" w:hAnsi="Times New Roman" w:cs="Times New Roman"/>
          <w:sz w:val="28"/>
          <w:szCs w:val="28"/>
        </w:rPr>
        <w:t xml:space="preserve">, </w:t>
      </w:r>
      <w:r w:rsidRPr="002C736B">
        <w:rPr>
          <w:rFonts w:ascii="Times New Roman" w:hAnsi="Times New Roman" w:cs="Times New Roman"/>
          <w:sz w:val="28"/>
          <w:szCs w:val="28"/>
        </w:rPr>
        <w:t>предусматривающие и</w:t>
      </w:r>
      <w:r w:rsidRPr="002C736B">
        <w:rPr>
          <w:rFonts w:ascii="Times New Roman" w:hAnsi="Times New Roman" w:cs="Times New Roman"/>
          <w:sz w:val="28"/>
          <w:szCs w:val="28"/>
        </w:rPr>
        <w:t>с</w:t>
      </w:r>
      <w:r w:rsidRPr="002C736B">
        <w:rPr>
          <w:rFonts w:ascii="Times New Roman" w:hAnsi="Times New Roman" w:cs="Times New Roman"/>
          <w:sz w:val="28"/>
          <w:szCs w:val="28"/>
        </w:rPr>
        <w:t>пользование различных элементов благоустройства, а также функциональное разнообразие объекта благоустройства в целях обеспечения привлекательн</w:t>
      </w:r>
      <w:r w:rsidRPr="002C736B">
        <w:rPr>
          <w:rFonts w:ascii="Times New Roman" w:hAnsi="Times New Roman" w:cs="Times New Roman"/>
          <w:sz w:val="28"/>
          <w:szCs w:val="28"/>
        </w:rPr>
        <w:t>о</w:t>
      </w:r>
      <w:r w:rsidRPr="002C736B">
        <w:rPr>
          <w:rFonts w:ascii="Times New Roman" w:hAnsi="Times New Roman" w:cs="Times New Roman"/>
          <w:sz w:val="28"/>
          <w:szCs w:val="28"/>
        </w:rPr>
        <w:t>сти территории для разных групп населения, сформированные в соотве</w:t>
      </w:r>
      <w:r w:rsidRPr="002C736B">
        <w:rPr>
          <w:rFonts w:ascii="Times New Roman" w:hAnsi="Times New Roman" w:cs="Times New Roman"/>
          <w:sz w:val="28"/>
          <w:szCs w:val="28"/>
        </w:rPr>
        <w:t>т</w:t>
      </w:r>
      <w:r w:rsidRPr="002C736B">
        <w:rPr>
          <w:rFonts w:ascii="Times New Roman" w:hAnsi="Times New Roman" w:cs="Times New Roman"/>
          <w:sz w:val="28"/>
          <w:szCs w:val="28"/>
        </w:rPr>
        <w:t>ствии с методическими рекомендациями Министерства строительства и ж</w:t>
      </w:r>
      <w:r w:rsidRPr="002C736B">
        <w:rPr>
          <w:rFonts w:ascii="Times New Roman" w:hAnsi="Times New Roman" w:cs="Times New Roman"/>
          <w:sz w:val="28"/>
          <w:szCs w:val="28"/>
        </w:rPr>
        <w:t>и</w:t>
      </w:r>
      <w:r w:rsidRPr="002C736B">
        <w:rPr>
          <w:rFonts w:ascii="Times New Roman" w:hAnsi="Times New Roman" w:cs="Times New Roman"/>
          <w:sz w:val="28"/>
          <w:szCs w:val="28"/>
        </w:rPr>
        <w:t>лищно-коммунального хозяйства Российской Федерации;</w:t>
      </w:r>
      <w:proofErr w:type="gramEnd"/>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количество расположенных на территории муниципального образования многоквартирных домов (в том числе включенных в республиканскую пр</w:t>
      </w:r>
      <w:r w:rsidRPr="004177C3">
        <w:rPr>
          <w:rFonts w:ascii="Times New Roman" w:hAnsi="Times New Roman" w:cs="Times New Roman"/>
          <w:sz w:val="28"/>
          <w:szCs w:val="28"/>
        </w:rPr>
        <w:t>о</w:t>
      </w:r>
      <w:r w:rsidRPr="004177C3">
        <w:rPr>
          <w:rFonts w:ascii="Times New Roman" w:hAnsi="Times New Roman" w:cs="Times New Roman"/>
          <w:sz w:val="28"/>
          <w:szCs w:val="28"/>
        </w:rPr>
        <w:t>грамму капитального ремонта общего имущества в многоквартирных домах);</w:t>
      </w:r>
    </w:p>
    <w:p w:rsidR="00A155F4"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в перечень обязательных Получателей субсидии вход</w:t>
      </w:r>
      <w:r>
        <w:rPr>
          <w:rFonts w:ascii="Times New Roman" w:hAnsi="Times New Roman" w:cs="Times New Roman"/>
          <w:sz w:val="28"/>
          <w:szCs w:val="28"/>
        </w:rPr>
        <w:t>я</w:t>
      </w:r>
      <w:r w:rsidRPr="004177C3">
        <w:rPr>
          <w:rFonts w:ascii="Times New Roman" w:hAnsi="Times New Roman" w:cs="Times New Roman"/>
          <w:sz w:val="28"/>
          <w:szCs w:val="28"/>
        </w:rPr>
        <w:t>т администрати</w:t>
      </w:r>
      <w:r w:rsidRPr="004177C3">
        <w:rPr>
          <w:rFonts w:ascii="Times New Roman" w:hAnsi="Times New Roman" w:cs="Times New Roman"/>
          <w:sz w:val="28"/>
          <w:szCs w:val="28"/>
        </w:rPr>
        <w:t>в</w:t>
      </w:r>
      <w:r w:rsidRPr="004177C3">
        <w:rPr>
          <w:rFonts w:ascii="Times New Roman" w:hAnsi="Times New Roman" w:cs="Times New Roman"/>
          <w:sz w:val="28"/>
          <w:szCs w:val="28"/>
        </w:rPr>
        <w:t>ный центр Карачаево-Черк</w:t>
      </w:r>
      <w:r>
        <w:rPr>
          <w:rFonts w:ascii="Times New Roman" w:hAnsi="Times New Roman" w:cs="Times New Roman"/>
          <w:sz w:val="28"/>
          <w:szCs w:val="28"/>
        </w:rPr>
        <w:t>есской Республики - г. Черкесск и</w:t>
      </w:r>
      <w:r>
        <w:t xml:space="preserve"> </w:t>
      </w:r>
      <w:proofErr w:type="spellStart"/>
      <w:r w:rsidRPr="009F5C2D">
        <w:rPr>
          <w:rFonts w:ascii="Times New Roman" w:hAnsi="Times New Roman" w:cs="Times New Roman"/>
          <w:sz w:val="28"/>
          <w:szCs w:val="28"/>
        </w:rPr>
        <w:t>монопрофил</w:t>
      </w:r>
      <w:r w:rsidRPr="009F5C2D">
        <w:rPr>
          <w:rFonts w:ascii="Times New Roman" w:hAnsi="Times New Roman" w:cs="Times New Roman"/>
          <w:sz w:val="28"/>
          <w:szCs w:val="28"/>
        </w:rPr>
        <w:t>ь</w:t>
      </w:r>
      <w:r w:rsidRPr="009F5C2D">
        <w:rPr>
          <w:rFonts w:ascii="Times New Roman" w:hAnsi="Times New Roman" w:cs="Times New Roman"/>
          <w:sz w:val="28"/>
          <w:szCs w:val="28"/>
        </w:rPr>
        <w:t>н</w:t>
      </w:r>
      <w:r>
        <w:rPr>
          <w:rFonts w:ascii="Times New Roman" w:hAnsi="Times New Roman" w:cs="Times New Roman"/>
          <w:sz w:val="28"/>
          <w:szCs w:val="28"/>
        </w:rPr>
        <w:t>ые</w:t>
      </w:r>
      <w:proofErr w:type="spellEnd"/>
      <w:r w:rsidRPr="009F5C2D">
        <w:rPr>
          <w:rFonts w:ascii="Times New Roman" w:hAnsi="Times New Roman" w:cs="Times New Roman"/>
          <w:sz w:val="28"/>
          <w:szCs w:val="28"/>
        </w:rPr>
        <w:t xml:space="preserve"> муниципальны</w:t>
      </w:r>
      <w:r>
        <w:rPr>
          <w:rFonts w:ascii="Times New Roman" w:hAnsi="Times New Roman" w:cs="Times New Roman"/>
          <w:sz w:val="28"/>
          <w:szCs w:val="28"/>
        </w:rPr>
        <w:t>е</w:t>
      </w:r>
      <w:r w:rsidRPr="009F5C2D">
        <w:rPr>
          <w:rFonts w:ascii="Times New Roman" w:hAnsi="Times New Roman" w:cs="Times New Roman"/>
          <w:sz w:val="28"/>
          <w:szCs w:val="28"/>
        </w:rPr>
        <w:t xml:space="preserve"> образовани</w:t>
      </w:r>
      <w:r>
        <w:rPr>
          <w:rFonts w:ascii="Times New Roman" w:hAnsi="Times New Roman" w:cs="Times New Roman"/>
          <w:sz w:val="28"/>
          <w:szCs w:val="28"/>
        </w:rPr>
        <w:t>я.</w:t>
      </w:r>
    </w:p>
    <w:p w:rsidR="00A155F4" w:rsidRPr="00774AEB" w:rsidRDefault="00A155F4" w:rsidP="00A155F4">
      <w:pPr>
        <w:pStyle w:val="ConsPlusNormal"/>
        <w:ind w:firstLine="540"/>
        <w:jc w:val="both"/>
        <w:rPr>
          <w:rFonts w:ascii="Times New Roman" w:hAnsi="Times New Roman" w:cs="Times New Roman"/>
          <w:color w:val="FF0000"/>
          <w:sz w:val="28"/>
          <w:szCs w:val="28"/>
        </w:rPr>
      </w:pPr>
      <w:proofErr w:type="gramStart"/>
      <w:r w:rsidRPr="00774AEB">
        <w:rPr>
          <w:rFonts w:ascii="Times New Roman" w:hAnsi="Times New Roman" w:cs="Times New Roman"/>
          <w:color w:val="FF0000"/>
          <w:sz w:val="28"/>
          <w:szCs w:val="28"/>
        </w:rPr>
        <w:t>условия о форме участия (финансовое и (или) трудовое) собственников помещений в многоквартирных домах, собственников иных зданий и соор</w:t>
      </w:r>
      <w:r w:rsidRPr="00774AEB">
        <w:rPr>
          <w:rFonts w:ascii="Times New Roman" w:hAnsi="Times New Roman" w:cs="Times New Roman"/>
          <w:color w:val="FF0000"/>
          <w:sz w:val="28"/>
          <w:szCs w:val="28"/>
        </w:rPr>
        <w:t>у</w:t>
      </w:r>
      <w:r w:rsidRPr="00774AEB">
        <w:rPr>
          <w:rFonts w:ascii="Times New Roman" w:hAnsi="Times New Roman" w:cs="Times New Roman"/>
          <w:color w:val="FF0000"/>
          <w:sz w:val="28"/>
          <w:szCs w:val="28"/>
        </w:rPr>
        <w:t>жений, расположенных в границах дворовой территории, подлежащей благ</w:t>
      </w:r>
      <w:r w:rsidRPr="00774AEB">
        <w:rPr>
          <w:rFonts w:ascii="Times New Roman" w:hAnsi="Times New Roman" w:cs="Times New Roman"/>
          <w:color w:val="FF0000"/>
          <w:sz w:val="28"/>
          <w:szCs w:val="28"/>
        </w:rPr>
        <w:t>о</w:t>
      </w:r>
      <w:r w:rsidRPr="00774AEB">
        <w:rPr>
          <w:rFonts w:ascii="Times New Roman" w:hAnsi="Times New Roman" w:cs="Times New Roman"/>
          <w:color w:val="FF0000"/>
          <w:sz w:val="28"/>
          <w:szCs w:val="28"/>
        </w:rPr>
        <w:t>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случае принятия о</w:t>
      </w:r>
      <w:r w:rsidRPr="00774AEB">
        <w:rPr>
          <w:rFonts w:ascii="Times New Roman" w:hAnsi="Times New Roman" w:cs="Times New Roman"/>
          <w:color w:val="FF0000"/>
          <w:sz w:val="28"/>
          <w:szCs w:val="28"/>
        </w:rPr>
        <w:t>р</w:t>
      </w:r>
      <w:r w:rsidRPr="00774AEB">
        <w:rPr>
          <w:rFonts w:ascii="Times New Roman" w:hAnsi="Times New Roman" w:cs="Times New Roman"/>
          <w:color w:val="FF0000"/>
          <w:sz w:val="28"/>
          <w:szCs w:val="28"/>
        </w:rPr>
        <w:t>ганом местного самоуправления решения об установлении таких условий</w:t>
      </w:r>
      <w:proofErr w:type="gramEnd"/>
      <w:r w:rsidRPr="00774AEB">
        <w:rPr>
          <w:rFonts w:ascii="Times New Roman" w:hAnsi="Times New Roman" w:cs="Times New Roman"/>
          <w:color w:val="FF0000"/>
          <w:sz w:val="28"/>
          <w:szCs w:val="28"/>
        </w:rPr>
        <w:t xml:space="preserve"> в муниципальных программах.</w:t>
      </w:r>
    </w:p>
    <w:p w:rsidR="00A155F4" w:rsidRPr="00774AEB" w:rsidRDefault="00A155F4" w:rsidP="00A155F4">
      <w:pPr>
        <w:pStyle w:val="ConsPlusNormal"/>
        <w:ind w:firstLine="540"/>
        <w:jc w:val="both"/>
        <w:rPr>
          <w:rFonts w:ascii="Times New Roman" w:hAnsi="Times New Roman" w:cs="Times New Roman"/>
          <w:color w:val="FF0000"/>
          <w:sz w:val="28"/>
          <w:szCs w:val="28"/>
        </w:rPr>
      </w:pPr>
      <w:r w:rsidRPr="00774AEB">
        <w:rPr>
          <w:rFonts w:ascii="Times New Roman" w:hAnsi="Times New Roman" w:cs="Times New Roman"/>
          <w:color w:val="FF0000"/>
          <w:sz w:val="28"/>
          <w:szCs w:val="28"/>
        </w:rPr>
        <w:t xml:space="preserve"> </w:t>
      </w:r>
      <w:proofErr w:type="gramStart"/>
      <w:r w:rsidRPr="00774AEB">
        <w:rPr>
          <w:rFonts w:ascii="Times New Roman" w:hAnsi="Times New Roman" w:cs="Times New Roman"/>
          <w:color w:val="FF0000"/>
          <w:sz w:val="28"/>
          <w:szCs w:val="28"/>
        </w:rPr>
        <w:t>условия о форме участия (финансовое и (или) трудовое) заинтересова</w:t>
      </w:r>
      <w:r w:rsidRPr="00774AEB">
        <w:rPr>
          <w:rFonts w:ascii="Times New Roman" w:hAnsi="Times New Roman" w:cs="Times New Roman"/>
          <w:color w:val="FF0000"/>
          <w:sz w:val="28"/>
          <w:szCs w:val="28"/>
        </w:rPr>
        <w:t>н</w:t>
      </w:r>
      <w:r w:rsidRPr="00774AEB">
        <w:rPr>
          <w:rFonts w:ascii="Times New Roman" w:hAnsi="Times New Roman" w:cs="Times New Roman"/>
          <w:color w:val="FF0000"/>
          <w:sz w:val="28"/>
          <w:szCs w:val="28"/>
        </w:rPr>
        <w:t>ных лиц в реализации мероприятий по благоустройству дворовых террит</w:t>
      </w:r>
      <w:r w:rsidRPr="00774AEB">
        <w:rPr>
          <w:rFonts w:ascii="Times New Roman" w:hAnsi="Times New Roman" w:cs="Times New Roman"/>
          <w:color w:val="FF0000"/>
          <w:sz w:val="28"/>
          <w:szCs w:val="28"/>
        </w:rPr>
        <w:t>о</w:t>
      </w:r>
      <w:r w:rsidRPr="00774AEB">
        <w:rPr>
          <w:rFonts w:ascii="Times New Roman" w:hAnsi="Times New Roman" w:cs="Times New Roman"/>
          <w:color w:val="FF0000"/>
          <w:sz w:val="28"/>
          <w:szCs w:val="28"/>
        </w:rPr>
        <w:t>рий в рамках дополнительного перечня работ по благоустройству в случае принятия органом местного самоуправления решения об установлении ук</w:t>
      </w:r>
      <w:r w:rsidRPr="00774AEB">
        <w:rPr>
          <w:rFonts w:ascii="Times New Roman" w:hAnsi="Times New Roman" w:cs="Times New Roman"/>
          <w:color w:val="FF0000"/>
          <w:sz w:val="28"/>
          <w:szCs w:val="28"/>
        </w:rPr>
        <w:t>а</w:t>
      </w:r>
      <w:r w:rsidRPr="00774AEB">
        <w:rPr>
          <w:rFonts w:ascii="Times New Roman" w:hAnsi="Times New Roman" w:cs="Times New Roman"/>
          <w:color w:val="FF0000"/>
          <w:sz w:val="28"/>
          <w:szCs w:val="28"/>
        </w:rPr>
        <w:t>занного перечня, в том числе о доле такого участия, в случае принятия орг</w:t>
      </w:r>
      <w:r w:rsidRPr="00774AEB">
        <w:rPr>
          <w:rFonts w:ascii="Times New Roman" w:hAnsi="Times New Roman" w:cs="Times New Roman"/>
          <w:color w:val="FF0000"/>
          <w:sz w:val="28"/>
          <w:szCs w:val="28"/>
        </w:rPr>
        <w:t>а</w:t>
      </w:r>
      <w:r w:rsidRPr="00774AEB">
        <w:rPr>
          <w:rFonts w:ascii="Times New Roman" w:hAnsi="Times New Roman" w:cs="Times New Roman"/>
          <w:color w:val="FF0000"/>
          <w:sz w:val="28"/>
          <w:szCs w:val="28"/>
        </w:rPr>
        <w:t>ном местного самоуправления решения об установлении таких условий в м</w:t>
      </w:r>
      <w:r w:rsidRPr="00774AEB">
        <w:rPr>
          <w:rFonts w:ascii="Times New Roman" w:hAnsi="Times New Roman" w:cs="Times New Roman"/>
          <w:color w:val="FF0000"/>
          <w:sz w:val="28"/>
          <w:szCs w:val="28"/>
        </w:rPr>
        <w:t>у</w:t>
      </w:r>
      <w:r w:rsidRPr="00774AEB">
        <w:rPr>
          <w:rFonts w:ascii="Times New Roman" w:hAnsi="Times New Roman" w:cs="Times New Roman"/>
          <w:color w:val="FF0000"/>
          <w:sz w:val="28"/>
          <w:szCs w:val="28"/>
        </w:rPr>
        <w:t>ниципальных программах.</w:t>
      </w:r>
      <w:proofErr w:type="gramEnd"/>
    </w:p>
    <w:p w:rsidR="00A155F4" w:rsidRDefault="00A155F4" w:rsidP="00A155F4">
      <w:pPr>
        <w:pStyle w:val="ConsPlusNormal"/>
        <w:ind w:firstLine="540"/>
        <w:jc w:val="both"/>
        <w:rPr>
          <w:rFonts w:ascii="Times New Roman" w:hAnsi="Times New Roman" w:cs="Times New Roman"/>
          <w:color w:val="FF0000"/>
          <w:sz w:val="28"/>
          <w:szCs w:val="28"/>
        </w:rPr>
      </w:pPr>
      <w:proofErr w:type="gramStart"/>
      <w:r w:rsidRPr="00774AEB">
        <w:rPr>
          <w:rFonts w:ascii="Times New Roman" w:hAnsi="Times New Roman" w:cs="Times New Roman"/>
          <w:color w:val="FF0000"/>
          <w:sz w:val="28"/>
          <w:szCs w:val="28"/>
        </w:rPr>
        <w:t>При этом при выборе формы финансового участия заинтересованных лиц в реализации мероприятий по благоустройству дворовых территорий в рамках</w:t>
      </w:r>
      <w:proofErr w:type="gramEnd"/>
      <w:r w:rsidRPr="00774AEB">
        <w:rPr>
          <w:rFonts w:ascii="Times New Roman" w:hAnsi="Times New Roman" w:cs="Times New Roman"/>
          <w:color w:val="FF0000"/>
          <w:sz w:val="28"/>
          <w:szCs w:val="28"/>
        </w:rPr>
        <w:t xml:space="preserve"> минимального и дополнительного перечней работ по благоустройству доля участия определяется как процент от стоимости мероприятий по благ</w:t>
      </w:r>
      <w:r w:rsidRPr="00774AEB">
        <w:rPr>
          <w:rFonts w:ascii="Times New Roman" w:hAnsi="Times New Roman" w:cs="Times New Roman"/>
          <w:color w:val="FF0000"/>
          <w:sz w:val="28"/>
          <w:szCs w:val="28"/>
        </w:rPr>
        <w:t>о</w:t>
      </w:r>
      <w:r w:rsidRPr="00774AEB">
        <w:rPr>
          <w:rFonts w:ascii="Times New Roman" w:hAnsi="Times New Roman" w:cs="Times New Roman"/>
          <w:color w:val="FF0000"/>
          <w:sz w:val="28"/>
          <w:szCs w:val="28"/>
        </w:rPr>
        <w:t>устройству дворовой территории.</w:t>
      </w:r>
    </w:p>
    <w:p w:rsidR="00A155F4" w:rsidRPr="004177C3"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4177C3">
        <w:rPr>
          <w:rFonts w:ascii="Times New Roman" w:hAnsi="Times New Roman" w:cs="Times New Roman"/>
          <w:sz w:val="28"/>
          <w:szCs w:val="28"/>
        </w:rPr>
        <w:t>. Субсидии предоставляются Получателям в пределах бюджетных а</w:t>
      </w:r>
      <w:r w:rsidRPr="004177C3">
        <w:rPr>
          <w:rFonts w:ascii="Times New Roman" w:hAnsi="Times New Roman" w:cs="Times New Roman"/>
          <w:sz w:val="28"/>
          <w:szCs w:val="28"/>
        </w:rPr>
        <w:t>с</w:t>
      </w:r>
      <w:r w:rsidRPr="004177C3">
        <w:rPr>
          <w:rFonts w:ascii="Times New Roman" w:hAnsi="Times New Roman" w:cs="Times New Roman"/>
          <w:sz w:val="28"/>
          <w:szCs w:val="28"/>
        </w:rPr>
        <w:t>сигнований, предусмотренных законом о бюджете на соответствующий ф</w:t>
      </w:r>
      <w:r w:rsidRPr="004177C3">
        <w:rPr>
          <w:rFonts w:ascii="Times New Roman" w:hAnsi="Times New Roman" w:cs="Times New Roman"/>
          <w:sz w:val="28"/>
          <w:szCs w:val="28"/>
        </w:rPr>
        <w:t>и</w:t>
      </w:r>
      <w:r w:rsidRPr="004177C3">
        <w:rPr>
          <w:rFonts w:ascii="Times New Roman" w:hAnsi="Times New Roman" w:cs="Times New Roman"/>
          <w:sz w:val="28"/>
          <w:szCs w:val="28"/>
        </w:rPr>
        <w:t>нансовый год и плановый период.</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1</w:t>
      </w:r>
      <w:r>
        <w:rPr>
          <w:rFonts w:ascii="Times New Roman" w:hAnsi="Times New Roman" w:cs="Times New Roman"/>
          <w:sz w:val="28"/>
          <w:szCs w:val="28"/>
        </w:rPr>
        <w:t>2</w:t>
      </w:r>
      <w:r w:rsidRPr="004177C3">
        <w:rPr>
          <w:rFonts w:ascii="Times New Roman" w:hAnsi="Times New Roman" w:cs="Times New Roman"/>
          <w:sz w:val="28"/>
          <w:szCs w:val="28"/>
        </w:rPr>
        <w:t>. Обязательства муниципальных образований - Получателей субсидий из бюджета Карачаево-Черкесской Республики:</w:t>
      </w:r>
    </w:p>
    <w:p w:rsidR="00A155F4" w:rsidRPr="004177C3" w:rsidRDefault="00A155F4" w:rsidP="006B1704">
      <w:pPr>
        <w:pStyle w:val="ConsPlusNormal"/>
        <w:ind w:firstLine="426"/>
        <w:jc w:val="both"/>
        <w:rPr>
          <w:rFonts w:ascii="Times New Roman" w:hAnsi="Times New Roman" w:cs="Times New Roman"/>
          <w:sz w:val="28"/>
          <w:szCs w:val="28"/>
        </w:rPr>
      </w:pPr>
      <w:r w:rsidRPr="004177C3">
        <w:rPr>
          <w:rFonts w:ascii="Times New Roman" w:hAnsi="Times New Roman" w:cs="Times New Roman"/>
          <w:sz w:val="28"/>
          <w:szCs w:val="28"/>
        </w:rPr>
        <w:t>обеспечить проведение обществен</w:t>
      </w:r>
      <w:r w:rsidR="006B1704">
        <w:rPr>
          <w:rFonts w:ascii="Times New Roman" w:hAnsi="Times New Roman" w:cs="Times New Roman"/>
          <w:sz w:val="28"/>
          <w:szCs w:val="28"/>
        </w:rPr>
        <w:t>ных обсуждени</w:t>
      </w:r>
      <w:proofErr w:type="gramStart"/>
      <w:r w:rsidR="006B1704">
        <w:rPr>
          <w:rFonts w:ascii="Times New Roman" w:hAnsi="Times New Roman" w:cs="Times New Roman"/>
          <w:sz w:val="28"/>
          <w:szCs w:val="28"/>
        </w:rPr>
        <w:t>й(</w:t>
      </w:r>
      <w:proofErr w:type="gramEnd"/>
      <w:r w:rsidR="006B1704">
        <w:rPr>
          <w:rFonts w:ascii="Times New Roman" w:hAnsi="Times New Roman" w:cs="Times New Roman"/>
          <w:sz w:val="28"/>
          <w:szCs w:val="28"/>
        </w:rPr>
        <w:t>срок обсуждения</w:t>
      </w:r>
      <w:r w:rsidRPr="004177C3">
        <w:rPr>
          <w:rFonts w:ascii="Times New Roman" w:hAnsi="Times New Roman" w:cs="Times New Roman"/>
          <w:sz w:val="28"/>
          <w:szCs w:val="28"/>
        </w:rPr>
        <w:t>- не менее 30 дней со дня опубликования) муниципальных программ на 2018 - 2022 годы, в том числе при внесении в них изменений;</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lastRenderedPageBreak/>
        <w:t>обеспечить учет предложений заинтересованных лиц о включении дв</w:t>
      </w:r>
      <w:r w:rsidRPr="004177C3">
        <w:rPr>
          <w:rFonts w:ascii="Times New Roman" w:hAnsi="Times New Roman" w:cs="Times New Roman"/>
          <w:sz w:val="28"/>
          <w:szCs w:val="28"/>
        </w:rPr>
        <w:t>о</w:t>
      </w:r>
      <w:r w:rsidRPr="004177C3">
        <w:rPr>
          <w:rFonts w:ascii="Times New Roman" w:hAnsi="Times New Roman" w:cs="Times New Roman"/>
          <w:sz w:val="28"/>
          <w:szCs w:val="28"/>
        </w:rPr>
        <w:t>ровой территории, общественной территории в муниципальную программу на 2018 - 2022 годы;</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 xml:space="preserve">обеспечить осуществление </w:t>
      </w:r>
      <w:proofErr w:type="gramStart"/>
      <w:r w:rsidRPr="004177C3">
        <w:rPr>
          <w:rFonts w:ascii="Times New Roman" w:hAnsi="Times New Roman" w:cs="Times New Roman"/>
          <w:sz w:val="28"/>
          <w:szCs w:val="28"/>
        </w:rPr>
        <w:t>контроля за</w:t>
      </w:r>
      <w:proofErr w:type="gramEnd"/>
      <w:r w:rsidRPr="004177C3">
        <w:rPr>
          <w:rFonts w:ascii="Times New Roman" w:hAnsi="Times New Roman" w:cs="Times New Roman"/>
          <w:sz w:val="28"/>
          <w:szCs w:val="28"/>
        </w:rPr>
        <w:t xml:space="preserve"> ходом выполнения муниципал</w:t>
      </w:r>
      <w:r w:rsidRPr="004177C3">
        <w:rPr>
          <w:rFonts w:ascii="Times New Roman" w:hAnsi="Times New Roman" w:cs="Times New Roman"/>
          <w:sz w:val="28"/>
          <w:szCs w:val="28"/>
        </w:rPr>
        <w:t>ь</w:t>
      </w:r>
      <w:r w:rsidRPr="004177C3">
        <w:rPr>
          <w:rFonts w:ascii="Times New Roman" w:hAnsi="Times New Roman" w:cs="Times New Roman"/>
          <w:sz w:val="28"/>
          <w:szCs w:val="28"/>
        </w:rPr>
        <w:t>ной программы общественной комиссией, включая проведение оценки пре</w:t>
      </w:r>
      <w:r w:rsidRPr="004177C3">
        <w:rPr>
          <w:rFonts w:ascii="Times New Roman" w:hAnsi="Times New Roman" w:cs="Times New Roman"/>
          <w:sz w:val="28"/>
          <w:szCs w:val="28"/>
        </w:rPr>
        <w:t>д</w:t>
      </w:r>
      <w:r w:rsidRPr="004177C3">
        <w:rPr>
          <w:rFonts w:ascii="Times New Roman" w:hAnsi="Times New Roman" w:cs="Times New Roman"/>
          <w:sz w:val="28"/>
          <w:szCs w:val="28"/>
        </w:rPr>
        <w:t>ложений заинтересованных лиц;</w:t>
      </w:r>
    </w:p>
    <w:p w:rsidR="00A155F4" w:rsidRPr="001A1374" w:rsidRDefault="00A155F4" w:rsidP="00A155F4">
      <w:pPr>
        <w:pStyle w:val="ConsPlusNormal"/>
        <w:ind w:firstLine="540"/>
        <w:jc w:val="both"/>
        <w:rPr>
          <w:rFonts w:ascii="Times New Roman" w:hAnsi="Times New Roman" w:cs="Times New Roman"/>
          <w:sz w:val="28"/>
          <w:szCs w:val="28"/>
        </w:rPr>
      </w:pPr>
      <w:proofErr w:type="gramStart"/>
      <w:r w:rsidRPr="004177C3">
        <w:rPr>
          <w:rFonts w:ascii="Times New Roman" w:hAnsi="Times New Roman" w:cs="Times New Roman"/>
          <w:sz w:val="28"/>
          <w:szCs w:val="28"/>
        </w:rPr>
        <w:t xml:space="preserve">подготовить и утвердить не позднее 1 марта </w:t>
      </w:r>
      <w:r>
        <w:rPr>
          <w:rFonts w:ascii="Times New Roman" w:hAnsi="Times New Roman" w:cs="Times New Roman"/>
          <w:sz w:val="28"/>
          <w:szCs w:val="28"/>
        </w:rPr>
        <w:t>текущего</w:t>
      </w:r>
      <w:r w:rsidRPr="004177C3">
        <w:rPr>
          <w:rFonts w:ascii="Times New Roman" w:hAnsi="Times New Roman" w:cs="Times New Roman"/>
          <w:sz w:val="28"/>
          <w:szCs w:val="28"/>
        </w:rPr>
        <w:t xml:space="preserve"> года с учетом о</w:t>
      </w:r>
      <w:r w:rsidRPr="004177C3">
        <w:rPr>
          <w:rFonts w:ascii="Times New Roman" w:hAnsi="Times New Roman" w:cs="Times New Roman"/>
          <w:sz w:val="28"/>
          <w:szCs w:val="28"/>
        </w:rPr>
        <w:t>б</w:t>
      </w:r>
      <w:r w:rsidRPr="004177C3">
        <w:rPr>
          <w:rFonts w:ascii="Times New Roman" w:hAnsi="Times New Roman" w:cs="Times New Roman"/>
          <w:sz w:val="28"/>
          <w:szCs w:val="28"/>
        </w:rPr>
        <w:t>суждения с представителями заинтересованных лиц дизайн-проект благ</w:t>
      </w:r>
      <w:r w:rsidRPr="004177C3">
        <w:rPr>
          <w:rFonts w:ascii="Times New Roman" w:hAnsi="Times New Roman" w:cs="Times New Roman"/>
          <w:sz w:val="28"/>
          <w:szCs w:val="28"/>
        </w:rPr>
        <w:t>о</w:t>
      </w:r>
      <w:r w:rsidRPr="004177C3">
        <w:rPr>
          <w:rFonts w:ascii="Times New Roman" w:hAnsi="Times New Roman" w:cs="Times New Roman"/>
          <w:sz w:val="28"/>
          <w:szCs w:val="28"/>
        </w:rPr>
        <w:t>устройства каждой дворовой территории, включенной в мун</w:t>
      </w:r>
      <w:r>
        <w:rPr>
          <w:rFonts w:ascii="Times New Roman" w:hAnsi="Times New Roman" w:cs="Times New Roman"/>
          <w:sz w:val="28"/>
          <w:szCs w:val="28"/>
        </w:rPr>
        <w:t>иципальную программу</w:t>
      </w:r>
      <w:r w:rsidRPr="004177C3">
        <w:rPr>
          <w:rFonts w:ascii="Times New Roman" w:hAnsi="Times New Roman" w:cs="Times New Roman"/>
          <w:sz w:val="28"/>
          <w:szCs w:val="28"/>
        </w:rPr>
        <w:t xml:space="preserve">, </w:t>
      </w:r>
      <w:r w:rsidRPr="00B918B3">
        <w:rPr>
          <w:rFonts w:ascii="Times New Roman" w:hAnsi="Times New Roman" w:cs="Times New Roman"/>
          <w:sz w:val="28"/>
          <w:szCs w:val="28"/>
        </w:rPr>
        <w:t>который предполагается реализовать в соответствующем году</w:t>
      </w:r>
      <w:r>
        <w:rPr>
          <w:rFonts w:ascii="Times New Roman" w:hAnsi="Times New Roman" w:cs="Times New Roman"/>
          <w:sz w:val="28"/>
          <w:szCs w:val="28"/>
        </w:rPr>
        <w:t>,</w:t>
      </w:r>
      <w:r w:rsidRPr="00B918B3">
        <w:rPr>
          <w:rFonts w:ascii="Times New Roman" w:hAnsi="Times New Roman" w:cs="Times New Roman"/>
          <w:sz w:val="28"/>
          <w:szCs w:val="28"/>
        </w:rPr>
        <w:t xml:space="preserve"> </w:t>
      </w:r>
      <w:r w:rsidRPr="004177C3">
        <w:rPr>
          <w:rFonts w:ascii="Times New Roman" w:hAnsi="Times New Roman" w:cs="Times New Roman"/>
          <w:sz w:val="28"/>
          <w:szCs w:val="28"/>
        </w:rPr>
        <w:t>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w:t>
      </w:r>
      <w:proofErr w:type="gramEnd"/>
      <w:r w:rsidRPr="004177C3">
        <w:rPr>
          <w:rFonts w:ascii="Times New Roman" w:hAnsi="Times New Roman" w:cs="Times New Roman"/>
          <w:sz w:val="28"/>
          <w:szCs w:val="28"/>
        </w:rPr>
        <w:t xml:space="preserve"> к размещению</w:t>
      </w:r>
      <w:r>
        <w:rPr>
          <w:rFonts w:ascii="Times New Roman" w:hAnsi="Times New Roman" w:cs="Times New Roman"/>
          <w:sz w:val="28"/>
          <w:szCs w:val="28"/>
        </w:rPr>
        <w:t xml:space="preserve"> на соответствующей террит</w:t>
      </w:r>
      <w:r>
        <w:rPr>
          <w:rFonts w:ascii="Times New Roman" w:hAnsi="Times New Roman" w:cs="Times New Roman"/>
          <w:sz w:val="28"/>
          <w:szCs w:val="28"/>
        </w:rPr>
        <w:t>о</w:t>
      </w:r>
      <w:r>
        <w:rPr>
          <w:rFonts w:ascii="Times New Roman" w:hAnsi="Times New Roman" w:cs="Times New Roman"/>
          <w:sz w:val="28"/>
          <w:szCs w:val="28"/>
        </w:rPr>
        <w:t>рии;</w:t>
      </w:r>
    </w:p>
    <w:p w:rsidR="00A155F4" w:rsidRPr="004177C3" w:rsidRDefault="00A155F4" w:rsidP="00A155F4">
      <w:pPr>
        <w:pStyle w:val="ConsPlusNormal"/>
        <w:ind w:firstLine="540"/>
        <w:jc w:val="both"/>
        <w:rPr>
          <w:rFonts w:ascii="Times New Roman" w:hAnsi="Times New Roman" w:cs="Times New Roman"/>
          <w:sz w:val="28"/>
          <w:szCs w:val="28"/>
        </w:rPr>
      </w:pPr>
      <w:bookmarkStart w:id="1" w:name="P2730"/>
      <w:bookmarkEnd w:id="1"/>
      <w:r w:rsidRPr="004177C3">
        <w:rPr>
          <w:rFonts w:ascii="Times New Roman" w:hAnsi="Times New Roman" w:cs="Times New Roman"/>
          <w:sz w:val="28"/>
          <w:szCs w:val="28"/>
        </w:rPr>
        <w:t>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w:t>
      </w:r>
      <w:r w:rsidRPr="004177C3">
        <w:rPr>
          <w:rFonts w:ascii="Times New Roman" w:hAnsi="Times New Roman" w:cs="Times New Roman"/>
          <w:sz w:val="28"/>
          <w:szCs w:val="28"/>
        </w:rPr>
        <w:t>н</w:t>
      </w:r>
      <w:r w:rsidRPr="004177C3">
        <w:rPr>
          <w:rFonts w:ascii="Times New Roman" w:hAnsi="Times New Roman" w:cs="Times New Roman"/>
          <w:sz w:val="28"/>
          <w:szCs w:val="28"/>
        </w:rPr>
        <w:t>ных на соответствующей территории;</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 xml:space="preserve">обеспечить </w:t>
      </w:r>
      <w:proofErr w:type="gramStart"/>
      <w:r w:rsidRPr="004177C3">
        <w:rPr>
          <w:rFonts w:ascii="Times New Roman" w:hAnsi="Times New Roman" w:cs="Times New Roman"/>
          <w:sz w:val="28"/>
          <w:szCs w:val="28"/>
        </w:rPr>
        <w:t>проведении</w:t>
      </w:r>
      <w:proofErr w:type="gramEnd"/>
      <w:r w:rsidRPr="004177C3">
        <w:rPr>
          <w:rFonts w:ascii="Times New Roman" w:hAnsi="Times New Roman" w:cs="Times New Roman"/>
          <w:sz w:val="28"/>
          <w:szCs w:val="28"/>
        </w:rPr>
        <w:t xml:space="preserve"> мероприятий по благоустройству дворовых те</w:t>
      </w:r>
      <w:r w:rsidRPr="004177C3">
        <w:rPr>
          <w:rFonts w:ascii="Times New Roman" w:hAnsi="Times New Roman" w:cs="Times New Roman"/>
          <w:sz w:val="28"/>
          <w:szCs w:val="28"/>
        </w:rPr>
        <w:t>р</w:t>
      </w:r>
      <w:r w:rsidRPr="004177C3">
        <w:rPr>
          <w:rFonts w:ascii="Times New Roman" w:hAnsi="Times New Roman" w:cs="Times New Roman"/>
          <w:sz w:val="28"/>
          <w:szCs w:val="28"/>
        </w:rPr>
        <w:t>риторий, общественных территорий с учетом необходимости обеспечения физической, пространственной и информационной доступности зданий, с</w:t>
      </w:r>
      <w:r w:rsidRPr="004177C3">
        <w:rPr>
          <w:rFonts w:ascii="Times New Roman" w:hAnsi="Times New Roman" w:cs="Times New Roman"/>
          <w:sz w:val="28"/>
          <w:szCs w:val="28"/>
        </w:rPr>
        <w:t>о</w:t>
      </w:r>
      <w:r w:rsidRPr="004177C3">
        <w:rPr>
          <w:rFonts w:ascii="Times New Roman" w:hAnsi="Times New Roman" w:cs="Times New Roman"/>
          <w:sz w:val="28"/>
          <w:szCs w:val="28"/>
        </w:rPr>
        <w:t>оружений, дворовых и общественных территорий для инвалидов и других маломобильных групп населения.</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1</w:t>
      </w:r>
      <w:r>
        <w:rPr>
          <w:rFonts w:ascii="Times New Roman" w:hAnsi="Times New Roman" w:cs="Times New Roman"/>
          <w:sz w:val="28"/>
          <w:szCs w:val="28"/>
        </w:rPr>
        <w:t>3</w:t>
      </w:r>
      <w:r w:rsidRPr="004177C3">
        <w:rPr>
          <w:rFonts w:ascii="Times New Roman" w:hAnsi="Times New Roman" w:cs="Times New Roman"/>
          <w:sz w:val="28"/>
          <w:szCs w:val="28"/>
        </w:rPr>
        <w:t>. Муниципальная программа по формированию современной горо</w:t>
      </w:r>
      <w:r w:rsidRPr="004177C3">
        <w:rPr>
          <w:rFonts w:ascii="Times New Roman" w:hAnsi="Times New Roman" w:cs="Times New Roman"/>
          <w:sz w:val="28"/>
          <w:szCs w:val="28"/>
        </w:rPr>
        <w:t>д</w:t>
      </w:r>
      <w:r w:rsidRPr="004177C3">
        <w:rPr>
          <w:rFonts w:ascii="Times New Roman" w:hAnsi="Times New Roman" w:cs="Times New Roman"/>
          <w:sz w:val="28"/>
          <w:szCs w:val="28"/>
        </w:rPr>
        <w:t>ской среды на 2018 - 2022 годы (далее - муниципальная программа) должна предусматривать, в том числе:</w:t>
      </w:r>
    </w:p>
    <w:p w:rsidR="00A155F4" w:rsidRPr="004177C3" w:rsidRDefault="00A155F4" w:rsidP="00A155F4">
      <w:pPr>
        <w:pStyle w:val="ConsPlusNormal"/>
        <w:ind w:firstLine="540"/>
        <w:jc w:val="both"/>
        <w:rPr>
          <w:rFonts w:ascii="Times New Roman" w:hAnsi="Times New Roman" w:cs="Times New Roman"/>
          <w:sz w:val="28"/>
          <w:szCs w:val="28"/>
        </w:rPr>
      </w:pPr>
      <w:proofErr w:type="gramStart"/>
      <w:r w:rsidRPr="004177C3">
        <w:rPr>
          <w:rFonts w:ascii="Times New Roman" w:hAnsi="Times New Roman" w:cs="Times New Roman"/>
          <w:sz w:val="28"/>
          <w:szCs w:val="28"/>
        </w:rPr>
        <w:t>адресный перечень всех дворовых территорий многоквартирных домов, нуждающихся в благоустройстве (с учетом их физического состояния) и по</w:t>
      </w:r>
      <w:r w:rsidRPr="004177C3">
        <w:rPr>
          <w:rFonts w:ascii="Times New Roman" w:hAnsi="Times New Roman" w:cs="Times New Roman"/>
          <w:sz w:val="28"/>
          <w:szCs w:val="28"/>
        </w:rPr>
        <w:t>д</w:t>
      </w:r>
      <w:r w:rsidRPr="004177C3">
        <w:rPr>
          <w:rFonts w:ascii="Times New Roman" w:hAnsi="Times New Roman" w:cs="Times New Roman"/>
          <w:sz w:val="28"/>
          <w:szCs w:val="28"/>
        </w:rPr>
        <w:t>лежащих благоустройству в указанный период, исходя из минимального и дополнительного перечня работ по благоустройству (очередность благ</w:t>
      </w:r>
      <w:r w:rsidRPr="004177C3">
        <w:rPr>
          <w:rFonts w:ascii="Times New Roman" w:hAnsi="Times New Roman" w:cs="Times New Roman"/>
          <w:sz w:val="28"/>
          <w:szCs w:val="28"/>
        </w:rPr>
        <w:t>о</w:t>
      </w:r>
      <w:r w:rsidRPr="004177C3">
        <w:rPr>
          <w:rFonts w:ascii="Times New Roman" w:hAnsi="Times New Roman" w:cs="Times New Roman"/>
          <w:sz w:val="28"/>
          <w:szCs w:val="28"/>
        </w:rPr>
        <w:t>устройства определяется в порядке поступления предложений заинтерес</w:t>
      </w:r>
      <w:r w:rsidRPr="004177C3">
        <w:rPr>
          <w:rFonts w:ascii="Times New Roman" w:hAnsi="Times New Roman" w:cs="Times New Roman"/>
          <w:sz w:val="28"/>
          <w:szCs w:val="28"/>
        </w:rPr>
        <w:t>о</w:t>
      </w:r>
      <w:r w:rsidRPr="004177C3">
        <w:rPr>
          <w:rFonts w:ascii="Times New Roman" w:hAnsi="Times New Roman" w:cs="Times New Roman"/>
          <w:sz w:val="28"/>
          <w:szCs w:val="28"/>
        </w:rPr>
        <w:t>ванных лиц об их участии в выполнении указанных работ и иными критер</w:t>
      </w:r>
      <w:r w:rsidRPr="004177C3">
        <w:rPr>
          <w:rFonts w:ascii="Times New Roman" w:hAnsi="Times New Roman" w:cs="Times New Roman"/>
          <w:sz w:val="28"/>
          <w:szCs w:val="28"/>
        </w:rPr>
        <w:t>и</w:t>
      </w:r>
      <w:r w:rsidRPr="004177C3">
        <w:rPr>
          <w:rFonts w:ascii="Times New Roman" w:hAnsi="Times New Roman" w:cs="Times New Roman"/>
          <w:sz w:val="28"/>
          <w:szCs w:val="28"/>
        </w:rPr>
        <w:t>ями, установленными Получателями субсидий).</w:t>
      </w:r>
      <w:proofErr w:type="gramEnd"/>
      <w:r w:rsidRPr="004177C3">
        <w:rPr>
          <w:rFonts w:ascii="Times New Roman" w:hAnsi="Times New Roman" w:cs="Times New Roman"/>
          <w:sz w:val="28"/>
          <w:szCs w:val="28"/>
        </w:rPr>
        <w:t xml:space="preserve"> Физическое состояние дв</w:t>
      </w:r>
      <w:r w:rsidRPr="004177C3">
        <w:rPr>
          <w:rFonts w:ascii="Times New Roman" w:hAnsi="Times New Roman" w:cs="Times New Roman"/>
          <w:sz w:val="28"/>
          <w:szCs w:val="28"/>
        </w:rPr>
        <w:t>о</w:t>
      </w:r>
      <w:r w:rsidRPr="004177C3">
        <w:rPr>
          <w:rFonts w:ascii="Times New Roman" w:hAnsi="Times New Roman" w:cs="Times New Roman"/>
          <w:sz w:val="28"/>
          <w:szCs w:val="28"/>
        </w:rPr>
        <w:t>ровой территории и необходимость ее благоустройства определяется по р</w:t>
      </w:r>
      <w:r w:rsidRPr="004177C3">
        <w:rPr>
          <w:rFonts w:ascii="Times New Roman" w:hAnsi="Times New Roman" w:cs="Times New Roman"/>
          <w:sz w:val="28"/>
          <w:szCs w:val="28"/>
        </w:rPr>
        <w:t>е</w:t>
      </w:r>
      <w:r w:rsidRPr="004177C3">
        <w:rPr>
          <w:rFonts w:ascii="Times New Roman" w:hAnsi="Times New Roman" w:cs="Times New Roman"/>
          <w:sz w:val="28"/>
          <w:szCs w:val="28"/>
        </w:rPr>
        <w:t>зультатам инвентаризации дворовой территории, проведенной в порядке, установленном нормативно-правовым актом Правительства Карачаево-Черкесской Республики;</w:t>
      </w:r>
    </w:p>
    <w:p w:rsidR="00C30C1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адресный перечень всех общественных территорий, нуждающихся в бл</w:t>
      </w:r>
      <w:r w:rsidRPr="004177C3">
        <w:rPr>
          <w:rFonts w:ascii="Times New Roman" w:hAnsi="Times New Roman" w:cs="Times New Roman"/>
          <w:sz w:val="28"/>
          <w:szCs w:val="28"/>
        </w:rPr>
        <w:t>а</w:t>
      </w:r>
      <w:r w:rsidRPr="004177C3">
        <w:rPr>
          <w:rFonts w:ascii="Times New Roman" w:hAnsi="Times New Roman" w:cs="Times New Roman"/>
          <w:sz w:val="28"/>
          <w:szCs w:val="28"/>
        </w:rPr>
        <w:t>гоустройстве (с учетом их физического состояния) и подлежащих благ</w:t>
      </w:r>
      <w:r w:rsidRPr="004177C3">
        <w:rPr>
          <w:rFonts w:ascii="Times New Roman" w:hAnsi="Times New Roman" w:cs="Times New Roman"/>
          <w:sz w:val="28"/>
          <w:szCs w:val="28"/>
        </w:rPr>
        <w:t>о</w:t>
      </w:r>
      <w:r w:rsidRPr="004177C3">
        <w:rPr>
          <w:rFonts w:ascii="Times New Roman" w:hAnsi="Times New Roman" w:cs="Times New Roman"/>
          <w:sz w:val="28"/>
          <w:szCs w:val="28"/>
        </w:rPr>
        <w:t xml:space="preserve">устройству в указанный период. Физическое состояние </w:t>
      </w:r>
      <w:proofErr w:type="gramStart"/>
      <w:r w:rsidRPr="004177C3">
        <w:rPr>
          <w:rFonts w:ascii="Times New Roman" w:hAnsi="Times New Roman" w:cs="Times New Roman"/>
          <w:sz w:val="28"/>
          <w:szCs w:val="28"/>
        </w:rPr>
        <w:t>общественной</w:t>
      </w:r>
      <w:proofErr w:type="gramEnd"/>
    </w:p>
    <w:p w:rsidR="00C30C1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 xml:space="preserve"> </w:t>
      </w:r>
    </w:p>
    <w:p w:rsidR="00A155F4" w:rsidRPr="004177C3" w:rsidRDefault="00A155F4" w:rsidP="00C30C13">
      <w:pPr>
        <w:pStyle w:val="ConsPlusNormal"/>
        <w:jc w:val="both"/>
        <w:rPr>
          <w:rFonts w:ascii="Times New Roman" w:hAnsi="Times New Roman" w:cs="Times New Roman"/>
          <w:sz w:val="28"/>
          <w:szCs w:val="28"/>
        </w:rPr>
      </w:pPr>
      <w:r w:rsidRPr="004177C3">
        <w:rPr>
          <w:rFonts w:ascii="Times New Roman" w:hAnsi="Times New Roman" w:cs="Times New Roman"/>
          <w:sz w:val="28"/>
          <w:szCs w:val="28"/>
        </w:rPr>
        <w:t>территории и необходимость ее благоустройства определяется по результ</w:t>
      </w:r>
      <w:r w:rsidRPr="004177C3">
        <w:rPr>
          <w:rFonts w:ascii="Times New Roman" w:hAnsi="Times New Roman" w:cs="Times New Roman"/>
          <w:sz w:val="28"/>
          <w:szCs w:val="28"/>
        </w:rPr>
        <w:t>а</w:t>
      </w:r>
      <w:r w:rsidRPr="004177C3">
        <w:rPr>
          <w:rFonts w:ascii="Times New Roman" w:hAnsi="Times New Roman" w:cs="Times New Roman"/>
          <w:sz w:val="28"/>
          <w:szCs w:val="28"/>
        </w:rPr>
        <w:lastRenderedPageBreak/>
        <w:t>там инвентаризации общественной территории, проведенной в порядке, установленном нормативно-правовым актом Правительства Карачаево-Черкесской Республики;</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w:t>
      </w:r>
      <w:r w:rsidRPr="004177C3">
        <w:rPr>
          <w:rFonts w:ascii="Times New Roman" w:hAnsi="Times New Roman" w:cs="Times New Roman"/>
          <w:sz w:val="28"/>
          <w:szCs w:val="28"/>
        </w:rPr>
        <w:t>б</w:t>
      </w:r>
      <w:r w:rsidRPr="004177C3">
        <w:rPr>
          <w:rFonts w:ascii="Times New Roman" w:hAnsi="Times New Roman" w:cs="Times New Roman"/>
          <w:sz w:val="28"/>
          <w:szCs w:val="28"/>
        </w:rPr>
        <w:t>ственности (пользовании) юридических лиц и индивидуальных предприн</w:t>
      </w:r>
      <w:r w:rsidRPr="004177C3">
        <w:rPr>
          <w:rFonts w:ascii="Times New Roman" w:hAnsi="Times New Roman" w:cs="Times New Roman"/>
          <w:sz w:val="28"/>
          <w:szCs w:val="28"/>
        </w:rPr>
        <w:t>и</w:t>
      </w:r>
      <w:r w:rsidRPr="004177C3">
        <w:rPr>
          <w:rFonts w:ascii="Times New Roman" w:hAnsi="Times New Roman" w:cs="Times New Roman"/>
          <w:sz w:val="28"/>
          <w:szCs w:val="28"/>
        </w:rPr>
        <w:t>мателей, которые подлежат благоустройству не позднее 2022 года за счет средств указанных лиц в соответствии с заключенными соглашениями с о</w:t>
      </w:r>
      <w:r w:rsidRPr="004177C3">
        <w:rPr>
          <w:rFonts w:ascii="Times New Roman" w:hAnsi="Times New Roman" w:cs="Times New Roman"/>
          <w:sz w:val="28"/>
          <w:szCs w:val="28"/>
        </w:rPr>
        <w:t>р</w:t>
      </w:r>
      <w:r w:rsidRPr="004177C3">
        <w:rPr>
          <w:rFonts w:ascii="Times New Roman" w:hAnsi="Times New Roman" w:cs="Times New Roman"/>
          <w:sz w:val="28"/>
          <w:szCs w:val="28"/>
        </w:rPr>
        <w:t>ганами местного самоуправления;</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мероприятия по инвентаризации уровня благоустройства индивидуал</w:t>
      </w:r>
      <w:r w:rsidRPr="004177C3">
        <w:rPr>
          <w:rFonts w:ascii="Times New Roman" w:hAnsi="Times New Roman" w:cs="Times New Roman"/>
          <w:sz w:val="28"/>
          <w:szCs w:val="28"/>
        </w:rPr>
        <w:t>ь</w:t>
      </w:r>
      <w:r w:rsidRPr="004177C3">
        <w:rPr>
          <w:rFonts w:ascii="Times New Roman" w:hAnsi="Times New Roman" w:cs="Times New Roman"/>
          <w:sz w:val="28"/>
          <w:szCs w:val="28"/>
        </w:rPr>
        <w:t>ных жилых домов и земельных участков, предоставленных для их размещ</w:t>
      </w:r>
      <w:r w:rsidRPr="004177C3">
        <w:rPr>
          <w:rFonts w:ascii="Times New Roman" w:hAnsi="Times New Roman" w:cs="Times New Roman"/>
          <w:sz w:val="28"/>
          <w:szCs w:val="28"/>
        </w:rPr>
        <w:t>е</w:t>
      </w:r>
      <w:r w:rsidRPr="004177C3">
        <w:rPr>
          <w:rFonts w:ascii="Times New Roman" w:hAnsi="Times New Roman" w:cs="Times New Roman"/>
          <w:sz w:val="28"/>
          <w:szCs w:val="28"/>
        </w:rPr>
        <w:t>ния, с заключением по результатам инвентаризации соглашений с собстве</w:t>
      </w:r>
      <w:r w:rsidRPr="004177C3">
        <w:rPr>
          <w:rFonts w:ascii="Times New Roman" w:hAnsi="Times New Roman" w:cs="Times New Roman"/>
          <w:sz w:val="28"/>
          <w:szCs w:val="28"/>
        </w:rPr>
        <w:t>н</w:t>
      </w:r>
      <w:r w:rsidRPr="004177C3">
        <w:rPr>
          <w:rFonts w:ascii="Times New Roman" w:hAnsi="Times New Roman" w:cs="Times New Roman"/>
          <w:sz w:val="28"/>
          <w:szCs w:val="28"/>
        </w:rPr>
        <w:t>никами (пользователями) указанных домов (земельных участков) об их бл</w:t>
      </w:r>
      <w:r w:rsidRPr="004177C3">
        <w:rPr>
          <w:rFonts w:ascii="Times New Roman" w:hAnsi="Times New Roman" w:cs="Times New Roman"/>
          <w:sz w:val="28"/>
          <w:szCs w:val="28"/>
        </w:rPr>
        <w:t>а</w:t>
      </w:r>
      <w:r w:rsidRPr="004177C3">
        <w:rPr>
          <w:rFonts w:ascii="Times New Roman" w:hAnsi="Times New Roman" w:cs="Times New Roman"/>
          <w:sz w:val="28"/>
          <w:szCs w:val="28"/>
        </w:rPr>
        <w:t>гоустройстве не позднее 2022 года в соответствии с требованиями, утве</w:t>
      </w:r>
      <w:r w:rsidRPr="004177C3">
        <w:rPr>
          <w:rFonts w:ascii="Times New Roman" w:hAnsi="Times New Roman" w:cs="Times New Roman"/>
          <w:sz w:val="28"/>
          <w:szCs w:val="28"/>
        </w:rPr>
        <w:t>р</w:t>
      </w:r>
      <w:r w:rsidRPr="004177C3">
        <w:rPr>
          <w:rFonts w:ascii="Times New Roman" w:hAnsi="Times New Roman" w:cs="Times New Roman"/>
          <w:sz w:val="28"/>
          <w:szCs w:val="28"/>
        </w:rPr>
        <w:t>жденными в муниципальном образовании правил благоустройства;</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иные мероприятия по благоустройству, определенные органом местного самоуправления;</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объем средств муниципального бюджета (с учетом предоставленной субсидии), направляемых на финансирование мероприятий программы, в том числе объем средств, направляемых на финансирование мероприятий по бл</w:t>
      </w:r>
      <w:r w:rsidRPr="004177C3">
        <w:rPr>
          <w:rFonts w:ascii="Times New Roman" w:hAnsi="Times New Roman" w:cs="Times New Roman"/>
          <w:sz w:val="28"/>
          <w:szCs w:val="28"/>
        </w:rPr>
        <w:t>а</w:t>
      </w:r>
      <w:r w:rsidRPr="004177C3">
        <w:rPr>
          <w:rFonts w:ascii="Times New Roman" w:hAnsi="Times New Roman" w:cs="Times New Roman"/>
          <w:sz w:val="28"/>
          <w:szCs w:val="28"/>
        </w:rPr>
        <w:t>гоустройству дворовых территорий многоквартирных домов;</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минимальный и дополнительный перечень работ по благоустройству дворовых и общественных территорий многоквартирных домов;</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условия о форме и доле участия (финансовом и (или) трудовом) заинт</w:t>
      </w:r>
      <w:r w:rsidRPr="004177C3">
        <w:rPr>
          <w:rFonts w:ascii="Times New Roman" w:hAnsi="Times New Roman" w:cs="Times New Roman"/>
          <w:sz w:val="28"/>
          <w:szCs w:val="28"/>
        </w:rPr>
        <w:t>е</w:t>
      </w:r>
      <w:r w:rsidRPr="004177C3">
        <w:rPr>
          <w:rFonts w:ascii="Times New Roman" w:hAnsi="Times New Roman" w:cs="Times New Roman"/>
          <w:sz w:val="28"/>
          <w:szCs w:val="28"/>
        </w:rPr>
        <w:t>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w:t>
      </w:r>
    </w:p>
    <w:p w:rsidR="00A155F4" w:rsidRPr="004177C3" w:rsidRDefault="00A155F4" w:rsidP="00A155F4">
      <w:pPr>
        <w:pStyle w:val="ConsPlusNormal"/>
        <w:ind w:firstLine="540"/>
        <w:jc w:val="both"/>
        <w:rPr>
          <w:rFonts w:ascii="Times New Roman" w:hAnsi="Times New Roman" w:cs="Times New Roman"/>
          <w:sz w:val="28"/>
          <w:szCs w:val="28"/>
        </w:rPr>
      </w:pPr>
      <w:proofErr w:type="gramStart"/>
      <w:r w:rsidRPr="00A2711C">
        <w:rPr>
          <w:rFonts w:ascii="Times New Roman" w:hAnsi="Times New Roman" w:cs="Times New Roman"/>
          <w:color w:val="FF0000"/>
          <w:sz w:val="28"/>
          <w:szCs w:val="28"/>
        </w:rPr>
        <w:t>Органы местного самоуправления в муниципальных программах опр</w:t>
      </w:r>
      <w:r w:rsidRPr="00A2711C">
        <w:rPr>
          <w:rFonts w:ascii="Times New Roman" w:hAnsi="Times New Roman" w:cs="Times New Roman"/>
          <w:color w:val="FF0000"/>
          <w:sz w:val="28"/>
          <w:szCs w:val="28"/>
        </w:rPr>
        <w:t>е</w:t>
      </w:r>
      <w:r w:rsidRPr="00A2711C">
        <w:rPr>
          <w:rFonts w:ascii="Times New Roman" w:hAnsi="Times New Roman" w:cs="Times New Roman"/>
          <w:color w:val="FF0000"/>
          <w:sz w:val="28"/>
          <w:szCs w:val="28"/>
        </w:rPr>
        <w:t>деляют условия о форме участия (финансовом и (или) трудовом) собственн</w:t>
      </w:r>
      <w:r w:rsidRPr="00A2711C">
        <w:rPr>
          <w:rFonts w:ascii="Times New Roman" w:hAnsi="Times New Roman" w:cs="Times New Roman"/>
          <w:color w:val="FF0000"/>
          <w:sz w:val="28"/>
          <w:szCs w:val="28"/>
        </w:rPr>
        <w:t>и</w:t>
      </w:r>
      <w:r w:rsidRPr="00A2711C">
        <w:rPr>
          <w:rFonts w:ascii="Times New Roman" w:hAnsi="Times New Roman" w:cs="Times New Roman"/>
          <w:color w:val="FF0000"/>
          <w:sz w:val="28"/>
          <w:szCs w:val="28"/>
        </w:rPr>
        <w:t>ков помещений в многоквартирных домах, собственником иных зданий и с</w:t>
      </w:r>
      <w:r w:rsidRPr="00A2711C">
        <w:rPr>
          <w:rFonts w:ascii="Times New Roman" w:hAnsi="Times New Roman" w:cs="Times New Roman"/>
          <w:color w:val="FF0000"/>
          <w:sz w:val="28"/>
          <w:szCs w:val="28"/>
        </w:rPr>
        <w:t>о</w:t>
      </w:r>
      <w:r w:rsidRPr="00A2711C">
        <w:rPr>
          <w:rFonts w:ascii="Times New Roman" w:hAnsi="Times New Roman" w:cs="Times New Roman"/>
          <w:color w:val="FF0000"/>
          <w:sz w:val="28"/>
          <w:szCs w:val="28"/>
        </w:rPr>
        <w:t>оружений, расположенных в границах дворовой территории в реализации мероприятий по благоустройству</w:t>
      </w:r>
      <w:r>
        <w:rPr>
          <w:rFonts w:ascii="Times New Roman" w:hAnsi="Times New Roman" w:cs="Times New Roman"/>
          <w:color w:val="FF0000"/>
          <w:sz w:val="28"/>
          <w:szCs w:val="28"/>
        </w:rPr>
        <w:t xml:space="preserve">, при выборе формы финансового участия, доля такого участия </w:t>
      </w:r>
      <w:r w:rsidRPr="00A2711C">
        <w:rPr>
          <w:rFonts w:ascii="Times New Roman" w:hAnsi="Times New Roman" w:cs="Times New Roman"/>
          <w:color w:val="FF0000"/>
          <w:sz w:val="28"/>
          <w:szCs w:val="28"/>
        </w:rPr>
        <w:t>в рамках минимального перечня</w:t>
      </w:r>
      <w:r>
        <w:rPr>
          <w:rFonts w:ascii="Times New Roman" w:hAnsi="Times New Roman" w:cs="Times New Roman"/>
          <w:color w:val="FF0000"/>
          <w:sz w:val="28"/>
          <w:szCs w:val="28"/>
        </w:rPr>
        <w:t xml:space="preserve"> не более 15% от сто</w:t>
      </w:r>
      <w:r>
        <w:rPr>
          <w:rFonts w:ascii="Times New Roman" w:hAnsi="Times New Roman" w:cs="Times New Roman"/>
          <w:color w:val="FF0000"/>
          <w:sz w:val="28"/>
          <w:szCs w:val="28"/>
        </w:rPr>
        <w:t>и</w:t>
      </w:r>
      <w:r>
        <w:rPr>
          <w:rFonts w:ascii="Times New Roman" w:hAnsi="Times New Roman" w:cs="Times New Roman"/>
          <w:color w:val="FF0000"/>
          <w:sz w:val="28"/>
          <w:szCs w:val="28"/>
        </w:rPr>
        <w:t>мости работ</w:t>
      </w:r>
      <w:r w:rsidRPr="00A2711C">
        <w:rPr>
          <w:rFonts w:ascii="Times New Roman" w:hAnsi="Times New Roman" w:cs="Times New Roman"/>
          <w:color w:val="FF0000"/>
          <w:sz w:val="28"/>
          <w:szCs w:val="28"/>
        </w:rPr>
        <w:t xml:space="preserve"> и в </w:t>
      </w:r>
      <w:r>
        <w:rPr>
          <w:rFonts w:ascii="Times New Roman" w:hAnsi="Times New Roman" w:cs="Times New Roman"/>
          <w:color w:val="FF0000"/>
          <w:sz w:val="28"/>
          <w:szCs w:val="28"/>
        </w:rPr>
        <w:t>рамках дополнительного перечня не более</w:t>
      </w:r>
      <w:proofErr w:type="gramEnd"/>
      <w:r>
        <w:rPr>
          <w:rFonts w:ascii="Times New Roman" w:hAnsi="Times New Roman" w:cs="Times New Roman"/>
          <w:color w:val="FF0000"/>
          <w:sz w:val="28"/>
          <w:szCs w:val="28"/>
        </w:rPr>
        <w:t xml:space="preserve"> 50% от стоимости работ</w:t>
      </w:r>
      <w:r w:rsidRPr="00A2711C">
        <w:rPr>
          <w:rFonts w:ascii="Times New Roman" w:hAnsi="Times New Roman" w:cs="Times New Roman"/>
          <w:color w:val="FF0000"/>
          <w:sz w:val="28"/>
          <w:szCs w:val="28"/>
        </w:rPr>
        <w:t>;</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нормативную стоимость (единичные расценки) работ по благоустро</w:t>
      </w:r>
      <w:r w:rsidRPr="004177C3">
        <w:rPr>
          <w:rFonts w:ascii="Times New Roman" w:hAnsi="Times New Roman" w:cs="Times New Roman"/>
          <w:sz w:val="28"/>
          <w:szCs w:val="28"/>
        </w:rPr>
        <w:t>й</w:t>
      </w:r>
      <w:r w:rsidRPr="004177C3">
        <w:rPr>
          <w:rFonts w:ascii="Times New Roman" w:hAnsi="Times New Roman" w:cs="Times New Roman"/>
          <w:sz w:val="28"/>
          <w:szCs w:val="28"/>
        </w:rPr>
        <w:t>ству дворовых и общественных территорий, входящих в состав минимальн</w:t>
      </w:r>
      <w:r w:rsidRPr="004177C3">
        <w:rPr>
          <w:rFonts w:ascii="Times New Roman" w:hAnsi="Times New Roman" w:cs="Times New Roman"/>
          <w:sz w:val="28"/>
          <w:szCs w:val="28"/>
        </w:rPr>
        <w:t>о</w:t>
      </w:r>
      <w:r w:rsidRPr="004177C3">
        <w:rPr>
          <w:rFonts w:ascii="Times New Roman" w:hAnsi="Times New Roman" w:cs="Times New Roman"/>
          <w:sz w:val="28"/>
          <w:szCs w:val="28"/>
        </w:rPr>
        <w:t>го перечня таких работ;</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 xml:space="preserve">порядок аккумулирования средств заинтересованных лиц, направляемых на выполнение дополнительного перечня работ по благоустройству дворовых и общественных территорий, включая персонифицированный учет средств, поступающих от заинтересованных лиц, и механизм </w:t>
      </w:r>
      <w:proofErr w:type="gramStart"/>
      <w:r w:rsidRPr="004177C3">
        <w:rPr>
          <w:rFonts w:ascii="Times New Roman" w:hAnsi="Times New Roman" w:cs="Times New Roman"/>
          <w:sz w:val="28"/>
          <w:szCs w:val="28"/>
        </w:rPr>
        <w:t>контроля за</w:t>
      </w:r>
      <w:proofErr w:type="gramEnd"/>
      <w:r w:rsidRPr="004177C3">
        <w:rPr>
          <w:rFonts w:ascii="Times New Roman" w:hAnsi="Times New Roman" w:cs="Times New Roman"/>
          <w:sz w:val="28"/>
          <w:szCs w:val="28"/>
        </w:rPr>
        <w:t xml:space="preserve"> их расход</w:t>
      </w:r>
      <w:r w:rsidRPr="004177C3">
        <w:rPr>
          <w:rFonts w:ascii="Times New Roman" w:hAnsi="Times New Roman" w:cs="Times New Roman"/>
          <w:sz w:val="28"/>
          <w:szCs w:val="28"/>
        </w:rPr>
        <w:t>о</w:t>
      </w:r>
      <w:r w:rsidRPr="004177C3">
        <w:rPr>
          <w:rFonts w:ascii="Times New Roman" w:hAnsi="Times New Roman" w:cs="Times New Roman"/>
          <w:sz w:val="28"/>
          <w:szCs w:val="28"/>
        </w:rPr>
        <w:t>ванием, а также порядок и формы трудового участия граждан в выполнении указанных работ;</w:t>
      </w:r>
    </w:p>
    <w:p w:rsidR="00C30C13" w:rsidRDefault="00C30C13" w:rsidP="00A155F4">
      <w:pPr>
        <w:pStyle w:val="ConsPlusNormal"/>
        <w:ind w:firstLine="540"/>
        <w:jc w:val="both"/>
        <w:rPr>
          <w:rFonts w:ascii="Times New Roman" w:hAnsi="Times New Roman" w:cs="Times New Roman"/>
          <w:sz w:val="28"/>
          <w:szCs w:val="28"/>
        </w:rPr>
      </w:pP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lastRenderedPageBreak/>
        <w:t>условия о проведении работ по благоустройству в соответствии с треб</w:t>
      </w:r>
      <w:r w:rsidRPr="004177C3">
        <w:rPr>
          <w:rFonts w:ascii="Times New Roman" w:hAnsi="Times New Roman" w:cs="Times New Roman"/>
          <w:sz w:val="28"/>
          <w:szCs w:val="28"/>
        </w:rPr>
        <w:t>о</w:t>
      </w:r>
      <w:r w:rsidRPr="004177C3">
        <w:rPr>
          <w:rFonts w:ascii="Times New Roman" w:hAnsi="Times New Roman" w:cs="Times New Roman"/>
          <w:sz w:val="28"/>
          <w:szCs w:val="28"/>
        </w:rPr>
        <w:t>ваниями обеспечения доступности для маломобильных групп населения.</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1</w:t>
      </w:r>
      <w:r>
        <w:rPr>
          <w:rFonts w:ascii="Times New Roman" w:hAnsi="Times New Roman" w:cs="Times New Roman"/>
          <w:sz w:val="28"/>
          <w:szCs w:val="28"/>
        </w:rPr>
        <w:t>4</w:t>
      </w:r>
      <w:r w:rsidRPr="004177C3">
        <w:rPr>
          <w:rFonts w:ascii="Times New Roman" w:hAnsi="Times New Roman" w:cs="Times New Roman"/>
          <w:sz w:val="28"/>
          <w:szCs w:val="28"/>
        </w:rPr>
        <w:t>. В рамках формирования муниципальных программ:</w:t>
      </w:r>
    </w:p>
    <w:p w:rsidR="00A155F4" w:rsidRPr="004177C3" w:rsidRDefault="00A155F4" w:rsidP="00A155F4">
      <w:pPr>
        <w:pStyle w:val="ConsPlusNormal"/>
        <w:ind w:firstLine="540"/>
        <w:jc w:val="both"/>
        <w:rPr>
          <w:rFonts w:ascii="Times New Roman" w:hAnsi="Times New Roman" w:cs="Times New Roman"/>
          <w:sz w:val="28"/>
          <w:szCs w:val="28"/>
        </w:rPr>
      </w:pPr>
      <w:proofErr w:type="gramStart"/>
      <w:r w:rsidRPr="004177C3">
        <w:rPr>
          <w:rFonts w:ascii="Times New Roman" w:hAnsi="Times New Roman" w:cs="Times New Roman"/>
          <w:sz w:val="28"/>
          <w:szCs w:val="28"/>
        </w:rPr>
        <w:t>не позднее 1 октября 2017 года разработать, утвердить и опубликовать порядок общественного обсуждения проекта муниципальной программы, предусматривающий формирование общественной комиссии из представит</w:t>
      </w:r>
      <w:r w:rsidRPr="004177C3">
        <w:rPr>
          <w:rFonts w:ascii="Times New Roman" w:hAnsi="Times New Roman" w:cs="Times New Roman"/>
          <w:sz w:val="28"/>
          <w:szCs w:val="28"/>
        </w:rPr>
        <w:t>е</w:t>
      </w:r>
      <w:r w:rsidRPr="004177C3">
        <w:rPr>
          <w:rFonts w:ascii="Times New Roman" w:hAnsi="Times New Roman" w:cs="Times New Roman"/>
          <w:sz w:val="28"/>
          <w:szCs w:val="28"/>
        </w:rPr>
        <w:t>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roofErr w:type="gramEnd"/>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не позднее 1 октября 2017 года разработать и опубликовать для общ</w:t>
      </w:r>
      <w:r w:rsidRPr="004177C3">
        <w:rPr>
          <w:rFonts w:ascii="Times New Roman" w:hAnsi="Times New Roman" w:cs="Times New Roman"/>
          <w:sz w:val="28"/>
          <w:szCs w:val="28"/>
        </w:rPr>
        <w:t>е</w:t>
      </w:r>
      <w:r w:rsidRPr="004177C3">
        <w:rPr>
          <w:rFonts w:ascii="Times New Roman" w:hAnsi="Times New Roman" w:cs="Times New Roman"/>
          <w:sz w:val="28"/>
          <w:szCs w:val="28"/>
        </w:rPr>
        <w:t>ственного обсуждения (со сроком обсуждения не менее 30 дней со дня опу</w:t>
      </w:r>
      <w:r w:rsidRPr="004177C3">
        <w:rPr>
          <w:rFonts w:ascii="Times New Roman" w:hAnsi="Times New Roman" w:cs="Times New Roman"/>
          <w:sz w:val="28"/>
          <w:szCs w:val="28"/>
        </w:rPr>
        <w:t>б</w:t>
      </w:r>
      <w:r w:rsidRPr="004177C3">
        <w:rPr>
          <w:rFonts w:ascii="Times New Roman" w:hAnsi="Times New Roman" w:cs="Times New Roman"/>
          <w:sz w:val="28"/>
          <w:szCs w:val="28"/>
        </w:rPr>
        <w:t xml:space="preserve">ликования) проект муниципальной программы, сформированной с учетом требований, установленных </w:t>
      </w:r>
      <w:hyperlink w:anchor="P2730" w:history="1">
        <w:r w:rsidRPr="004177C3">
          <w:rPr>
            <w:rFonts w:ascii="Times New Roman" w:hAnsi="Times New Roman" w:cs="Times New Roman"/>
            <w:color w:val="0000FF"/>
            <w:sz w:val="28"/>
            <w:szCs w:val="28"/>
          </w:rPr>
          <w:t>пунктом 9</w:t>
        </w:r>
      </w:hyperlink>
      <w:r w:rsidRPr="004177C3">
        <w:rPr>
          <w:rFonts w:ascii="Times New Roman" w:hAnsi="Times New Roman" w:cs="Times New Roman"/>
          <w:sz w:val="28"/>
          <w:szCs w:val="28"/>
        </w:rPr>
        <w:t xml:space="preserve"> настоящего Порядка;</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не позднее 1 октября 2017 года разработать, утвердить и опубликовать порядок и сроки представления, рассмотрения и оценки предложений заи</w:t>
      </w:r>
      <w:r w:rsidRPr="004177C3">
        <w:rPr>
          <w:rFonts w:ascii="Times New Roman" w:hAnsi="Times New Roman" w:cs="Times New Roman"/>
          <w:sz w:val="28"/>
          <w:szCs w:val="28"/>
        </w:rPr>
        <w:t>н</w:t>
      </w:r>
      <w:r w:rsidRPr="004177C3">
        <w:rPr>
          <w:rFonts w:ascii="Times New Roman" w:hAnsi="Times New Roman" w:cs="Times New Roman"/>
          <w:sz w:val="28"/>
          <w:szCs w:val="28"/>
        </w:rPr>
        <w:t>тересованных лиц о включении дворовой территории в муниципальную пр</w:t>
      </w:r>
      <w:r w:rsidRPr="004177C3">
        <w:rPr>
          <w:rFonts w:ascii="Times New Roman" w:hAnsi="Times New Roman" w:cs="Times New Roman"/>
          <w:sz w:val="28"/>
          <w:szCs w:val="28"/>
        </w:rPr>
        <w:t>о</w:t>
      </w:r>
      <w:r w:rsidRPr="004177C3">
        <w:rPr>
          <w:rFonts w:ascii="Times New Roman" w:hAnsi="Times New Roman" w:cs="Times New Roman"/>
          <w:sz w:val="28"/>
          <w:szCs w:val="28"/>
        </w:rPr>
        <w:t>грамму (далее - предложения), оформленных в соответствии с законодател</w:t>
      </w:r>
      <w:r w:rsidRPr="004177C3">
        <w:rPr>
          <w:rFonts w:ascii="Times New Roman" w:hAnsi="Times New Roman" w:cs="Times New Roman"/>
          <w:sz w:val="28"/>
          <w:szCs w:val="28"/>
        </w:rPr>
        <w:t>ь</w:t>
      </w:r>
      <w:r w:rsidRPr="004177C3">
        <w:rPr>
          <w:rFonts w:ascii="Times New Roman" w:hAnsi="Times New Roman" w:cs="Times New Roman"/>
          <w:sz w:val="28"/>
          <w:szCs w:val="28"/>
        </w:rPr>
        <w:t>ством Российской Федерации в виде протоколов общих собраний собстве</w:t>
      </w:r>
      <w:r w:rsidRPr="004177C3">
        <w:rPr>
          <w:rFonts w:ascii="Times New Roman" w:hAnsi="Times New Roman" w:cs="Times New Roman"/>
          <w:sz w:val="28"/>
          <w:szCs w:val="28"/>
        </w:rPr>
        <w:t>н</w:t>
      </w:r>
      <w:r w:rsidRPr="004177C3">
        <w:rPr>
          <w:rFonts w:ascii="Times New Roman" w:hAnsi="Times New Roman" w:cs="Times New Roman"/>
          <w:sz w:val="28"/>
          <w:szCs w:val="28"/>
        </w:rPr>
        <w:t xml:space="preserve">ников помещений в каждом многоквартирном доме, решений собственников зданий и сооружений, образующих дворовую территорию, </w:t>
      </w:r>
      <w:proofErr w:type="gramStart"/>
      <w:r w:rsidRPr="004177C3">
        <w:rPr>
          <w:rFonts w:ascii="Times New Roman" w:hAnsi="Times New Roman" w:cs="Times New Roman"/>
          <w:sz w:val="28"/>
          <w:szCs w:val="28"/>
        </w:rPr>
        <w:t>содержащих</w:t>
      </w:r>
      <w:proofErr w:type="gramEnd"/>
      <w:r w:rsidRPr="004177C3">
        <w:rPr>
          <w:rFonts w:ascii="Times New Roman" w:hAnsi="Times New Roman" w:cs="Times New Roman"/>
          <w:sz w:val="28"/>
          <w:szCs w:val="28"/>
        </w:rPr>
        <w:t xml:space="preserve"> в том числе следующую информацию:</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решение о включении дворовой территории в муниципальную програ</w:t>
      </w:r>
      <w:r w:rsidRPr="004177C3">
        <w:rPr>
          <w:rFonts w:ascii="Times New Roman" w:hAnsi="Times New Roman" w:cs="Times New Roman"/>
          <w:sz w:val="28"/>
          <w:szCs w:val="28"/>
        </w:rPr>
        <w:t>м</w:t>
      </w:r>
      <w:r w:rsidRPr="004177C3">
        <w:rPr>
          <w:rFonts w:ascii="Times New Roman" w:hAnsi="Times New Roman" w:cs="Times New Roman"/>
          <w:sz w:val="28"/>
          <w:szCs w:val="28"/>
        </w:rPr>
        <w:t>му;</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перечень работ по благоустройству дворовой территории, сформирова</w:t>
      </w:r>
      <w:r w:rsidRPr="004177C3">
        <w:rPr>
          <w:rFonts w:ascii="Times New Roman" w:hAnsi="Times New Roman" w:cs="Times New Roman"/>
          <w:sz w:val="28"/>
          <w:szCs w:val="28"/>
        </w:rPr>
        <w:t>н</w:t>
      </w:r>
      <w:r w:rsidRPr="004177C3">
        <w:rPr>
          <w:rFonts w:ascii="Times New Roman" w:hAnsi="Times New Roman" w:cs="Times New Roman"/>
          <w:sz w:val="28"/>
          <w:szCs w:val="28"/>
        </w:rPr>
        <w:t>ный исходя из минимального перечня работ по благоустройству;</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перечень работ по благоустройству дворовой территории, сформирова</w:t>
      </w:r>
      <w:r w:rsidRPr="004177C3">
        <w:rPr>
          <w:rFonts w:ascii="Times New Roman" w:hAnsi="Times New Roman" w:cs="Times New Roman"/>
          <w:sz w:val="28"/>
          <w:szCs w:val="28"/>
        </w:rPr>
        <w:t>н</w:t>
      </w:r>
      <w:r w:rsidRPr="004177C3">
        <w:rPr>
          <w:rFonts w:ascii="Times New Roman" w:hAnsi="Times New Roman" w:cs="Times New Roman"/>
          <w:sz w:val="28"/>
          <w:szCs w:val="28"/>
        </w:rPr>
        <w:t>ный исходя из дополнительного перечня работ по благоустройству (в случае принятия такого решения заинтересованными лицами);</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форма и доля финансового и (или) трудового участия заинтересованных лиц в реализации мероприятий по благоустройству дворовой территории;</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 xml:space="preserve">сведения о представителе (представителях) заинтересованных лиц, уполномоченных на представление предложений, согласование </w:t>
      </w:r>
      <w:proofErr w:type="gramStart"/>
      <w:r w:rsidRPr="004177C3">
        <w:rPr>
          <w:rFonts w:ascii="Times New Roman" w:hAnsi="Times New Roman" w:cs="Times New Roman"/>
          <w:sz w:val="28"/>
          <w:szCs w:val="28"/>
        </w:rPr>
        <w:t>дизайн-проекта</w:t>
      </w:r>
      <w:proofErr w:type="gramEnd"/>
      <w:r w:rsidRPr="004177C3">
        <w:rPr>
          <w:rFonts w:ascii="Times New Roman" w:hAnsi="Times New Roman" w:cs="Times New Roman"/>
          <w:sz w:val="28"/>
          <w:szCs w:val="28"/>
        </w:rPr>
        <w:t xml:space="preserve"> благоустройства дворовой территории, а также на участие в контр</w:t>
      </w:r>
      <w:r w:rsidRPr="004177C3">
        <w:rPr>
          <w:rFonts w:ascii="Times New Roman" w:hAnsi="Times New Roman" w:cs="Times New Roman"/>
          <w:sz w:val="28"/>
          <w:szCs w:val="28"/>
        </w:rPr>
        <w:t>о</w:t>
      </w:r>
      <w:r w:rsidRPr="004177C3">
        <w:rPr>
          <w:rFonts w:ascii="Times New Roman" w:hAnsi="Times New Roman" w:cs="Times New Roman"/>
          <w:sz w:val="28"/>
          <w:szCs w:val="28"/>
        </w:rPr>
        <w:t>ле, в том числе промежуточном, и приемке работ по благоустройству двор</w:t>
      </w:r>
      <w:r w:rsidRPr="004177C3">
        <w:rPr>
          <w:rFonts w:ascii="Times New Roman" w:hAnsi="Times New Roman" w:cs="Times New Roman"/>
          <w:sz w:val="28"/>
          <w:szCs w:val="28"/>
        </w:rPr>
        <w:t>о</w:t>
      </w:r>
      <w:r w:rsidRPr="004177C3">
        <w:rPr>
          <w:rFonts w:ascii="Times New Roman" w:hAnsi="Times New Roman" w:cs="Times New Roman"/>
          <w:sz w:val="28"/>
          <w:szCs w:val="28"/>
        </w:rPr>
        <w:t>вой территории;</w:t>
      </w:r>
    </w:p>
    <w:p w:rsidR="00C30C1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не позднее 1 октября 2017 года разработать, утвердить и опубликовать порядок и сроки представления, рассмотрения и оценки предложений гра</w:t>
      </w:r>
      <w:r w:rsidRPr="004177C3">
        <w:rPr>
          <w:rFonts w:ascii="Times New Roman" w:hAnsi="Times New Roman" w:cs="Times New Roman"/>
          <w:sz w:val="28"/>
          <w:szCs w:val="28"/>
        </w:rPr>
        <w:t>ж</w:t>
      </w:r>
      <w:r w:rsidRPr="004177C3">
        <w:rPr>
          <w:rFonts w:ascii="Times New Roman" w:hAnsi="Times New Roman" w:cs="Times New Roman"/>
          <w:sz w:val="28"/>
          <w:szCs w:val="28"/>
        </w:rPr>
        <w:t xml:space="preserve">дан, организаций о включении в муниципальную программу общественной территории населенного пункта, подлежащей </w:t>
      </w:r>
      <w:proofErr w:type="gramStart"/>
      <w:r w:rsidRPr="004177C3">
        <w:rPr>
          <w:rFonts w:ascii="Times New Roman" w:hAnsi="Times New Roman" w:cs="Times New Roman"/>
          <w:sz w:val="28"/>
          <w:szCs w:val="28"/>
        </w:rPr>
        <w:t>обязательному</w:t>
      </w:r>
      <w:proofErr w:type="gramEnd"/>
    </w:p>
    <w:p w:rsidR="00C30C1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 xml:space="preserve"> </w:t>
      </w:r>
    </w:p>
    <w:p w:rsidR="00A155F4" w:rsidRPr="004177C3" w:rsidRDefault="00A155F4" w:rsidP="00C30C13">
      <w:pPr>
        <w:pStyle w:val="ConsPlusNormal"/>
        <w:jc w:val="both"/>
        <w:rPr>
          <w:rFonts w:ascii="Times New Roman" w:hAnsi="Times New Roman" w:cs="Times New Roman"/>
          <w:sz w:val="28"/>
          <w:szCs w:val="28"/>
        </w:rPr>
      </w:pPr>
      <w:r w:rsidRPr="004177C3">
        <w:rPr>
          <w:rFonts w:ascii="Times New Roman" w:hAnsi="Times New Roman" w:cs="Times New Roman"/>
          <w:sz w:val="28"/>
          <w:szCs w:val="28"/>
        </w:rPr>
        <w:t>благоустройству в 2018 - 2022 годах (далее - предложения общественной территории);</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 xml:space="preserve">не позднее 31 декабря 2017 года с учетом результатов общественного </w:t>
      </w:r>
      <w:r w:rsidRPr="004177C3">
        <w:rPr>
          <w:rFonts w:ascii="Times New Roman" w:hAnsi="Times New Roman" w:cs="Times New Roman"/>
          <w:sz w:val="28"/>
          <w:szCs w:val="28"/>
        </w:rPr>
        <w:lastRenderedPageBreak/>
        <w:t>обсуждения утвердить муниципальную программу;</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 xml:space="preserve">не позднее </w:t>
      </w:r>
      <w:r>
        <w:rPr>
          <w:rFonts w:ascii="Times New Roman" w:hAnsi="Times New Roman" w:cs="Times New Roman"/>
          <w:sz w:val="28"/>
          <w:szCs w:val="28"/>
        </w:rPr>
        <w:t>1 марта</w:t>
      </w:r>
      <w:r w:rsidRPr="004177C3">
        <w:rPr>
          <w:rFonts w:ascii="Times New Roman" w:hAnsi="Times New Roman" w:cs="Times New Roman"/>
          <w:sz w:val="28"/>
          <w:szCs w:val="28"/>
        </w:rPr>
        <w:t xml:space="preserve"> </w:t>
      </w:r>
      <w:r>
        <w:rPr>
          <w:rFonts w:ascii="Times New Roman" w:hAnsi="Times New Roman" w:cs="Times New Roman"/>
          <w:sz w:val="28"/>
          <w:szCs w:val="28"/>
        </w:rPr>
        <w:t>текущего года</w:t>
      </w:r>
      <w:r w:rsidRPr="004177C3">
        <w:rPr>
          <w:rFonts w:ascii="Times New Roman" w:hAnsi="Times New Roman" w:cs="Times New Roman"/>
          <w:sz w:val="28"/>
          <w:szCs w:val="28"/>
        </w:rPr>
        <w:t xml:space="preserve"> </w:t>
      </w:r>
      <w:r>
        <w:rPr>
          <w:rFonts w:ascii="Times New Roman" w:hAnsi="Times New Roman" w:cs="Times New Roman"/>
          <w:sz w:val="28"/>
          <w:szCs w:val="28"/>
        </w:rPr>
        <w:t>подготовить и утвердить</w:t>
      </w:r>
      <w:r w:rsidRPr="004177C3">
        <w:rPr>
          <w:rFonts w:ascii="Times New Roman" w:hAnsi="Times New Roman" w:cs="Times New Roman"/>
          <w:sz w:val="28"/>
          <w:szCs w:val="28"/>
        </w:rPr>
        <w:t xml:space="preserve"> с </w:t>
      </w:r>
      <w:r>
        <w:rPr>
          <w:rFonts w:ascii="Times New Roman" w:hAnsi="Times New Roman" w:cs="Times New Roman"/>
          <w:sz w:val="28"/>
          <w:szCs w:val="28"/>
        </w:rPr>
        <w:t>учетом о</w:t>
      </w:r>
      <w:r>
        <w:rPr>
          <w:rFonts w:ascii="Times New Roman" w:hAnsi="Times New Roman" w:cs="Times New Roman"/>
          <w:sz w:val="28"/>
          <w:szCs w:val="28"/>
        </w:rPr>
        <w:t>б</w:t>
      </w:r>
      <w:r>
        <w:rPr>
          <w:rFonts w:ascii="Times New Roman" w:hAnsi="Times New Roman" w:cs="Times New Roman"/>
          <w:sz w:val="28"/>
          <w:szCs w:val="28"/>
        </w:rPr>
        <w:t>суждения</w:t>
      </w:r>
      <w:r w:rsidRPr="004177C3">
        <w:rPr>
          <w:rFonts w:ascii="Times New Roman" w:hAnsi="Times New Roman" w:cs="Times New Roman"/>
          <w:sz w:val="28"/>
          <w:szCs w:val="28"/>
        </w:rPr>
        <w:t xml:space="preserve"> заинтересованных лиц </w:t>
      </w:r>
      <w:proofErr w:type="gramStart"/>
      <w:r w:rsidRPr="004177C3">
        <w:rPr>
          <w:rFonts w:ascii="Times New Roman" w:hAnsi="Times New Roman" w:cs="Times New Roman"/>
          <w:sz w:val="28"/>
          <w:szCs w:val="28"/>
        </w:rPr>
        <w:t>дизайн-проекты</w:t>
      </w:r>
      <w:proofErr w:type="gramEnd"/>
      <w:r w:rsidRPr="004177C3">
        <w:rPr>
          <w:rFonts w:ascii="Times New Roman" w:hAnsi="Times New Roman" w:cs="Times New Roman"/>
          <w:sz w:val="28"/>
          <w:szCs w:val="28"/>
        </w:rPr>
        <w:t xml:space="preserve"> благоустройства дворовых территорий и территорий общего пользования, включенных в муниципал</w:t>
      </w:r>
      <w:r w:rsidRPr="004177C3">
        <w:rPr>
          <w:rFonts w:ascii="Times New Roman" w:hAnsi="Times New Roman" w:cs="Times New Roman"/>
          <w:sz w:val="28"/>
          <w:szCs w:val="28"/>
        </w:rPr>
        <w:t>ь</w:t>
      </w:r>
      <w:r w:rsidRPr="004177C3">
        <w:rPr>
          <w:rFonts w:ascii="Times New Roman" w:hAnsi="Times New Roman" w:cs="Times New Roman"/>
          <w:sz w:val="28"/>
          <w:szCs w:val="28"/>
        </w:rPr>
        <w:t xml:space="preserve">ную программу "Формирование современной городской среды на 2018 - 2022 годы", </w:t>
      </w:r>
      <w:r>
        <w:rPr>
          <w:rFonts w:ascii="Times New Roman" w:hAnsi="Times New Roman" w:cs="Times New Roman"/>
          <w:sz w:val="28"/>
          <w:szCs w:val="28"/>
        </w:rPr>
        <w:t xml:space="preserve">которые предполагается реализовать в соответствующем году. </w:t>
      </w:r>
      <w:proofErr w:type="gramStart"/>
      <w:r>
        <w:rPr>
          <w:rFonts w:ascii="Times New Roman" w:hAnsi="Times New Roman" w:cs="Times New Roman"/>
          <w:sz w:val="28"/>
          <w:szCs w:val="28"/>
        </w:rPr>
        <w:t>Д</w:t>
      </w:r>
      <w:r>
        <w:rPr>
          <w:rFonts w:ascii="Times New Roman" w:hAnsi="Times New Roman" w:cs="Times New Roman"/>
          <w:sz w:val="28"/>
          <w:szCs w:val="28"/>
        </w:rPr>
        <w:t>и</w:t>
      </w:r>
      <w:r>
        <w:rPr>
          <w:rFonts w:ascii="Times New Roman" w:hAnsi="Times New Roman" w:cs="Times New Roman"/>
          <w:sz w:val="28"/>
          <w:szCs w:val="28"/>
        </w:rPr>
        <w:t>зайн-проекты</w:t>
      </w:r>
      <w:proofErr w:type="gramEnd"/>
      <w:r>
        <w:rPr>
          <w:rFonts w:ascii="Times New Roman" w:hAnsi="Times New Roman" w:cs="Times New Roman"/>
          <w:sz w:val="28"/>
          <w:szCs w:val="28"/>
        </w:rPr>
        <w:t xml:space="preserve"> должны </w:t>
      </w:r>
      <w:r w:rsidRPr="004177C3">
        <w:rPr>
          <w:rFonts w:ascii="Times New Roman" w:hAnsi="Times New Roman" w:cs="Times New Roman"/>
          <w:sz w:val="28"/>
          <w:szCs w:val="28"/>
        </w:rPr>
        <w:t>соде</w:t>
      </w:r>
      <w:r>
        <w:rPr>
          <w:rFonts w:ascii="Times New Roman" w:hAnsi="Times New Roman" w:cs="Times New Roman"/>
          <w:sz w:val="28"/>
          <w:szCs w:val="28"/>
        </w:rPr>
        <w:t>ржать</w:t>
      </w:r>
      <w:r w:rsidRPr="004177C3">
        <w:rPr>
          <w:rFonts w:ascii="Times New Roman" w:hAnsi="Times New Roman" w:cs="Times New Roman"/>
          <w:sz w:val="28"/>
          <w:szCs w:val="28"/>
        </w:rPr>
        <w:t xml:space="preserve"> текстовое и визуальное описание предлаг</w:t>
      </w:r>
      <w:r w:rsidRPr="004177C3">
        <w:rPr>
          <w:rFonts w:ascii="Times New Roman" w:hAnsi="Times New Roman" w:cs="Times New Roman"/>
          <w:sz w:val="28"/>
          <w:szCs w:val="28"/>
        </w:rPr>
        <w:t>а</w:t>
      </w:r>
      <w:r w:rsidRPr="004177C3">
        <w:rPr>
          <w:rFonts w:ascii="Times New Roman" w:hAnsi="Times New Roman" w:cs="Times New Roman"/>
          <w:sz w:val="28"/>
          <w:szCs w:val="28"/>
        </w:rPr>
        <w:t>емого проекта, перечня (в том числе в виде соответствующих визуализир</w:t>
      </w:r>
      <w:r w:rsidRPr="004177C3">
        <w:rPr>
          <w:rFonts w:ascii="Times New Roman" w:hAnsi="Times New Roman" w:cs="Times New Roman"/>
          <w:sz w:val="28"/>
          <w:szCs w:val="28"/>
        </w:rPr>
        <w:t>о</w:t>
      </w:r>
      <w:r w:rsidRPr="004177C3">
        <w:rPr>
          <w:rFonts w:ascii="Times New Roman" w:hAnsi="Times New Roman" w:cs="Times New Roman"/>
          <w:sz w:val="28"/>
          <w:szCs w:val="28"/>
        </w:rPr>
        <w:t>ванных изображений) элементов благоустройства, предлагаемых к размещ</w:t>
      </w:r>
      <w:r w:rsidRPr="004177C3">
        <w:rPr>
          <w:rFonts w:ascii="Times New Roman" w:hAnsi="Times New Roman" w:cs="Times New Roman"/>
          <w:sz w:val="28"/>
          <w:szCs w:val="28"/>
        </w:rPr>
        <w:t>е</w:t>
      </w:r>
      <w:r w:rsidRPr="004177C3">
        <w:rPr>
          <w:rFonts w:ascii="Times New Roman" w:hAnsi="Times New Roman" w:cs="Times New Roman"/>
          <w:sz w:val="28"/>
          <w:szCs w:val="28"/>
        </w:rPr>
        <w:t>нию на соот</w:t>
      </w:r>
      <w:r>
        <w:rPr>
          <w:rFonts w:ascii="Times New Roman" w:hAnsi="Times New Roman" w:cs="Times New Roman"/>
          <w:sz w:val="28"/>
          <w:szCs w:val="28"/>
        </w:rPr>
        <w:t>ветствующей дворовой территории. С</w:t>
      </w:r>
      <w:r w:rsidRPr="004177C3">
        <w:rPr>
          <w:rFonts w:ascii="Times New Roman" w:hAnsi="Times New Roman" w:cs="Times New Roman"/>
          <w:sz w:val="28"/>
          <w:szCs w:val="28"/>
        </w:rPr>
        <w:t>огласовать с Министе</w:t>
      </w:r>
      <w:r w:rsidRPr="004177C3">
        <w:rPr>
          <w:rFonts w:ascii="Times New Roman" w:hAnsi="Times New Roman" w:cs="Times New Roman"/>
          <w:sz w:val="28"/>
          <w:szCs w:val="28"/>
        </w:rPr>
        <w:t>р</w:t>
      </w:r>
      <w:r w:rsidRPr="004177C3">
        <w:rPr>
          <w:rFonts w:ascii="Times New Roman" w:hAnsi="Times New Roman" w:cs="Times New Roman"/>
          <w:sz w:val="28"/>
          <w:szCs w:val="28"/>
        </w:rPr>
        <w:t>ством дизайн - проект благоустройства каждой дворовой и общественной территории, включенной в муниципальную программу формирование совр</w:t>
      </w:r>
      <w:r w:rsidRPr="004177C3">
        <w:rPr>
          <w:rFonts w:ascii="Times New Roman" w:hAnsi="Times New Roman" w:cs="Times New Roman"/>
          <w:sz w:val="28"/>
          <w:szCs w:val="28"/>
        </w:rPr>
        <w:t>е</w:t>
      </w:r>
      <w:r w:rsidRPr="004177C3">
        <w:rPr>
          <w:rFonts w:ascii="Times New Roman" w:hAnsi="Times New Roman" w:cs="Times New Roman"/>
          <w:sz w:val="28"/>
          <w:szCs w:val="28"/>
        </w:rPr>
        <w:t>менной городской среды на 2018 год, а также дизайн - проект благоустро</w:t>
      </w:r>
      <w:r w:rsidRPr="004177C3">
        <w:rPr>
          <w:rFonts w:ascii="Times New Roman" w:hAnsi="Times New Roman" w:cs="Times New Roman"/>
          <w:sz w:val="28"/>
          <w:szCs w:val="28"/>
        </w:rPr>
        <w:t>й</w:t>
      </w:r>
      <w:r w:rsidRPr="004177C3">
        <w:rPr>
          <w:rFonts w:ascii="Times New Roman" w:hAnsi="Times New Roman" w:cs="Times New Roman"/>
          <w:sz w:val="28"/>
          <w:szCs w:val="28"/>
        </w:rPr>
        <w:t>ства наиболее посещаемой муниципальной территории общего пользования;</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 xml:space="preserve">обеспечить благоустройство всех </w:t>
      </w:r>
      <w:r>
        <w:rPr>
          <w:rFonts w:ascii="Times New Roman" w:hAnsi="Times New Roman" w:cs="Times New Roman"/>
          <w:sz w:val="28"/>
          <w:szCs w:val="28"/>
        </w:rPr>
        <w:t xml:space="preserve"> </w:t>
      </w:r>
      <w:r w:rsidRPr="004177C3">
        <w:rPr>
          <w:rFonts w:ascii="Times New Roman" w:hAnsi="Times New Roman" w:cs="Times New Roman"/>
          <w:sz w:val="28"/>
          <w:szCs w:val="28"/>
        </w:rPr>
        <w:t xml:space="preserve">дворовых </w:t>
      </w:r>
      <w:r>
        <w:rPr>
          <w:rFonts w:ascii="Times New Roman" w:hAnsi="Times New Roman" w:cs="Times New Roman"/>
          <w:sz w:val="28"/>
          <w:szCs w:val="28"/>
        </w:rPr>
        <w:t xml:space="preserve"> </w:t>
      </w:r>
      <w:r w:rsidRPr="004177C3">
        <w:rPr>
          <w:rFonts w:ascii="Times New Roman" w:hAnsi="Times New Roman" w:cs="Times New Roman"/>
          <w:sz w:val="28"/>
          <w:szCs w:val="28"/>
        </w:rPr>
        <w:t>территорий нуждающихся в благоустройстве (с учетом их физического состояния) исходя из минимал</w:t>
      </w:r>
      <w:r w:rsidRPr="004177C3">
        <w:rPr>
          <w:rFonts w:ascii="Times New Roman" w:hAnsi="Times New Roman" w:cs="Times New Roman"/>
          <w:sz w:val="28"/>
          <w:szCs w:val="28"/>
        </w:rPr>
        <w:t>ь</w:t>
      </w:r>
      <w:r w:rsidRPr="004177C3">
        <w:rPr>
          <w:rFonts w:ascii="Times New Roman" w:hAnsi="Times New Roman" w:cs="Times New Roman"/>
          <w:sz w:val="28"/>
          <w:szCs w:val="28"/>
        </w:rPr>
        <w:t>ного перечня работ;</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 xml:space="preserve">завершить реализацию </w:t>
      </w:r>
      <w:r>
        <w:rPr>
          <w:rFonts w:ascii="Times New Roman" w:hAnsi="Times New Roman" w:cs="Times New Roman"/>
          <w:sz w:val="28"/>
          <w:szCs w:val="28"/>
        </w:rPr>
        <w:t xml:space="preserve">запланированных на текущий год </w:t>
      </w:r>
      <w:r w:rsidRPr="004177C3">
        <w:rPr>
          <w:rFonts w:ascii="Times New Roman" w:hAnsi="Times New Roman" w:cs="Times New Roman"/>
          <w:sz w:val="28"/>
          <w:szCs w:val="28"/>
        </w:rPr>
        <w:t xml:space="preserve">мероприятий муниципальной программы "Формирования современной городской среды на 2018 - 2022 годы" до конца </w:t>
      </w:r>
      <w:r>
        <w:rPr>
          <w:rFonts w:ascii="Times New Roman" w:hAnsi="Times New Roman" w:cs="Times New Roman"/>
          <w:sz w:val="28"/>
          <w:szCs w:val="28"/>
        </w:rPr>
        <w:t>соответствующего</w:t>
      </w:r>
      <w:r w:rsidRPr="004177C3">
        <w:rPr>
          <w:rFonts w:ascii="Times New Roman" w:hAnsi="Times New Roman" w:cs="Times New Roman"/>
          <w:sz w:val="28"/>
          <w:szCs w:val="28"/>
        </w:rPr>
        <w:t xml:space="preserve"> года.</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1</w:t>
      </w:r>
      <w:r>
        <w:rPr>
          <w:rFonts w:ascii="Times New Roman" w:hAnsi="Times New Roman" w:cs="Times New Roman"/>
          <w:sz w:val="28"/>
          <w:szCs w:val="28"/>
        </w:rPr>
        <w:t>5</w:t>
      </w:r>
      <w:r w:rsidRPr="004177C3">
        <w:rPr>
          <w:rFonts w:ascii="Times New Roman" w:hAnsi="Times New Roman" w:cs="Times New Roman"/>
          <w:sz w:val="28"/>
          <w:szCs w:val="28"/>
        </w:rPr>
        <w:t>. Предоставление субсидии осуществляется в соответствии с соглаш</w:t>
      </w:r>
      <w:r w:rsidRPr="004177C3">
        <w:rPr>
          <w:rFonts w:ascii="Times New Roman" w:hAnsi="Times New Roman" w:cs="Times New Roman"/>
          <w:sz w:val="28"/>
          <w:szCs w:val="28"/>
        </w:rPr>
        <w:t>е</w:t>
      </w:r>
      <w:r w:rsidRPr="004177C3">
        <w:rPr>
          <w:rFonts w:ascii="Times New Roman" w:hAnsi="Times New Roman" w:cs="Times New Roman"/>
          <w:sz w:val="28"/>
          <w:szCs w:val="28"/>
        </w:rPr>
        <w:t>нием, заключенным между Министерством, предоставляющим субсидию Получателю, и Получателем на срок, не превышающий срок действия утве</w:t>
      </w:r>
      <w:r w:rsidRPr="004177C3">
        <w:rPr>
          <w:rFonts w:ascii="Times New Roman" w:hAnsi="Times New Roman" w:cs="Times New Roman"/>
          <w:sz w:val="28"/>
          <w:szCs w:val="28"/>
        </w:rPr>
        <w:t>р</w:t>
      </w:r>
      <w:r w:rsidRPr="004177C3">
        <w:rPr>
          <w:rFonts w:ascii="Times New Roman" w:hAnsi="Times New Roman" w:cs="Times New Roman"/>
          <w:sz w:val="28"/>
          <w:szCs w:val="28"/>
        </w:rPr>
        <w:t>жденных Министерству лимитов бюджетных обязательств на предоставл</w:t>
      </w:r>
      <w:r w:rsidRPr="004177C3">
        <w:rPr>
          <w:rFonts w:ascii="Times New Roman" w:hAnsi="Times New Roman" w:cs="Times New Roman"/>
          <w:sz w:val="28"/>
          <w:szCs w:val="28"/>
        </w:rPr>
        <w:t>е</w:t>
      </w:r>
      <w:r w:rsidRPr="004177C3">
        <w:rPr>
          <w:rFonts w:ascii="Times New Roman" w:hAnsi="Times New Roman" w:cs="Times New Roman"/>
          <w:sz w:val="28"/>
          <w:szCs w:val="28"/>
        </w:rPr>
        <w:t>ние данной субсидии (далее - соглашение).</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1</w:t>
      </w:r>
      <w:r>
        <w:rPr>
          <w:rFonts w:ascii="Times New Roman" w:hAnsi="Times New Roman" w:cs="Times New Roman"/>
          <w:sz w:val="28"/>
          <w:szCs w:val="28"/>
        </w:rPr>
        <w:t>6</w:t>
      </w:r>
      <w:r w:rsidRPr="004177C3">
        <w:rPr>
          <w:rFonts w:ascii="Times New Roman" w:hAnsi="Times New Roman" w:cs="Times New Roman"/>
          <w:sz w:val="28"/>
          <w:szCs w:val="28"/>
        </w:rPr>
        <w:t>. Соглашение должно содержать следующие обязательные положения:</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наличие муниципального правового акта, устанавливающего расходное обязательство муниципального образования, на исполнение которого пред</w:t>
      </w:r>
      <w:r w:rsidRPr="004177C3">
        <w:rPr>
          <w:rFonts w:ascii="Times New Roman" w:hAnsi="Times New Roman" w:cs="Times New Roman"/>
          <w:sz w:val="28"/>
          <w:szCs w:val="28"/>
        </w:rPr>
        <w:t>о</w:t>
      </w:r>
      <w:r w:rsidRPr="004177C3">
        <w:rPr>
          <w:rFonts w:ascii="Times New Roman" w:hAnsi="Times New Roman" w:cs="Times New Roman"/>
          <w:sz w:val="28"/>
          <w:szCs w:val="28"/>
        </w:rPr>
        <w:t>ставляются бюджетные средства;</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предмет соглашения, которым определяются цели предоставления су</w:t>
      </w:r>
      <w:r w:rsidRPr="004177C3">
        <w:rPr>
          <w:rFonts w:ascii="Times New Roman" w:hAnsi="Times New Roman" w:cs="Times New Roman"/>
          <w:sz w:val="28"/>
          <w:szCs w:val="28"/>
        </w:rPr>
        <w:t>б</w:t>
      </w:r>
      <w:r w:rsidRPr="004177C3">
        <w:rPr>
          <w:rFonts w:ascii="Times New Roman" w:hAnsi="Times New Roman" w:cs="Times New Roman"/>
          <w:sz w:val="28"/>
          <w:szCs w:val="28"/>
        </w:rPr>
        <w:t>сидии;</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положения, устанавливающие права и обязанности сторон соглашения и порядок их взаимодействия при реализации указанного соглашения;</w:t>
      </w:r>
    </w:p>
    <w:p w:rsidR="00A155F4"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 xml:space="preserve">условия, сроки и объем предоставления субсидии; </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показатели результативности использования субсидии; последствия не</w:t>
      </w:r>
      <w:r>
        <w:rPr>
          <w:rFonts w:ascii="Times New Roman" w:hAnsi="Times New Roman" w:cs="Times New Roman"/>
          <w:sz w:val="28"/>
          <w:szCs w:val="28"/>
        </w:rPr>
        <w:t xml:space="preserve"> </w:t>
      </w:r>
      <w:r w:rsidRPr="004177C3">
        <w:rPr>
          <w:rFonts w:ascii="Times New Roman" w:hAnsi="Times New Roman" w:cs="Times New Roman"/>
          <w:sz w:val="28"/>
          <w:szCs w:val="28"/>
        </w:rPr>
        <w:t>достижения установленных показателей результативности использования субсидии;</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условия о соблюдении Получателем при использовании субсидии пол</w:t>
      </w:r>
      <w:r w:rsidRPr="004177C3">
        <w:rPr>
          <w:rFonts w:ascii="Times New Roman" w:hAnsi="Times New Roman" w:cs="Times New Roman"/>
          <w:sz w:val="28"/>
          <w:szCs w:val="28"/>
        </w:rPr>
        <w:t>о</w:t>
      </w:r>
      <w:r w:rsidRPr="004177C3">
        <w:rPr>
          <w:rFonts w:ascii="Times New Roman" w:hAnsi="Times New Roman" w:cs="Times New Roman"/>
          <w:sz w:val="28"/>
          <w:szCs w:val="28"/>
        </w:rPr>
        <w:t>жений, установленных законодательством Российской Федерации о ко</w:t>
      </w:r>
      <w:r w:rsidRPr="004177C3">
        <w:rPr>
          <w:rFonts w:ascii="Times New Roman" w:hAnsi="Times New Roman" w:cs="Times New Roman"/>
          <w:sz w:val="28"/>
          <w:szCs w:val="28"/>
        </w:rPr>
        <w:t>н</w:t>
      </w:r>
      <w:r w:rsidRPr="004177C3">
        <w:rPr>
          <w:rFonts w:ascii="Times New Roman" w:hAnsi="Times New Roman" w:cs="Times New Roman"/>
          <w:sz w:val="28"/>
          <w:szCs w:val="28"/>
        </w:rPr>
        <w:t>трактной системе в сфере закупок товаров, работ, услуг для обеспечения го</w:t>
      </w:r>
      <w:r w:rsidRPr="004177C3">
        <w:rPr>
          <w:rFonts w:ascii="Times New Roman" w:hAnsi="Times New Roman" w:cs="Times New Roman"/>
          <w:sz w:val="28"/>
          <w:szCs w:val="28"/>
        </w:rPr>
        <w:t>с</w:t>
      </w:r>
      <w:r w:rsidRPr="004177C3">
        <w:rPr>
          <w:rFonts w:ascii="Times New Roman" w:hAnsi="Times New Roman" w:cs="Times New Roman"/>
          <w:sz w:val="28"/>
          <w:szCs w:val="28"/>
        </w:rPr>
        <w:t>ударственных нужд;</w:t>
      </w:r>
    </w:p>
    <w:p w:rsidR="00C30C13" w:rsidRDefault="00C30C13" w:rsidP="00A155F4">
      <w:pPr>
        <w:pStyle w:val="ConsPlusNormal"/>
        <w:ind w:firstLine="540"/>
        <w:jc w:val="both"/>
        <w:rPr>
          <w:rFonts w:ascii="Times New Roman" w:hAnsi="Times New Roman" w:cs="Times New Roman"/>
          <w:sz w:val="28"/>
          <w:szCs w:val="28"/>
        </w:rPr>
      </w:pP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положения, устанавливающие право Министерства на проведение пр</w:t>
      </w:r>
      <w:r w:rsidRPr="004177C3">
        <w:rPr>
          <w:rFonts w:ascii="Times New Roman" w:hAnsi="Times New Roman" w:cs="Times New Roman"/>
          <w:sz w:val="28"/>
          <w:szCs w:val="28"/>
        </w:rPr>
        <w:t>о</w:t>
      </w:r>
      <w:r w:rsidRPr="004177C3">
        <w:rPr>
          <w:rFonts w:ascii="Times New Roman" w:hAnsi="Times New Roman" w:cs="Times New Roman"/>
          <w:sz w:val="28"/>
          <w:szCs w:val="28"/>
        </w:rPr>
        <w:t>верок соблюдения Получателем субсидии условий, установленных соглаш</w:t>
      </w:r>
      <w:r w:rsidRPr="004177C3">
        <w:rPr>
          <w:rFonts w:ascii="Times New Roman" w:hAnsi="Times New Roman" w:cs="Times New Roman"/>
          <w:sz w:val="28"/>
          <w:szCs w:val="28"/>
        </w:rPr>
        <w:t>е</w:t>
      </w:r>
      <w:r w:rsidRPr="004177C3">
        <w:rPr>
          <w:rFonts w:ascii="Times New Roman" w:hAnsi="Times New Roman" w:cs="Times New Roman"/>
          <w:sz w:val="28"/>
          <w:szCs w:val="28"/>
        </w:rPr>
        <w:t>нием;</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lastRenderedPageBreak/>
        <w:t>порядок и условия возврата субсидии из бюджета Карачаево-Черкесской Республики муниципальным образованием в случае установления по резул</w:t>
      </w:r>
      <w:r w:rsidRPr="004177C3">
        <w:rPr>
          <w:rFonts w:ascii="Times New Roman" w:hAnsi="Times New Roman" w:cs="Times New Roman"/>
          <w:sz w:val="28"/>
          <w:szCs w:val="28"/>
        </w:rPr>
        <w:t>ь</w:t>
      </w:r>
      <w:r w:rsidRPr="004177C3">
        <w:rPr>
          <w:rFonts w:ascii="Times New Roman" w:hAnsi="Times New Roman" w:cs="Times New Roman"/>
          <w:sz w:val="28"/>
          <w:szCs w:val="28"/>
        </w:rPr>
        <w:t>татам проверок фактов нарушения Получателем субсидии целей и условий, определенных соглашением;</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рекомендации по привлечению к выполнению работ по благоустройству дворовых территорий студенческих строительных отрядов;</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сроки и порядок представления документов и отчетности об осущест</w:t>
      </w:r>
      <w:r w:rsidRPr="004177C3">
        <w:rPr>
          <w:rFonts w:ascii="Times New Roman" w:hAnsi="Times New Roman" w:cs="Times New Roman"/>
          <w:sz w:val="28"/>
          <w:szCs w:val="28"/>
        </w:rPr>
        <w:t>в</w:t>
      </w:r>
      <w:r w:rsidRPr="004177C3">
        <w:rPr>
          <w:rFonts w:ascii="Times New Roman" w:hAnsi="Times New Roman" w:cs="Times New Roman"/>
          <w:sz w:val="28"/>
          <w:szCs w:val="28"/>
        </w:rPr>
        <w:t>лении расходов местного бюджета, источником финансового обеспечения которых являются субсидии, по форме, установленной Министерством;</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порядок внесения изменений в соглашение, в том числе в случае умен</w:t>
      </w:r>
      <w:r w:rsidRPr="004177C3">
        <w:rPr>
          <w:rFonts w:ascii="Times New Roman" w:hAnsi="Times New Roman" w:cs="Times New Roman"/>
          <w:sz w:val="28"/>
          <w:szCs w:val="28"/>
        </w:rPr>
        <w:t>ь</w:t>
      </w:r>
      <w:r w:rsidRPr="004177C3">
        <w:rPr>
          <w:rFonts w:ascii="Times New Roman" w:hAnsi="Times New Roman" w:cs="Times New Roman"/>
          <w:sz w:val="28"/>
          <w:szCs w:val="28"/>
        </w:rPr>
        <w:t xml:space="preserve">шения в соответствии с Бюджетным </w:t>
      </w:r>
      <w:hyperlink r:id="rId7" w:history="1">
        <w:r w:rsidRPr="004177C3">
          <w:rPr>
            <w:rFonts w:ascii="Times New Roman" w:hAnsi="Times New Roman" w:cs="Times New Roman"/>
            <w:color w:val="0000FF"/>
            <w:sz w:val="28"/>
            <w:szCs w:val="28"/>
          </w:rPr>
          <w:t>кодексом</w:t>
        </w:r>
      </w:hyperlink>
      <w:r w:rsidRPr="004177C3">
        <w:rPr>
          <w:rFonts w:ascii="Times New Roman" w:hAnsi="Times New Roman" w:cs="Times New Roman"/>
          <w:sz w:val="28"/>
          <w:szCs w:val="28"/>
        </w:rPr>
        <w:t xml:space="preserve"> Российской Федерации Мин</w:t>
      </w:r>
      <w:r w:rsidRPr="004177C3">
        <w:rPr>
          <w:rFonts w:ascii="Times New Roman" w:hAnsi="Times New Roman" w:cs="Times New Roman"/>
          <w:sz w:val="28"/>
          <w:szCs w:val="28"/>
        </w:rPr>
        <w:t>и</w:t>
      </w:r>
      <w:r w:rsidRPr="004177C3">
        <w:rPr>
          <w:rFonts w:ascii="Times New Roman" w:hAnsi="Times New Roman" w:cs="Times New Roman"/>
          <w:sz w:val="28"/>
          <w:szCs w:val="28"/>
        </w:rPr>
        <w:t>стерству ранее доведенных в установленном порядке лимитов бюджетных обязательств на предоставление субсидии, а также порядок досрочного пр</w:t>
      </w:r>
      <w:r w:rsidRPr="004177C3">
        <w:rPr>
          <w:rFonts w:ascii="Times New Roman" w:hAnsi="Times New Roman" w:cs="Times New Roman"/>
          <w:sz w:val="28"/>
          <w:szCs w:val="28"/>
        </w:rPr>
        <w:t>е</w:t>
      </w:r>
      <w:r w:rsidRPr="004177C3">
        <w:rPr>
          <w:rFonts w:ascii="Times New Roman" w:hAnsi="Times New Roman" w:cs="Times New Roman"/>
          <w:sz w:val="28"/>
          <w:szCs w:val="28"/>
        </w:rPr>
        <w:t>кращения соглашения.</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1</w:t>
      </w:r>
      <w:r>
        <w:rPr>
          <w:rFonts w:ascii="Times New Roman" w:hAnsi="Times New Roman" w:cs="Times New Roman"/>
          <w:sz w:val="28"/>
          <w:szCs w:val="28"/>
        </w:rPr>
        <w:t>7</w:t>
      </w:r>
      <w:r w:rsidRPr="004177C3">
        <w:rPr>
          <w:rFonts w:ascii="Times New Roman" w:hAnsi="Times New Roman" w:cs="Times New Roman"/>
          <w:sz w:val="28"/>
          <w:szCs w:val="28"/>
        </w:rPr>
        <w:t>. Уровень финансирования из бюджета Карачаево-Черкесской Респу</w:t>
      </w:r>
      <w:r w:rsidRPr="004177C3">
        <w:rPr>
          <w:rFonts w:ascii="Times New Roman" w:hAnsi="Times New Roman" w:cs="Times New Roman"/>
          <w:sz w:val="28"/>
          <w:szCs w:val="28"/>
        </w:rPr>
        <w:t>б</w:t>
      </w:r>
      <w:r w:rsidRPr="004177C3">
        <w:rPr>
          <w:rFonts w:ascii="Times New Roman" w:hAnsi="Times New Roman" w:cs="Times New Roman"/>
          <w:sz w:val="28"/>
          <w:szCs w:val="28"/>
        </w:rPr>
        <w:t>лики расходного обязательства муниципального образования составляет 100 процентов.</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1</w:t>
      </w:r>
      <w:r>
        <w:rPr>
          <w:rFonts w:ascii="Times New Roman" w:hAnsi="Times New Roman" w:cs="Times New Roman"/>
          <w:sz w:val="28"/>
          <w:szCs w:val="28"/>
        </w:rPr>
        <w:t>8</w:t>
      </w:r>
      <w:r w:rsidRPr="004177C3">
        <w:rPr>
          <w:rFonts w:ascii="Times New Roman" w:hAnsi="Times New Roman" w:cs="Times New Roman"/>
          <w:sz w:val="28"/>
          <w:szCs w:val="28"/>
        </w:rPr>
        <w:t xml:space="preserve">. Перечисление субсидии осуществляется Министерством в течение 5 рабочих дней </w:t>
      </w:r>
      <w:proofErr w:type="gramStart"/>
      <w:r w:rsidRPr="004177C3">
        <w:rPr>
          <w:rFonts w:ascii="Times New Roman" w:hAnsi="Times New Roman" w:cs="Times New Roman"/>
          <w:sz w:val="28"/>
          <w:szCs w:val="28"/>
        </w:rPr>
        <w:t>с даты доведения</w:t>
      </w:r>
      <w:proofErr w:type="gramEnd"/>
      <w:r w:rsidRPr="004177C3">
        <w:rPr>
          <w:rFonts w:ascii="Times New Roman" w:hAnsi="Times New Roman" w:cs="Times New Roman"/>
          <w:sz w:val="28"/>
          <w:szCs w:val="28"/>
        </w:rPr>
        <w:t xml:space="preserve"> Министерством финансов Карачаево-Черкесской Республики бюджетных данных в части предельных объемов финансирования.</w:t>
      </w:r>
    </w:p>
    <w:p w:rsidR="00A155F4"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1</w:t>
      </w:r>
      <w:r>
        <w:rPr>
          <w:rFonts w:ascii="Times New Roman" w:hAnsi="Times New Roman" w:cs="Times New Roman"/>
          <w:sz w:val="28"/>
          <w:szCs w:val="28"/>
        </w:rPr>
        <w:t>9</w:t>
      </w:r>
      <w:r w:rsidRPr="004177C3">
        <w:rPr>
          <w:rFonts w:ascii="Times New Roman" w:hAnsi="Times New Roman" w:cs="Times New Roman"/>
          <w:sz w:val="28"/>
          <w:szCs w:val="28"/>
        </w:rPr>
        <w:t>. Субсидии носят целевой характер и не могут быть использованы на другие цели. Показателем результативности использования субсидии являе</w:t>
      </w:r>
      <w:r w:rsidRPr="004177C3">
        <w:rPr>
          <w:rFonts w:ascii="Times New Roman" w:hAnsi="Times New Roman" w:cs="Times New Roman"/>
          <w:sz w:val="28"/>
          <w:szCs w:val="28"/>
        </w:rPr>
        <w:t>т</w:t>
      </w:r>
      <w:r w:rsidRPr="004177C3">
        <w:rPr>
          <w:rFonts w:ascii="Times New Roman" w:hAnsi="Times New Roman" w:cs="Times New Roman"/>
          <w:sz w:val="28"/>
          <w:szCs w:val="28"/>
        </w:rPr>
        <w:t>ся освоение предусмотренных средств в 2017 году на благоустройство дв</w:t>
      </w:r>
      <w:r w:rsidRPr="004177C3">
        <w:rPr>
          <w:rFonts w:ascii="Times New Roman" w:hAnsi="Times New Roman" w:cs="Times New Roman"/>
          <w:sz w:val="28"/>
          <w:szCs w:val="28"/>
        </w:rPr>
        <w:t>о</w:t>
      </w:r>
      <w:r w:rsidRPr="004177C3">
        <w:rPr>
          <w:rFonts w:ascii="Times New Roman" w:hAnsi="Times New Roman" w:cs="Times New Roman"/>
          <w:sz w:val="28"/>
          <w:szCs w:val="28"/>
        </w:rPr>
        <w:t>ровых территорий многоквартирных домов, территорий общего пользования, фактически достигнутым показателям по итогам планового года.</w:t>
      </w:r>
    </w:p>
    <w:p w:rsidR="00A155F4" w:rsidRPr="00B05BBD"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Настоящие Правила предусматривают п</w:t>
      </w:r>
      <w:r w:rsidRPr="00B05BBD">
        <w:rPr>
          <w:rFonts w:ascii="Times New Roman" w:hAnsi="Times New Roman" w:cs="Times New Roman"/>
          <w:sz w:val="28"/>
          <w:szCs w:val="28"/>
        </w:rPr>
        <w:t>орядок расходования средств субсидии из бюджета Карачаево-Черкесской Республики, направляемых на выполнение работ по благоустройству дворовых территорий. При этом ук</w:t>
      </w:r>
      <w:r w:rsidRPr="00B05BBD">
        <w:rPr>
          <w:rFonts w:ascii="Times New Roman" w:hAnsi="Times New Roman" w:cs="Times New Roman"/>
          <w:sz w:val="28"/>
          <w:szCs w:val="28"/>
        </w:rPr>
        <w:t>а</w:t>
      </w:r>
      <w:r w:rsidRPr="00B05BBD">
        <w:rPr>
          <w:rFonts w:ascii="Times New Roman" w:hAnsi="Times New Roman" w:cs="Times New Roman"/>
          <w:sz w:val="28"/>
          <w:szCs w:val="28"/>
        </w:rPr>
        <w:t>занный порядок предусматривает возможность расходования субсидии п</w:t>
      </w:r>
      <w:r w:rsidRPr="00B05BBD">
        <w:rPr>
          <w:rFonts w:ascii="Times New Roman" w:hAnsi="Times New Roman" w:cs="Times New Roman"/>
          <w:sz w:val="28"/>
          <w:szCs w:val="28"/>
        </w:rPr>
        <w:t>у</w:t>
      </w:r>
      <w:r w:rsidRPr="00B05BBD">
        <w:rPr>
          <w:rFonts w:ascii="Times New Roman" w:hAnsi="Times New Roman" w:cs="Times New Roman"/>
          <w:sz w:val="28"/>
          <w:szCs w:val="28"/>
        </w:rPr>
        <w:t>тем:</w:t>
      </w:r>
    </w:p>
    <w:p w:rsidR="00A155F4" w:rsidRPr="00B05BBD" w:rsidRDefault="00A155F4" w:rsidP="00A155F4">
      <w:pPr>
        <w:pStyle w:val="ConsPlusNormal"/>
        <w:ind w:firstLine="540"/>
        <w:jc w:val="both"/>
        <w:rPr>
          <w:rFonts w:ascii="Times New Roman" w:hAnsi="Times New Roman" w:cs="Times New Roman"/>
          <w:sz w:val="28"/>
          <w:szCs w:val="28"/>
        </w:rPr>
      </w:pPr>
      <w:r w:rsidRPr="00B05BBD">
        <w:rPr>
          <w:rFonts w:ascii="Times New Roman" w:hAnsi="Times New Roman" w:cs="Times New Roman"/>
          <w:sz w:val="28"/>
          <w:szCs w:val="28"/>
        </w:rPr>
        <w:t>предоставления субсидий бюджетным и автономным учреждениям, в том числе субсидии на финансовое обеспечение выполнения ими госуда</w:t>
      </w:r>
      <w:r w:rsidRPr="00B05BBD">
        <w:rPr>
          <w:rFonts w:ascii="Times New Roman" w:hAnsi="Times New Roman" w:cs="Times New Roman"/>
          <w:sz w:val="28"/>
          <w:szCs w:val="28"/>
        </w:rPr>
        <w:t>р</w:t>
      </w:r>
      <w:r w:rsidRPr="00B05BBD">
        <w:rPr>
          <w:rFonts w:ascii="Times New Roman" w:hAnsi="Times New Roman" w:cs="Times New Roman"/>
          <w:sz w:val="28"/>
          <w:szCs w:val="28"/>
        </w:rPr>
        <w:t>ственного (муниципального) задания;</w:t>
      </w:r>
    </w:p>
    <w:p w:rsidR="00A155F4" w:rsidRPr="00B05BBD" w:rsidRDefault="00A155F4" w:rsidP="00A155F4">
      <w:pPr>
        <w:pStyle w:val="ConsPlusNormal"/>
        <w:ind w:firstLine="540"/>
        <w:jc w:val="both"/>
        <w:rPr>
          <w:rFonts w:ascii="Times New Roman" w:hAnsi="Times New Roman" w:cs="Times New Roman"/>
          <w:sz w:val="28"/>
          <w:szCs w:val="28"/>
        </w:rPr>
      </w:pPr>
      <w:r w:rsidRPr="00B05BBD">
        <w:rPr>
          <w:rFonts w:ascii="Times New Roman" w:hAnsi="Times New Roman" w:cs="Times New Roman"/>
          <w:sz w:val="28"/>
          <w:szCs w:val="28"/>
        </w:rPr>
        <w:t>закупки товаров, работ и услуг для обеспечения государственных (мун</w:t>
      </w:r>
      <w:r w:rsidRPr="00B05BBD">
        <w:rPr>
          <w:rFonts w:ascii="Times New Roman" w:hAnsi="Times New Roman" w:cs="Times New Roman"/>
          <w:sz w:val="28"/>
          <w:szCs w:val="28"/>
        </w:rPr>
        <w:t>и</w:t>
      </w:r>
      <w:r w:rsidRPr="00B05BBD">
        <w:rPr>
          <w:rFonts w:ascii="Times New Roman" w:hAnsi="Times New Roman" w:cs="Times New Roman"/>
          <w:sz w:val="28"/>
          <w:szCs w:val="28"/>
        </w:rPr>
        <w:t>ципальных) нужд (за исключением бюджетных ассигнований для обеспеч</w:t>
      </w:r>
      <w:r w:rsidRPr="00B05BBD">
        <w:rPr>
          <w:rFonts w:ascii="Times New Roman" w:hAnsi="Times New Roman" w:cs="Times New Roman"/>
          <w:sz w:val="28"/>
          <w:szCs w:val="28"/>
        </w:rPr>
        <w:t>е</w:t>
      </w:r>
      <w:r w:rsidRPr="00B05BBD">
        <w:rPr>
          <w:rFonts w:ascii="Times New Roman" w:hAnsi="Times New Roman" w:cs="Times New Roman"/>
          <w:sz w:val="28"/>
          <w:szCs w:val="28"/>
        </w:rPr>
        <w:t>ния выполнения функций казенного учреждения и бюджетных ассигнований на осуществление бюджетных инвестиций в объекты государственной (м</w:t>
      </w:r>
      <w:r w:rsidRPr="00B05BBD">
        <w:rPr>
          <w:rFonts w:ascii="Times New Roman" w:hAnsi="Times New Roman" w:cs="Times New Roman"/>
          <w:sz w:val="28"/>
          <w:szCs w:val="28"/>
        </w:rPr>
        <w:t>у</w:t>
      </w:r>
      <w:r w:rsidRPr="00B05BBD">
        <w:rPr>
          <w:rFonts w:ascii="Times New Roman" w:hAnsi="Times New Roman" w:cs="Times New Roman"/>
          <w:sz w:val="28"/>
          <w:szCs w:val="28"/>
        </w:rPr>
        <w:t>ниципальной) собственности казенных учреждений);</w:t>
      </w:r>
    </w:p>
    <w:p w:rsidR="00A155F4" w:rsidRPr="004177C3" w:rsidRDefault="00A155F4" w:rsidP="00A155F4">
      <w:pPr>
        <w:pStyle w:val="ConsPlusNormal"/>
        <w:ind w:firstLine="540"/>
        <w:jc w:val="both"/>
        <w:rPr>
          <w:rFonts w:ascii="Times New Roman" w:hAnsi="Times New Roman" w:cs="Times New Roman"/>
          <w:sz w:val="28"/>
          <w:szCs w:val="28"/>
        </w:rPr>
      </w:pPr>
      <w:r w:rsidRPr="00B05BBD">
        <w:rPr>
          <w:rFonts w:ascii="Times New Roman" w:hAnsi="Times New Roman" w:cs="Times New Roman"/>
          <w:sz w:val="28"/>
          <w:szCs w:val="28"/>
        </w:rPr>
        <w:t>предоставления субсидий юридическим лицам (за исключением субс</w:t>
      </w:r>
      <w:r w:rsidRPr="00B05BBD">
        <w:rPr>
          <w:rFonts w:ascii="Times New Roman" w:hAnsi="Times New Roman" w:cs="Times New Roman"/>
          <w:sz w:val="28"/>
          <w:szCs w:val="28"/>
        </w:rPr>
        <w:t>и</w:t>
      </w:r>
      <w:r w:rsidRPr="00B05BBD">
        <w:rPr>
          <w:rFonts w:ascii="Times New Roman" w:hAnsi="Times New Roman" w:cs="Times New Roman"/>
          <w:sz w:val="28"/>
          <w:szCs w:val="28"/>
        </w:rPr>
        <w:t>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w:t>
      </w:r>
      <w:r w:rsidRPr="00B05BBD">
        <w:rPr>
          <w:rFonts w:ascii="Times New Roman" w:hAnsi="Times New Roman" w:cs="Times New Roman"/>
          <w:sz w:val="28"/>
          <w:szCs w:val="28"/>
        </w:rPr>
        <w:t>р</w:t>
      </w:r>
      <w:r w:rsidRPr="00B05BBD">
        <w:rPr>
          <w:rFonts w:ascii="Times New Roman" w:hAnsi="Times New Roman" w:cs="Times New Roman"/>
          <w:sz w:val="28"/>
          <w:szCs w:val="28"/>
        </w:rPr>
        <w:t>ритория образована земельными участками, находящимися полностью или ча</w:t>
      </w:r>
      <w:r>
        <w:rPr>
          <w:rFonts w:ascii="Times New Roman" w:hAnsi="Times New Roman" w:cs="Times New Roman"/>
          <w:sz w:val="28"/>
          <w:szCs w:val="28"/>
        </w:rPr>
        <w:t>стично в частной собственности).</w:t>
      </w:r>
    </w:p>
    <w:p w:rsidR="00A155F4" w:rsidRPr="004177C3"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20</w:t>
      </w:r>
      <w:r w:rsidRPr="004177C3">
        <w:rPr>
          <w:rFonts w:ascii="Times New Roman" w:hAnsi="Times New Roman" w:cs="Times New Roman"/>
          <w:sz w:val="28"/>
          <w:szCs w:val="28"/>
        </w:rPr>
        <w:t>. В случае нецелевого использования указанные субсидии взыскив</w:t>
      </w:r>
      <w:r w:rsidRPr="004177C3">
        <w:rPr>
          <w:rFonts w:ascii="Times New Roman" w:hAnsi="Times New Roman" w:cs="Times New Roman"/>
          <w:sz w:val="28"/>
          <w:szCs w:val="28"/>
        </w:rPr>
        <w:t>а</w:t>
      </w:r>
      <w:r w:rsidRPr="004177C3">
        <w:rPr>
          <w:rFonts w:ascii="Times New Roman" w:hAnsi="Times New Roman" w:cs="Times New Roman"/>
          <w:sz w:val="28"/>
          <w:szCs w:val="28"/>
        </w:rPr>
        <w:t>ются в республиканский бюджет Карачаево-Черкесской Республики в поря</w:t>
      </w:r>
      <w:r w:rsidRPr="004177C3">
        <w:rPr>
          <w:rFonts w:ascii="Times New Roman" w:hAnsi="Times New Roman" w:cs="Times New Roman"/>
          <w:sz w:val="28"/>
          <w:szCs w:val="28"/>
        </w:rPr>
        <w:t>д</w:t>
      </w:r>
      <w:r w:rsidRPr="004177C3">
        <w:rPr>
          <w:rFonts w:ascii="Times New Roman" w:hAnsi="Times New Roman" w:cs="Times New Roman"/>
          <w:sz w:val="28"/>
          <w:szCs w:val="28"/>
        </w:rPr>
        <w:t>ке, установленном законодательством Российской Федерации и Карачаево-Черкесской Республики.</w:t>
      </w:r>
    </w:p>
    <w:p w:rsidR="00A155F4" w:rsidRPr="004177C3"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4177C3">
        <w:rPr>
          <w:rFonts w:ascii="Times New Roman" w:hAnsi="Times New Roman" w:cs="Times New Roman"/>
          <w:sz w:val="28"/>
          <w:szCs w:val="28"/>
        </w:rPr>
        <w:t>. Ответственность за достоверность предоставляемых в Министерство сведений и целевое использование субсидий возлагается на муниципальные образования.</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2</w:t>
      </w:r>
      <w:r>
        <w:rPr>
          <w:rFonts w:ascii="Times New Roman" w:hAnsi="Times New Roman" w:cs="Times New Roman"/>
          <w:sz w:val="28"/>
          <w:szCs w:val="28"/>
        </w:rPr>
        <w:t>2</w:t>
      </w:r>
      <w:r w:rsidRPr="004177C3">
        <w:rPr>
          <w:rFonts w:ascii="Times New Roman" w:hAnsi="Times New Roman" w:cs="Times New Roman"/>
          <w:sz w:val="28"/>
          <w:szCs w:val="28"/>
        </w:rPr>
        <w:t>. Министерство и уполномоченные органы государственного фина</w:t>
      </w:r>
      <w:r w:rsidRPr="004177C3">
        <w:rPr>
          <w:rFonts w:ascii="Times New Roman" w:hAnsi="Times New Roman" w:cs="Times New Roman"/>
          <w:sz w:val="28"/>
          <w:szCs w:val="28"/>
        </w:rPr>
        <w:t>н</w:t>
      </w:r>
      <w:r w:rsidRPr="004177C3">
        <w:rPr>
          <w:rFonts w:ascii="Times New Roman" w:hAnsi="Times New Roman" w:cs="Times New Roman"/>
          <w:sz w:val="28"/>
          <w:szCs w:val="28"/>
        </w:rPr>
        <w:t>сового контроля в обязательном порядке осуществляют проверку соблюд</w:t>
      </w:r>
      <w:r w:rsidRPr="004177C3">
        <w:rPr>
          <w:rFonts w:ascii="Times New Roman" w:hAnsi="Times New Roman" w:cs="Times New Roman"/>
          <w:sz w:val="28"/>
          <w:szCs w:val="28"/>
        </w:rPr>
        <w:t>е</w:t>
      </w:r>
      <w:r w:rsidRPr="004177C3">
        <w:rPr>
          <w:rFonts w:ascii="Times New Roman" w:hAnsi="Times New Roman" w:cs="Times New Roman"/>
          <w:sz w:val="28"/>
          <w:szCs w:val="28"/>
        </w:rPr>
        <w:t>ния Получателем условий, целей и порядка предоставления субсидий.</w:t>
      </w:r>
    </w:p>
    <w:p w:rsidR="00A155F4" w:rsidRPr="00792AB5"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2</w:t>
      </w:r>
      <w:r>
        <w:rPr>
          <w:rFonts w:ascii="Times New Roman" w:hAnsi="Times New Roman" w:cs="Times New Roman"/>
          <w:sz w:val="28"/>
          <w:szCs w:val="28"/>
        </w:rPr>
        <w:t>3</w:t>
      </w:r>
      <w:r w:rsidRPr="004177C3">
        <w:rPr>
          <w:rFonts w:ascii="Times New Roman" w:hAnsi="Times New Roman" w:cs="Times New Roman"/>
          <w:sz w:val="28"/>
          <w:szCs w:val="28"/>
        </w:rPr>
        <w:t>. В случае несоблюдения муниципальными образованиями условий, целей и порядка предоставления и расходования субсидий и (или) выявления факта представления недостоверных сведений, средства подлежат возврату в полном объеме в республиканский бюджет Карачаево-Черкесской Республ</w:t>
      </w:r>
      <w:r w:rsidRPr="004177C3">
        <w:rPr>
          <w:rFonts w:ascii="Times New Roman" w:hAnsi="Times New Roman" w:cs="Times New Roman"/>
          <w:sz w:val="28"/>
          <w:szCs w:val="28"/>
        </w:rPr>
        <w:t>и</w:t>
      </w:r>
      <w:r w:rsidRPr="004177C3">
        <w:rPr>
          <w:rFonts w:ascii="Times New Roman" w:hAnsi="Times New Roman" w:cs="Times New Roman"/>
          <w:sz w:val="28"/>
          <w:szCs w:val="28"/>
        </w:rPr>
        <w:t>ки.</w:t>
      </w:r>
      <w:r w:rsidRPr="00456B6B">
        <w:rPr>
          <w:rFonts w:ascii="Times New Roman" w:hAnsi="Times New Roman" w:cs="Times New Roman"/>
          <w:color w:val="FF0000"/>
          <w:sz w:val="28"/>
          <w:szCs w:val="28"/>
        </w:rPr>
        <w:t xml:space="preserve"> </w:t>
      </w:r>
      <w:r w:rsidRPr="00792AB5">
        <w:rPr>
          <w:rFonts w:ascii="Times New Roman" w:hAnsi="Times New Roman" w:cs="Times New Roman"/>
          <w:sz w:val="28"/>
          <w:szCs w:val="28"/>
        </w:rPr>
        <w:t>Настоящими Правилами предусмотрен порядок и условия перераспред</w:t>
      </w:r>
      <w:r w:rsidRPr="00792AB5">
        <w:rPr>
          <w:rFonts w:ascii="Times New Roman" w:hAnsi="Times New Roman" w:cs="Times New Roman"/>
          <w:sz w:val="28"/>
          <w:szCs w:val="28"/>
        </w:rPr>
        <w:t>е</w:t>
      </w:r>
      <w:r w:rsidRPr="00792AB5">
        <w:rPr>
          <w:rFonts w:ascii="Times New Roman" w:hAnsi="Times New Roman" w:cs="Times New Roman"/>
          <w:sz w:val="28"/>
          <w:szCs w:val="28"/>
        </w:rPr>
        <w:t>ления указанной субсидии.</w:t>
      </w:r>
      <w:r w:rsidRPr="00792AB5">
        <w:rPr>
          <w:b/>
          <w:bCs/>
        </w:rPr>
        <w:t xml:space="preserve"> </w:t>
      </w:r>
      <w:r w:rsidRPr="005F0F31">
        <w:rPr>
          <w:rFonts w:ascii="Times New Roman" w:hAnsi="Times New Roman" w:cs="Times New Roman"/>
          <w:bCs/>
          <w:sz w:val="28"/>
          <w:szCs w:val="28"/>
        </w:rPr>
        <w:t>Перераспределение</w:t>
      </w:r>
      <w:r w:rsidRPr="005F0F31">
        <w:rPr>
          <w:rFonts w:ascii="Times New Roman" w:hAnsi="Times New Roman" w:cs="Times New Roman"/>
          <w:sz w:val="28"/>
          <w:szCs w:val="28"/>
        </w:rPr>
        <w:t xml:space="preserve"> </w:t>
      </w:r>
      <w:r w:rsidRPr="005F0F31">
        <w:rPr>
          <w:rFonts w:ascii="Times New Roman" w:hAnsi="Times New Roman" w:cs="Times New Roman"/>
          <w:bCs/>
          <w:sz w:val="28"/>
          <w:szCs w:val="28"/>
        </w:rPr>
        <w:t>субсидии</w:t>
      </w:r>
      <w:r w:rsidRPr="005F0F31">
        <w:rPr>
          <w:rFonts w:ascii="Times New Roman" w:hAnsi="Times New Roman" w:cs="Times New Roman"/>
          <w:sz w:val="28"/>
          <w:szCs w:val="28"/>
        </w:rPr>
        <w:t xml:space="preserve"> проводится в случае неисполнения ор</w:t>
      </w:r>
      <w:r>
        <w:rPr>
          <w:rFonts w:ascii="Times New Roman" w:hAnsi="Times New Roman" w:cs="Times New Roman"/>
          <w:sz w:val="28"/>
          <w:szCs w:val="28"/>
        </w:rPr>
        <w:t xml:space="preserve">ганом местного самоуправления </w:t>
      </w:r>
      <w:r w:rsidRPr="00792AB5">
        <w:rPr>
          <w:rFonts w:ascii="Times New Roman" w:hAnsi="Times New Roman" w:cs="Times New Roman"/>
          <w:color w:val="000000"/>
          <w:sz w:val="28"/>
          <w:szCs w:val="28"/>
        </w:rPr>
        <w:t>обязательств, предусмо</w:t>
      </w:r>
      <w:r w:rsidRPr="00792AB5">
        <w:rPr>
          <w:rFonts w:ascii="Times New Roman" w:hAnsi="Times New Roman" w:cs="Times New Roman"/>
          <w:color w:val="000000"/>
          <w:sz w:val="28"/>
          <w:szCs w:val="28"/>
        </w:rPr>
        <w:t>т</w:t>
      </w:r>
      <w:r w:rsidRPr="00792AB5">
        <w:rPr>
          <w:rFonts w:ascii="Times New Roman" w:hAnsi="Times New Roman" w:cs="Times New Roman"/>
          <w:color w:val="000000"/>
          <w:sz w:val="28"/>
          <w:szCs w:val="28"/>
        </w:rPr>
        <w:t>ренных в Соглашении.</w:t>
      </w:r>
    </w:p>
    <w:p w:rsidR="00A155F4" w:rsidRPr="00792AB5" w:rsidRDefault="00A155F4" w:rsidP="00A155F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792AB5">
        <w:rPr>
          <w:rFonts w:ascii="Times New Roman" w:eastAsia="Times New Roman" w:hAnsi="Times New Roman" w:cs="Times New Roman"/>
          <w:color w:val="000000"/>
          <w:sz w:val="28"/>
          <w:szCs w:val="28"/>
          <w:lang w:eastAsia="ru-RU"/>
        </w:rPr>
        <w:t>Перераспределении</w:t>
      </w:r>
      <w:proofErr w:type="gramEnd"/>
      <w:r w:rsidRPr="00792AB5">
        <w:rPr>
          <w:rFonts w:ascii="Times New Roman" w:eastAsia="Times New Roman" w:hAnsi="Times New Roman" w:cs="Times New Roman"/>
          <w:color w:val="000000"/>
          <w:sz w:val="28"/>
          <w:szCs w:val="28"/>
          <w:lang w:eastAsia="ru-RU"/>
        </w:rPr>
        <w:t xml:space="preserve"> средств субсидий между муниципальными образ</w:t>
      </w:r>
      <w:r w:rsidRPr="00792AB5">
        <w:rPr>
          <w:rFonts w:ascii="Times New Roman" w:eastAsia="Times New Roman" w:hAnsi="Times New Roman" w:cs="Times New Roman"/>
          <w:color w:val="000000"/>
          <w:sz w:val="28"/>
          <w:szCs w:val="28"/>
          <w:lang w:eastAsia="ru-RU"/>
        </w:rPr>
        <w:t>о</w:t>
      </w:r>
      <w:r w:rsidRPr="00792AB5">
        <w:rPr>
          <w:rFonts w:ascii="Times New Roman" w:eastAsia="Times New Roman" w:hAnsi="Times New Roman" w:cs="Times New Roman"/>
          <w:color w:val="000000"/>
          <w:sz w:val="28"/>
          <w:szCs w:val="28"/>
          <w:lang w:eastAsia="ru-RU"/>
        </w:rPr>
        <w:t>ваниями КЧР</w:t>
      </w:r>
      <w:r>
        <w:rPr>
          <w:rFonts w:ascii="Times New Roman" w:eastAsia="Times New Roman" w:hAnsi="Times New Roman" w:cs="Times New Roman"/>
          <w:color w:val="000000"/>
          <w:sz w:val="28"/>
          <w:szCs w:val="28"/>
          <w:lang w:eastAsia="ru-RU"/>
        </w:rPr>
        <w:t xml:space="preserve"> </w:t>
      </w:r>
      <w:r w:rsidRPr="00792AB5">
        <w:rPr>
          <w:rFonts w:ascii="Times New Roman" w:eastAsia="Times New Roman" w:hAnsi="Times New Roman" w:cs="Times New Roman"/>
          <w:color w:val="000000"/>
          <w:sz w:val="28"/>
          <w:szCs w:val="28"/>
          <w:lang w:eastAsia="ru-RU"/>
        </w:rPr>
        <w:t>осуществляется по представлению Министерства в соотве</w:t>
      </w:r>
      <w:r w:rsidRPr="00792AB5">
        <w:rPr>
          <w:rFonts w:ascii="Times New Roman" w:eastAsia="Times New Roman" w:hAnsi="Times New Roman" w:cs="Times New Roman"/>
          <w:color w:val="000000"/>
          <w:sz w:val="28"/>
          <w:szCs w:val="28"/>
          <w:lang w:eastAsia="ru-RU"/>
        </w:rPr>
        <w:t>т</w:t>
      </w:r>
      <w:r w:rsidRPr="00792AB5">
        <w:rPr>
          <w:rFonts w:ascii="Times New Roman" w:eastAsia="Times New Roman" w:hAnsi="Times New Roman" w:cs="Times New Roman"/>
          <w:color w:val="000000"/>
          <w:sz w:val="28"/>
          <w:szCs w:val="28"/>
          <w:lang w:eastAsia="ru-RU"/>
        </w:rPr>
        <w:t xml:space="preserve">ствии с </w:t>
      </w:r>
      <w:r>
        <w:rPr>
          <w:rFonts w:ascii="Times New Roman" w:eastAsia="Times New Roman" w:hAnsi="Times New Roman" w:cs="Times New Roman"/>
          <w:color w:val="000000"/>
          <w:sz w:val="28"/>
          <w:szCs w:val="28"/>
          <w:lang w:eastAsia="ru-RU"/>
        </w:rPr>
        <w:t>постановлением Правительства Карачаево-Черкесской Республики</w:t>
      </w:r>
      <w:r w:rsidRPr="00792AB5">
        <w:rPr>
          <w:rFonts w:ascii="Times New Roman" w:eastAsia="Times New Roman" w:hAnsi="Times New Roman" w:cs="Times New Roman"/>
          <w:color w:val="000000"/>
          <w:sz w:val="28"/>
          <w:szCs w:val="28"/>
          <w:lang w:eastAsia="ru-RU"/>
        </w:rPr>
        <w:t>.</w:t>
      </w:r>
    </w:p>
    <w:p w:rsidR="00A155F4" w:rsidRPr="004177C3"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4177C3">
        <w:rPr>
          <w:rFonts w:ascii="Times New Roman" w:hAnsi="Times New Roman" w:cs="Times New Roman"/>
          <w:sz w:val="28"/>
          <w:szCs w:val="28"/>
        </w:rPr>
        <w:t xml:space="preserve">. </w:t>
      </w:r>
      <w:proofErr w:type="gramStart"/>
      <w:r w:rsidRPr="004177C3">
        <w:rPr>
          <w:rFonts w:ascii="Times New Roman" w:hAnsi="Times New Roman" w:cs="Times New Roman"/>
          <w:sz w:val="28"/>
          <w:szCs w:val="28"/>
        </w:rPr>
        <w:t>Муниципальные образования - Получатели субсидии из республ</w:t>
      </w:r>
      <w:r w:rsidRPr="004177C3">
        <w:rPr>
          <w:rFonts w:ascii="Times New Roman" w:hAnsi="Times New Roman" w:cs="Times New Roman"/>
          <w:sz w:val="28"/>
          <w:szCs w:val="28"/>
        </w:rPr>
        <w:t>и</w:t>
      </w:r>
      <w:r w:rsidRPr="004177C3">
        <w:rPr>
          <w:rFonts w:ascii="Times New Roman" w:hAnsi="Times New Roman" w:cs="Times New Roman"/>
          <w:sz w:val="28"/>
          <w:szCs w:val="28"/>
        </w:rPr>
        <w:t>канского бюджета Карачаево-Черкесской Республики, представляют в Мин</w:t>
      </w:r>
      <w:r w:rsidRPr="004177C3">
        <w:rPr>
          <w:rFonts w:ascii="Times New Roman" w:hAnsi="Times New Roman" w:cs="Times New Roman"/>
          <w:sz w:val="28"/>
          <w:szCs w:val="28"/>
        </w:rPr>
        <w:t>и</w:t>
      </w:r>
      <w:r w:rsidRPr="004177C3">
        <w:rPr>
          <w:rFonts w:ascii="Times New Roman" w:hAnsi="Times New Roman" w:cs="Times New Roman"/>
          <w:sz w:val="28"/>
          <w:szCs w:val="28"/>
        </w:rPr>
        <w:t>стерство ежеквартально, не позднее 5 числа месяца, следующего за отчетным кварталом, отчеты об исполнении условий предоставления субсидии из ре</w:t>
      </w:r>
      <w:r w:rsidRPr="004177C3">
        <w:rPr>
          <w:rFonts w:ascii="Times New Roman" w:hAnsi="Times New Roman" w:cs="Times New Roman"/>
          <w:sz w:val="28"/>
          <w:szCs w:val="28"/>
        </w:rPr>
        <w:t>с</w:t>
      </w:r>
      <w:r w:rsidRPr="004177C3">
        <w:rPr>
          <w:rFonts w:ascii="Times New Roman" w:hAnsi="Times New Roman" w:cs="Times New Roman"/>
          <w:sz w:val="28"/>
          <w:szCs w:val="28"/>
        </w:rPr>
        <w:t>публиканского бюджета об эффективности ее расходования за подписью гл</w:t>
      </w:r>
      <w:r w:rsidRPr="004177C3">
        <w:rPr>
          <w:rFonts w:ascii="Times New Roman" w:hAnsi="Times New Roman" w:cs="Times New Roman"/>
          <w:sz w:val="28"/>
          <w:szCs w:val="28"/>
        </w:rPr>
        <w:t>а</w:t>
      </w:r>
      <w:r w:rsidRPr="004177C3">
        <w:rPr>
          <w:rFonts w:ascii="Times New Roman" w:hAnsi="Times New Roman" w:cs="Times New Roman"/>
          <w:sz w:val="28"/>
          <w:szCs w:val="28"/>
        </w:rPr>
        <w:t>вы администрации муниципального образования и руководителя финансов</w:t>
      </w:r>
      <w:r w:rsidRPr="004177C3">
        <w:rPr>
          <w:rFonts w:ascii="Times New Roman" w:hAnsi="Times New Roman" w:cs="Times New Roman"/>
          <w:sz w:val="28"/>
          <w:szCs w:val="28"/>
        </w:rPr>
        <w:t>о</w:t>
      </w:r>
      <w:r w:rsidRPr="004177C3">
        <w:rPr>
          <w:rFonts w:ascii="Times New Roman" w:hAnsi="Times New Roman" w:cs="Times New Roman"/>
          <w:sz w:val="28"/>
          <w:szCs w:val="28"/>
        </w:rPr>
        <w:t>го органа муниципального образования по формам, утвержденным приказом Министерства.</w:t>
      </w:r>
      <w:proofErr w:type="gramEnd"/>
    </w:p>
    <w:p w:rsidR="00A155F4"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2</w:t>
      </w:r>
      <w:r>
        <w:rPr>
          <w:rFonts w:ascii="Times New Roman" w:hAnsi="Times New Roman" w:cs="Times New Roman"/>
          <w:sz w:val="28"/>
          <w:szCs w:val="28"/>
        </w:rPr>
        <w:t>5</w:t>
      </w:r>
      <w:r w:rsidRPr="004177C3">
        <w:rPr>
          <w:rFonts w:ascii="Times New Roman" w:hAnsi="Times New Roman" w:cs="Times New Roman"/>
          <w:sz w:val="28"/>
          <w:szCs w:val="28"/>
        </w:rPr>
        <w:t xml:space="preserve">. В случае установления факта нарушения условий, целей и порядка предоставления субсидии, Министерство в течение 5 рабочих дней </w:t>
      </w:r>
      <w:proofErr w:type="gramStart"/>
      <w:r w:rsidRPr="004177C3">
        <w:rPr>
          <w:rFonts w:ascii="Times New Roman" w:hAnsi="Times New Roman" w:cs="Times New Roman"/>
          <w:sz w:val="28"/>
          <w:szCs w:val="28"/>
        </w:rPr>
        <w:t>с даты выявления</w:t>
      </w:r>
      <w:proofErr w:type="gramEnd"/>
      <w:r w:rsidRPr="004177C3">
        <w:rPr>
          <w:rFonts w:ascii="Times New Roman" w:hAnsi="Times New Roman" w:cs="Times New Roman"/>
          <w:sz w:val="28"/>
          <w:szCs w:val="28"/>
        </w:rPr>
        <w:t xml:space="preserve"> указанного факта направляет в адрес Получателя письменное тр</w:t>
      </w:r>
      <w:r w:rsidRPr="004177C3">
        <w:rPr>
          <w:rFonts w:ascii="Times New Roman" w:hAnsi="Times New Roman" w:cs="Times New Roman"/>
          <w:sz w:val="28"/>
          <w:szCs w:val="28"/>
        </w:rPr>
        <w:t>е</w:t>
      </w:r>
      <w:r w:rsidRPr="004177C3">
        <w:rPr>
          <w:rFonts w:ascii="Times New Roman" w:hAnsi="Times New Roman" w:cs="Times New Roman"/>
          <w:sz w:val="28"/>
          <w:szCs w:val="28"/>
        </w:rPr>
        <w:t>бова</w:t>
      </w:r>
      <w:r>
        <w:rPr>
          <w:rFonts w:ascii="Times New Roman" w:hAnsi="Times New Roman" w:cs="Times New Roman"/>
          <w:sz w:val="28"/>
          <w:szCs w:val="28"/>
        </w:rPr>
        <w:t>ние о возврате средств субсидии в установленном</w:t>
      </w:r>
      <w:r w:rsidRPr="00514B94">
        <w:rPr>
          <w:rFonts w:ascii="Times New Roman" w:hAnsi="Times New Roman" w:cs="Times New Roman"/>
          <w:sz w:val="28"/>
          <w:szCs w:val="28"/>
        </w:rPr>
        <w:t xml:space="preserve"> </w:t>
      </w:r>
      <w:r>
        <w:rPr>
          <w:rFonts w:ascii="Times New Roman" w:hAnsi="Times New Roman" w:cs="Times New Roman"/>
          <w:sz w:val="28"/>
          <w:szCs w:val="28"/>
        </w:rPr>
        <w:t>п</w:t>
      </w:r>
      <w:r w:rsidRPr="00B05BBD">
        <w:rPr>
          <w:rFonts w:ascii="Times New Roman" w:hAnsi="Times New Roman" w:cs="Times New Roman"/>
          <w:sz w:val="28"/>
          <w:szCs w:val="28"/>
        </w:rPr>
        <w:t>оряд</w:t>
      </w:r>
      <w:r>
        <w:rPr>
          <w:rFonts w:ascii="Times New Roman" w:hAnsi="Times New Roman" w:cs="Times New Roman"/>
          <w:sz w:val="28"/>
          <w:szCs w:val="28"/>
        </w:rPr>
        <w:t>ке</w:t>
      </w:r>
      <w:r w:rsidRPr="00B05BBD">
        <w:rPr>
          <w:rFonts w:ascii="Times New Roman" w:hAnsi="Times New Roman" w:cs="Times New Roman"/>
          <w:sz w:val="28"/>
          <w:szCs w:val="28"/>
        </w:rPr>
        <w:t xml:space="preserve"> возврата су</w:t>
      </w:r>
      <w:r w:rsidRPr="00B05BBD">
        <w:rPr>
          <w:rFonts w:ascii="Times New Roman" w:hAnsi="Times New Roman" w:cs="Times New Roman"/>
          <w:sz w:val="28"/>
          <w:szCs w:val="28"/>
        </w:rPr>
        <w:t>б</w:t>
      </w:r>
      <w:r w:rsidRPr="00B05BBD">
        <w:rPr>
          <w:rFonts w:ascii="Times New Roman" w:hAnsi="Times New Roman" w:cs="Times New Roman"/>
          <w:sz w:val="28"/>
          <w:szCs w:val="28"/>
        </w:rPr>
        <w:t>сидии из бюджета Карачаево-Черкесской Республики муниципальным обр</w:t>
      </w:r>
      <w:r w:rsidRPr="00B05BBD">
        <w:rPr>
          <w:rFonts w:ascii="Times New Roman" w:hAnsi="Times New Roman" w:cs="Times New Roman"/>
          <w:sz w:val="28"/>
          <w:szCs w:val="28"/>
        </w:rPr>
        <w:t>а</w:t>
      </w:r>
      <w:r w:rsidRPr="00B05BBD">
        <w:rPr>
          <w:rFonts w:ascii="Times New Roman" w:hAnsi="Times New Roman" w:cs="Times New Roman"/>
          <w:sz w:val="28"/>
          <w:szCs w:val="28"/>
        </w:rPr>
        <w:t>зованием - получателем такой субсидии</w:t>
      </w:r>
      <w:r>
        <w:rPr>
          <w:rFonts w:ascii="Times New Roman" w:hAnsi="Times New Roman" w:cs="Times New Roman"/>
          <w:sz w:val="28"/>
          <w:szCs w:val="28"/>
        </w:rPr>
        <w:t xml:space="preserve">. </w:t>
      </w:r>
    </w:p>
    <w:p w:rsidR="00A155F4"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2</w:t>
      </w:r>
      <w:r>
        <w:rPr>
          <w:rFonts w:ascii="Times New Roman" w:hAnsi="Times New Roman" w:cs="Times New Roman"/>
          <w:sz w:val="28"/>
          <w:szCs w:val="28"/>
        </w:rPr>
        <w:t>6</w:t>
      </w:r>
      <w:r w:rsidRPr="004177C3">
        <w:rPr>
          <w:rFonts w:ascii="Times New Roman" w:hAnsi="Times New Roman" w:cs="Times New Roman"/>
          <w:sz w:val="28"/>
          <w:szCs w:val="28"/>
        </w:rPr>
        <w:t>. Субсидия, использованная с нарушением условий, целей и порядка ее предоставления, должна быть возвращена Получателем в течение 15 к</w:t>
      </w:r>
      <w:r w:rsidRPr="004177C3">
        <w:rPr>
          <w:rFonts w:ascii="Times New Roman" w:hAnsi="Times New Roman" w:cs="Times New Roman"/>
          <w:sz w:val="28"/>
          <w:szCs w:val="28"/>
        </w:rPr>
        <w:t>а</w:t>
      </w:r>
      <w:r w:rsidRPr="004177C3">
        <w:rPr>
          <w:rFonts w:ascii="Times New Roman" w:hAnsi="Times New Roman" w:cs="Times New Roman"/>
          <w:sz w:val="28"/>
          <w:szCs w:val="28"/>
        </w:rPr>
        <w:t xml:space="preserve">лендарных дней </w:t>
      </w:r>
      <w:proofErr w:type="gramStart"/>
      <w:r w:rsidRPr="004177C3">
        <w:rPr>
          <w:rFonts w:ascii="Times New Roman" w:hAnsi="Times New Roman" w:cs="Times New Roman"/>
          <w:sz w:val="28"/>
          <w:szCs w:val="28"/>
        </w:rPr>
        <w:t>с даты получения</w:t>
      </w:r>
      <w:proofErr w:type="gramEnd"/>
      <w:r w:rsidRPr="004177C3">
        <w:rPr>
          <w:rFonts w:ascii="Times New Roman" w:hAnsi="Times New Roman" w:cs="Times New Roman"/>
          <w:sz w:val="28"/>
          <w:szCs w:val="28"/>
        </w:rPr>
        <w:t xml:space="preserve"> указанного требования.</w:t>
      </w:r>
      <w:r w:rsidRPr="00514B94">
        <w:rPr>
          <w:rFonts w:ascii="Times New Roman" w:hAnsi="Times New Roman" w:cs="Times New Roman"/>
          <w:sz w:val="28"/>
          <w:szCs w:val="28"/>
        </w:rPr>
        <w:t xml:space="preserve"> </w:t>
      </w:r>
    </w:p>
    <w:p w:rsidR="00C30C13" w:rsidRPr="004177C3" w:rsidRDefault="00C30C13" w:rsidP="00A155F4">
      <w:pPr>
        <w:pStyle w:val="ConsPlusNormal"/>
        <w:ind w:firstLine="540"/>
        <w:jc w:val="both"/>
        <w:rPr>
          <w:rFonts w:ascii="Times New Roman" w:hAnsi="Times New Roman" w:cs="Times New Roman"/>
          <w:sz w:val="28"/>
          <w:szCs w:val="28"/>
        </w:rPr>
      </w:pPr>
    </w:p>
    <w:p w:rsidR="00A155F4" w:rsidRPr="00514B94" w:rsidRDefault="00A155F4" w:rsidP="00A155F4">
      <w:pPr>
        <w:pStyle w:val="ConsPlusNormal"/>
        <w:ind w:firstLine="540"/>
        <w:jc w:val="both"/>
        <w:rPr>
          <w:rFonts w:ascii="Times New Roman" w:hAnsi="Times New Roman" w:cs="Times New Roman"/>
          <w:color w:val="FF0000"/>
          <w:sz w:val="28"/>
          <w:szCs w:val="28"/>
        </w:rPr>
      </w:pPr>
      <w:r w:rsidRPr="004177C3">
        <w:rPr>
          <w:rFonts w:ascii="Times New Roman" w:hAnsi="Times New Roman" w:cs="Times New Roman"/>
          <w:sz w:val="28"/>
          <w:szCs w:val="28"/>
        </w:rPr>
        <w:t>2</w:t>
      </w:r>
      <w:r>
        <w:rPr>
          <w:rFonts w:ascii="Times New Roman" w:hAnsi="Times New Roman" w:cs="Times New Roman"/>
          <w:sz w:val="28"/>
          <w:szCs w:val="28"/>
        </w:rPr>
        <w:t>7</w:t>
      </w:r>
      <w:r w:rsidRPr="004177C3">
        <w:rPr>
          <w:rFonts w:ascii="Times New Roman" w:hAnsi="Times New Roman" w:cs="Times New Roman"/>
          <w:sz w:val="28"/>
          <w:szCs w:val="28"/>
        </w:rPr>
        <w:t>. В случае не поступления сре</w:t>
      </w:r>
      <w:proofErr w:type="gramStart"/>
      <w:r w:rsidRPr="004177C3">
        <w:rPr>
          <w:rFonts w:ascii="Times New Roman" w:hAnsi="Times New Roman" w:cs="Times New Roman"/>
          <w:sz w:val="28"/>
          <w:szCs w:val="28"/>
        </w:rPr>
        <w:t>дств в т</w:t>
      </w:r>
      <w:proofErr w:type="gramEnd"/>
      <w:r w:rsidRPr="004177C3">
        <w:rPr>
          <w:rFonts w:ascii="Times New Roman" w:hAnsi="Times New Roman" w:cs="Times New Roman"/>
          <w:sz w:val="28"/>
          <w:szCs w:val="28"/>
        </w:rPr>
        <w:t>ечение установленного срока, субсидия подлежит взысканию в доход бюджета Карачаево-Черкесской Ре</w:t>
      </w:r>
      <w:r w:rsidRPr="004177C3">
        <w:rPr>
          <w:rFonts w:ascii="Times New Roman" w:hAnsi="Times New Roman" w:cs="Times New Roman"/>
          <w:sz w:val="28"/>
          <w:szCs w:val="28"/>
        </w:rPr>
        <w:t>с</w:t>
      </w:r>
      <w:r w:rsidRPr="004177C3">
        <w:rPr>
          <w:rFonts w:ascii="Times New Roman" w:hAnsi="Times New Roman" w:cs="Times New Roman"/>
          <w:sz w:val="28"/>
          <w:szCs w:val="28"/>
        </w:rPr>
        <w:t>публики в соответствии с бюджетным законодательством Российской Фед</w:t>
      </w:r>
      <w:r w:rsidRPr="004177C3">
        <w:rPr>
          <w:rFonts w:ascii="Times New Roman" w:hAnsi="Times New Roman" w:cs="Times New Roman"/>
          <w:sz w:val="28"/>
          <w:szCs w:val="28"/>
        </w:rPr>
        <w:t>е</w:t>
      </w:r>
      <w:r w:rsidRPr="004177C3">
        <w:rPr>
          <w:rFonts w:ascii="Times New Roman" w:hAnsi="Times New Roman" w:cs="Times New Roman"/>
          <w:sz w:val="28"/>
          <w:szCs w:val="28"/>
        </w:rPr>
        <w:t>рации.</w:t>
      </w:r>
      <w:r w:rsidRPr="00514B94">
        <w:rPr>
          <w:rFonts w:ascii="Times New Roman" w:hAnsi="Times New Roman" w:cs="Times New Roman"/>
          <w:sz w:val="28"/>
          <w:szCs w:val="28"/>
        </w:rPr>
        <w:t xml:space="preserve"> </w:t>
      </w:r>
    </w:p>
    <w:p w:rsidR="00A155F4" w:rsidRPr="004177C3"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4177C3">
        <w:rPr>
          <w:rFonts w:ascii="Times New Roman" w:hAnsi="Times New Roman" w:cs="Times New Roman"/>
          <w:sz w:val="28"/>
          <w:szCs w:val="28"/>
        </w:rPr>
        <w:t>. Не использованные в текущем финансовом году остатки средств су</w:t>
      </w:r>
      <w:r w:rsidRPr="004177C3">
        <w:rPr>
          <w:rFonts w:ascii="Times New Roman" w:hAnsi="Times New Roman" w:cs="Times New Roman"/>
          <w:sz w:val="28"/>
          <w:szCs w:val="28"/>
        </w:rPr>
        <w:t>б</w:t>
      </w:r>
      <w:r w:rsidRPr="004177C3">
        <w:rPr>
          <w:rFonts w:ascii="Times New Roman" w:hAnsi="Times New Roman" w:cs="Times New Roman"/>
          <w:sz w:val="28"/>
          <w:szCs w:val="28"/>
        </w:rPr>
        <w:t xml:space="preserve">сидии, потребности в которых отсутствуют, подлежат возврату Получателем </w:t>
      </w:r>
      <w:r w:rsidRPr="004177C3">
        <w:rPr>
          <w:rFonts w:ascii="Times New Roman" w:hAnsi="Times New Roman" w:cs="Times New Roman"/>
          <w:sz w:val="28"/>
          <w:szCs w:val="28"/>
        </w:rPr>
        <w:lastRenderedPageBreak/>
        <w:t>в бюджет Карачаево-Черкесской Республики в течение первых 15 рабочих дней очередного финансового года в порядке, установленном законодател</w:t>
      </w:r>
      <w:r w:rsidRPr="004177C3">
        <w:rPr>
          <w:rFonts w:ascii="Times New Roman" w:hAnsi="Times New Roman" w:cs="Times New Roman"/>
          <w:sz w:val="28"/>
          <w:szCs w:val="28"/>
        </w:rPr>
        <w:t>ь</w:t>
      </w:r>
      <w:r w:rsidRPr="004177C3">
        <w:rPr>
          <w:rFonts w:ascii="Times New Roman" w:hAnsi="Times New Roman" w:cs="Times New Roman"/>
          <w:sz w:val="28"/>
          <w:szCs w:val="28"/>
        </w:rPr>
        <w:t>ством Российской Федерации.</w:t>
      </w:r>
      <w:r w:rsidRPr="00514B94">
        <w:rPr>
          <w:rFonts w:ascii="Times New Roman" w:hAnsi="Times New Roman" w:cs="Times New Roman"/>
          <w:sz w:val="28"/>
          <w:szCs w:val="28"/>
        </w:rPr>
        <w:t xml:space="preserve"> </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2</w:t>
      </w:r>
      <w:r>
        <w:rPr>
          <w:rFonts w:ascii="Times New Roman" w:hAnsi="Times New Roman" w:cs="Times New Roman"/>
          <w:sz w:val="28"/>
          <w:szCs w:val="28"/>
        </w:rPr>
        <w:t>9</w:t>
      </w:r>
      <w:r w:rsidRPr="004177C3">
        <w:rPr>
          <w:rFonts w:ascii="Times New Roman" w:hAnsi="Times New Roman" w:cs="Times New Roman"/>
          <w:sz w:val="28"/>
          <w:szCs w:val="28"/>
        </w:rPr>
        <w:t>. В случае если неиспользованный остаток субсидии не возвращен П</w:t>
      </w:r>
      <w:r w:rsidRPr="004177C3">
        <w:rPr>
          <w:rFonts w:ascii="Times New Roman" w:hAnsi="Times New Roman" w:cs="Times New Roman"/>
          <w:sz w:val="28"/>
          <w:szCs w:val="28"/>
        </w:rPr>
        <w:t>о</w:t>
      </w:r>
      <w:r w:rsidRPr="004177C3">
        <w:rPr>
          <w:rFonts w:ascii="Times New Roman" w:hAnsi="Times New Roman" w:cs="Times New Roman"/>
          <w:sz w:val="28"/>
          <w:szCs w:val="28"/>
        </w:rPr>
        <w:t>лучателем в доход бюджета Карачаево-Черкесской Республики, средства подлежат взысканию в установленном законодательством Российской Фед</w:t>
      </w:r>
      <w:r w:rsidRPr="004177C3">
        <w:rPr>
          <w:rFonts w:ascii="Times New Roman" w:hAnsi="Times New Roman" w:cs="Times New Roman"/>
          <w:sz w:val="28"/>
          <w:szCs w:val="28"/>
        </w:rPr>
        <w:t>е</w:t>
      </w:r>
      <w:r w:rsidRPr="004177C3">
        <w:rPr>
          <w:rFonts w:ascii="Times New Roman" w:hAnsi="Times New Roman" w:cs="Times New Roman"/>
          <w:sz w:val="28"/>
          <w:szCs w:val="28"/>
        </w:rPr>
        <w:t>рации порядке.</w:t>
      </w:r>
    </w:p>
    <w:p w:rsidR="00A155F4" w:rsidRPr="004177C3"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4177C3">
        <w:rPr>
          <w:rFonts w:ascii="Times New Roman" w:hAnsi="Times New Roman" w:cs="Times New Roman"/>
          <w:sz w:val="28"/>
          <w:szCs w:val="28"/>
        </w:rPr>
        <w:t>. Министерство предоставляет Министерству строительства и жили</w:t>
      </w:r>
      <w:r w:rsidRPr="004177C3">
        <w:rPr>
          <w:rFonts w:ascii="Times New Roman" w:hAnsi="Times New Roman" w:cs="Times New Roman"/>
          <w:sz w:val="28"/>
          <w:szCs w:val="28"/>
        </w:rPr>
        <w:t>щ</w:t>
      </w:r>
      <w:r w:rsidRPr="004177C3">
        <w:rPr>
          <w:rFonts w:ascii="Times New Roman" w:hAnsi="Times New Roman" w:cs="Times New Roman"/>
          <w:sz w:val="28"/>
          <w:szCs w:val="28"/>
        </w:rPr>
        <w:t>но-коммунального хозяйства Российской Федерации ежеквартально не поз</w:t>
      </w:r>
      <w:r w:rsidRPr="004177C3">
        <w:rPr>
          <w:rFonts w:ascii="Times New Roman" w:hAnsi="Times New Roman" w:cs="Times New Roman"/>
          <w:sz w:val="28"/>
          <w:szCs w:val="28"/>
        </w:rPr>
        <w:t>д</w:t>
      </w:r>
      <w:r w:rsidRPr="004177C3">
        <w:rPr>
          <w:rFonts w:ascii="Times New Roman" w:hAnsi="Times New Roman" w:cs="Times New Roman"/>
          <w:sz w:val="28"/>
          <w:szCs w:val="28"/>
        </w:rPr>
        <w:t>нее 15 числа месяца, следующего за отчетным кварталом, отчет об исполн</w:t>
      </w:r>
      <w:r w:rsidRPr="004177C3">
        <w:rPr>
          <w:rFonts w:ascii="Times New Roman" w:hAnsi="Times New Roman" w:cs="Times New Roman"/>
          <w:sz w:val="28"/>
          <w:szCs w:val="28"/>
        </w:rPr>
        <w:t>е</w:t>
      </w:r>
      <w:r w:rsidRPr="004177C3">
        <w:rPr>
          <w:rFonts w:ascii="Times New Roman" w:hAnsi="Times New Roman" w:cs="Times New Roman"/>
          <w:sz w:val="28"/>
          <w:szCs w:val="28"/>
        </w:rPr>
        <w:t>нии условий предоставления субсидии, а также об эффективности ее расх</w:t>
      </w:r>
      <w:r w:rsidRPr="004177C3">
        <w:rPr>
          <w:rFonts w:ascii="Times New Roman" w:hAnsi="Times New Roman" w:cs="Times New Roman"/>
          <w:sz w:val="28"/>
          <w:szCs w:val="28"/>
        </w:rPr>
        <w:t>о</w:t>
      </w:r>
      <w:r w:rsidRPr="004177C3">
        <w:rPr>
          <w:rFonts w:ascii="Times New Roman" w:hAnsi="Times New Roman" w:cs="Times New Roman"/>
          <w:sz w:val="28"/>
          <w:szCs w:val="28"/>
        </w:rPr>
        <w:t>дования по формам, утвержденным Министерству Министерством стро</w:t>
      </w:r>
      <w:r w:rsidRPr="004177C3">
        <w:rPr>
          <w:rFonts w:ascii="Times New Roman" w:hAnsi="Times New Roman" w:cs="Times New Roman"/>
          <w:sz w:val="28"/>
          <w:szCs w:val="28"/>
        </w:rPr>
        <w:t>и</w:t>
      </w:r>
      <w:r w:rsidRPr="004177C3">
        <w:rPr>
          <w:rFonts w:ascii="Times New Roman" w:hAnsi="Times New Roman" w:cs="Times New Roman"/>
          <w:sz w:val="28"/>
          <w:szCs w:val="28"/>
        </w:rPr>
        <w:t>тельства и жилищно-коммунального хозяйства Российской Федерации.</w:t>
      </w:r>
    </w:p>
    <w:p w:rsidR="00A155F4" w:rsidRPr="004177C3" w:rsidRDefault="00A155F4" w:rsidP="00A155F4">
      <w:pPr>
        <w:pStyle w:val="ConsPlusNormal"/>
        <w:ind w:firstLine="540"/>
        <w:jc w:val="both"/>
        <w:rPr>
          <w:rFonts w:ascii="Times New Roman" w:hAnsi="Times New Roman" w:cs="Times New Roman"/>
          <w:snapToGrid w:val="0"/>
          <w:sz w:val="28"/>
          <w:szCs w:val="28"/>
        </w:rPr>
      </w:pPr>
      <w:r>
        <w:rPr>
          <w:rFonts w:ascii="Times New Roman" w:hAnsi="Times New Roman" w:cs="Times New Roman"/>
          <w:sz w:val="28"/>
          <w:szCs w:val="28"/>
        </w:rPr>
        <w:t>31</w:t>
      </w:r>
      <w:r w:rsidRPr="004177C3">
        <w:rPr>
          <w:rFonts w:ascii="Times New Roman" w:hAnsi="Times New Roman" w:cs="Times New Roman"/>
          <w:sz w:val="28"/>
          <w:szCs w:val="28"/>
        </w:rPr>
        <w:t xml:space="preserve">. </w:t>
      </w:r>
      <w:proofErr w:type="gramStart"/>
      <w:r w:rsidRPr="004177C3">
        <w:rPr>
          <w:rFonts w:ascii="Times New Roman" w:hAnsi="Times New Roman" w:cs="Times New Roman"/>
          <w:sz w:val="28"/>
          <w:szCs w:val="28"/>
        </w:rPr>
        <w:t>Контроль за</w:t>
      </w:r>
      <w:proofErr w:type="gramEnd"/>
      <w:r w:rsidRPr="004177C3">
        <w:rPr>
          <w:rFonts w:ascii="Times New Roman" w:hAnsi="Times New Roman" w:cs="Times New Roman"/>
          <w:sz w:val="28"/>
          <w:szCs w:val="28"/>
        </w:rPr>
        <w:t xml:space="preserve"> соблюдением условий, целей и порядка предоставления и расходования субсидий, также за целевым использованием муниципальн</w:t>
      </w:r>
      <w:r w:rsidRPr="004177C3">
        <w:rPr>
          <w:rFonts w:ascii="Times New Roman" w:hAnsi="Times New Roman" w:cs="Times New Roman"/>
          <w:sz w:val="28"/>
          <w:szCs w:val="28"/>
        </w:rPr>
        <w:t>ы</w:t>
      </w:r>
      <w:r w:rsidRPr="004177C3">
        <w:rPr>
          <w:rFonts w:ascii="Times New Roman" w:hAnsi="Times New Roman" w:cs="Times New Roman"/>
          <w:sz w:val="28"/>
          <w:szCs w:val="28"/>
        </w:rPr>
        <w:t>ми образованиями субсидий осуществляют Министерство и органы фина</w:t>
      </w:r>
      <w:r w:rsidRPr="004177C3">
        <w:rPr>
          <w:rFonts w:ascii="Times New Roman" w:hAnsi="Times New Roman" w:cs="Times New Roman"/>
          <w:sz w:val="28"/>
          <w:szCs w:val="28"/>
        </w:rPr>
        <w:t>н</w:t>
      </w:r>
      <w:r w:rsidRPr="004177C3">
        <w:rPr>
          <w:rFonts w:ascii="Times New Roman" w:hAnsi="Times New Roman" w:cs="Times New Roman"/>
          <w:sz w:val="28"/>
          <w:szCs w:val="28"/>
        </w:rPr>
        <w:t>сового контроля в соответствии с действующим законодательством.</w:t>
      </w:r>
      <w:r w:rsidRPr="00456B6B">
        <w:rPr>
          <w:rFonts w:ascii="Times New Roman" w:hAnsi="Times New Roman" w:cs="Times New Roman"/>
          <w:color w:val="FF0000"/>
          <w:sz w:val="28"/>
          <w:szCs w:val="28"/>
        </w:rPr>
        <w:t xml:space="preserve"> </w:t>
      </w:r>
    </w:p>
    <w:p w:rsidR="00A155F4" w:rsidRPr="004177C3" w:rsidRDefault="00A155F4" w:rsidP="00A155F4">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A155F4" w:rsidRDefault="00A155F4" w:rsidP="00A155F4">
      <w:pPr>
        <w:pStyle w:val="ConsPlusNormal"/>
        <w:ind w:firstLine="540"/>
        <w:jc w:val="both"/>
        <w:rPr>
          <w:rFonts w:ascii="Times New Roman" w:hAnsi="Times New Roman" w:cs="Times New Roman"/>
          <w:sz w:val="28"/>
          <w:szCs w:val="28"/>
        </w:rPr>
      </w:pPr>
    </w:p>
    <w:p w:rsidR="00A155F4" w:rsidRDefault="00A155F4" w:rsidP="00A155F4">
      <w:pPr>
        <w:pStyle w:val="ConsPlusNormal"/>
        <w:ind w:firstLine="540"/>
        <w:jc w:val="both"/>
        <w:rPr>
          <w:rFonts w:ascii="Times New Roman" w:hAnsi="Times New Roman" w:cs="Times New Roman"/>
          <w:sz w:val="28"/>
          <w:szCs w:val="28"/>
        </w:rPr>
      </w:pPr>
    </w:p>
    <w:p w:rsidR="00A155F4" w:rsidRPr="00174F00" w:rsidRDefault="006B1704" w:rsidP="00A15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w:t>
      </w:r>
      <w:r w:rsidR="0079261A">
        <w:rPr>
          <w:rFonts w:ascii="Times New Roman" w:hAnsi="Times New Roman" w:cs="Times New Roman"/>
          <w:sz w:val="28"/>
          <w:szCs w:val="28"/>
        </w:rPr>
        <w:t>ь</w:t>
      </w:r>
      <w:r w:rsidR="00A155F4" w:rsidRPr="00174F00">
        <w:rPr>
          <w:rFonts w:ascii="Times New Roman" w:hAnsi="Times New Roman" w:cs="Times New Roman"/>
          <w:sz w:val="28"/>
          <w:szCs w:val="28"/>
        </w:rPr>
        <w:t xml:space="preserve"> Администрации</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Главы и  Правительства </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Карачаево-Черкесской Республики                                      </w:t>
      </w:r>
      <w:r w:rsidR="00080903">
        <w:rPr>
          <w:rFonts w:ascii="Times New Roman" w:hAnsi="Times New Roman" w:cs="Times New Roman"/>
          <w:sz w:val="28"/>
          <w:szCs w:val="28"/>
        </w:rPr>
        <w:t xml:space="preserve">          </w:t>
      </w:r>
      <w:r w:rsidRPr="00174F00">
        <w:rPr>
          <w:rFonts w:ascii="Times New Roman" w:hAnsi="Times New Roman" w:cs="Times New Roman"/>
          <w:sz w:val="28"/>
          <w:szCs w:val="28"/>
        </w:rPr>
        <w:t xml:space="preserve">    </w:t>
      </w:r>
      <w:r w:rsidR="00080903">
        <w:rPr>
          <w:rFonts w:ascii="Times New Roman" w:hAnsi="Times New Roman" w:cs="Times New Roman"/>
          <w:color w:val="FF0000"/>
          <w:sz w:val="28"/>
          <w:szCs w:val="28"/>
        </w:rPr>
        <w:t xml:space="preserve"> </w:t>
      </w:r>
      <w:r w:rsidR="00080903">
        <w:rPr>
          <w:rFonts w:ascii="Times New Roman" w:eastAsia="Arial Unicode MS" w:hAnsi="Times New Roman" w:cs="Times New Roman"/>
          <w:iCs/>
          <w:color w:val="000000"/>
          <w:sz w:val="28"/>
          <w:szCs w:val="28"/>
          <w:lang w:eastAsia="ru-RU"/>
        </w:rPr>
        <w:t xml:space="preserve">М.Н. </w:t>
      </w:r>
      <w:proofErr w:type="spellStart"/>
      <w:r w:rsidR="00080903">
        <w:rPr>
          <w:rFonts w:ascii="Times New Roman" w:eastAsia="Arial Unicode MS" w:hAnsi="Times New Roman" w:cs="Times New Roman"/>
          <w:iCs/>
          <w:color w:val="000000"/>
          <w:sz w:val="28"/>
          <w:szCs w:val="28"/>
          <w:lang w:eastAsia="ru-RU"/>
        </w:rPr>
        <w:t>Озов</w:t>
      </w:r>
      <w:proofErr w:type="spellEnd"/>
    </w:p>
    <w:p w:rsidR="00A155F4" w:rsidRDefault="00A155F4" w:rsidP="00A155F4">
      <w:pPr>
        <w:spacing w:after="0" w:line="240" w:lineRule="auto"/>
        <w:jc w:val="both"/>
        <w:rPr>
          <w:rFonts w:ascii="Times New Roman" w:hAnsi="Times New Roman" w:cs="Times New Roman"/>
          <w:sz w:val="28"/>
          <w:szCs w:val="28"/>
        </w:rPr>
      </w:pPr>
    </w:p>
    <w:p w:rsidR="00A155F4" w:rsidRPr="00174F00" w:rsidRDefault="00A155F4" w:rsidP="00A155F4">
      <w:pPr>
        <w:spacing w:after="0" w:line="240" w:lineRule="auto"/>
        <w:jc w:val="both"/>
        <w:rPr>
          <w:rFonts w:ascii="Times New Roman" w:hAnsi="Times New Roman" w:cs="Times New Roman"/>
          <w:sz w:val="28"/>
          <w:szCs w:val="28"/>
        </w:rPr>
      </w:pPr>
    </w:p>
    <w:p w:rsidR="00A155F4" w:rsidRPr="00174F00" w:rsidRDefault="00A155F4" w:rsidP="00A15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4F00">
        <w:rPr>
          <w:rFonts w:ascii="Times New Roman" w:hAnsi="Times New Roman" w:cs="Times New Roman"/>
          <w:sz w:val="28"/>
          <w:szCs w:val="28"/>
        </w:rPr>
        <w:t xml:space="preserve">Министр строительства и </w:t>
      </w:r>
    </w:p>
    <w:p w:rsidR="00A155F4" w:rsidRPr="00174F00" w:rsidRDefault="00A155F4" w:rsidP="00A15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4F00">
        <w:rPr>
          <w:rFonts w:ascii="Times New Roman" w:hAnsi="Times New Roman" w:cs="Times New Roman"/>
          <w:sz w:val="28"/>
          <w:szCs w:val="28"/>
        </w:rPr>
        <w:t>жилищно-коммунального хозяйства</w:t>
      </w:r>
    </w:p>
    <w:p w:rsidR="00A155F4" w:rsidRPr="00174F00" w:rsidRDefault="00A155F4" w:rsidP="00A15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4F00">
        <w:rPr>
          <w:rFonts w:ascii="Times New Roman" w:hAnsi="Times New Roman" w:cs="Times New Roman"/>
          <w:sz w:val="28"/>
          <w:szCs w:val="28"/>
        </w:rPr>
        <w:t xml:space="preserve">Карачаево-Черкесской Республики                            </w:t>
      </w:r>
      <w:r w:rsidR="005C25F9">
        <w:rPr>
          <w:rFonts w:ascii="Times New Roman" w:hAnsi="Times New Roman" w:cs="Times New Roman"/>
          <w:sz w:val="28"/>
          <w:szCs w:val="28"/>
        </w:rPr>
        <w:t xml:space="preserve">  </w:t>
      </w:r>
      <w:r w:rsidRPr="00174F00">
        <w:rPr>
          <w:rFonts w:ascii="Times New Roman" w:hAnsi="Times New Roman" w:cs="Times New Roman"/>
          <w:sz w:val="28"/>
          <w:szCs w:val="28"/>
        </w:rPr>
        <w:t xml:space="preserve">               </w:t>
      </w:r>
      <w:r w:rsidR="006B1704">
        <w:rPr>
          <w:rFonts w:ascii="Times New Roman" w:hAnsi="Times New Roman" w:cs="Times New Roman"/>
          <w:sz w:val="28"/>
          <w:szCs w:val="28"/>
        </w:rPr>
        <w:t xml:space="preserve">  </w:t>
      </w:r>
      <w:r w:rsidRPr="00174F00">
        <w:rPr>
          <w:rFonts w:ascii="Times New Roman" w:hAnsi="Times New Roman" w:cs="Times New Roman"/>
          <w:sz w:val="28"/>
          <w:szCs w:val="28"/>
        </w:rPr>
        <w:t>Е.А.Гордиенко</w:t>
      </w:r>
    </w:p>
    <w:p w:rsidR="00A155F4" w:rsidRPr="00174F00" w:rsidRDefault="005C25F9" w:rsidP="00A15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155F4" w:rsidRPr="00174F00" w:rsidRDefault="00A155F4" w:rsidP="00A155F4">
      <w:pPr>
        <w:spacing w:after="0" w:line="240" w:lineRule="auto"/>
        <w:jc w:val="both"/>
        <w:rPr>
          <w:rFonts w:ascii="Times New Roman" w:hAnsi="Times New Roman" w:cs="Times New Roman"/>
          <w:sz w:val="28"/>
          <w:szCs w:val="28"/>
        </w:rPr>
      </w:pPr>
    </w:p>
    <w:p w:rsidR="00A155F4" w:rsidRPr="00B05BBD" w:rsidRDefault="00A155F4" w:rsidP="00A155F4">
      <w:pPr>
        <w:pStyle w:val="ConsPlusNormal"/>
        <w:ind w:firstLine="540"/>
        <w:jc w:val="both"/>
        <w:rPr>
          <w:rFonts w:ascii="Times New Roman" w:hAnsi="Times New Roman" w:cs="Times New Roman"/>
          <w:sz w:val="28"/>
          <w:szCs w:val="28"/>
        </w:rPr>
      </w:pPr>
    </w:p>
    <w:p w:rsidR="00A155F4" w:rsidRPr="00B05BBD" w:rsidRDefault="00A155F4" w:rsidP="00A155F4">
      <w:pPr>
        <w:pStyle w:val="ConsPlusNormal"/>
        <w:ind w:firstLine="540"/>
        <w:jc w:val="both"/>
        <w:rPr>
          <w:rFonts w:ascii="Times New Roman" w:hAnsi="Times New Roman" w:cs="Times New Roman"/>
          <w:sz w:val="28"/>
          <w:szCs w:val="28"/>
        </w:rPr>
      </w:pPr>
    </w:p>
    <w:p w:rsidR="00A155F4" w:rsidRPr="004177C3" w:rsidRDefault="00A155F4" w:rsidP="00A155F4">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A155F4" w:rsidRDefault="00A155F4" w:rsidP="00A155F4">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C30C13" w:rsidRDefault="00C30C13" w:rsidP="00A155F4">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A155F4" w:rsidRPr="004177C3" w:rsidRDefault="00A155F4" w:rsidP="00A155F4">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A155F4" w:rsidRDefault="00A155F4" w:rsidP="00A155F4">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B8263C" w:rsidRDefault="00B8263C" w:rsidP="00A155F4">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B8263C" w:rsidRDefault="00B8263C" w:rsidP="00A155F4">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B8263C" w:rsidRDefault="00B8263C" w:rsidP="00A155F4">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B8263C" w:rsidRDefault="00B8263C" w:rsidP="00A155F4">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B8263C" w:rsidRDefault="00B8263C" w:rsidP="00A155F4">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B8263C" w:rsidRDefault="00B8263C" w:rsidP="00A155F4">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B8263C" w:rsidRDefault="00B8263C" w:rsidP="00A155F4">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B8263C" w:rsidRDefault="00B8263C" w:rsidP="00A155F4">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B8263C" w:rsidRDefault="00B8263C" w:rsidP="00A155F4">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B8263C" w:rsidRDefault="00B8263C" w:rsidP="00A155F4">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B8263C" w:rsidRPr="004177C3" w:rsidRDefault="00B8263C" w:rsidP="00A155F4">
      <w:pPr>
        <w:widowControl w:val="0"/>
        <w:shd w:val="clear" w:color="auto" w:fill="FFFFFF"/>
        <w:spacing w:after="0" w:line="240" w:lineRule="auto"/>
        <w:rPr>
          <w:rFonts w:ascii="Times New Roman" w:eastAsia="Times New Roman" w:hAnsi="Times New Roman" w:cs="Times New Roman"/>
          <w:snapToGrid w:val="0"/>
          <w:sz w:val="28"/>
          <w:szCs w:val="28"/>
          <w:lang w:eastAsia="ru-RU"/>
        </w:rPr>
      </w:pPr>
    </w:p>
    <w:p w:rsidR="00A155F4" w:rsidRPr="00A47D04" w:rsidRDefault="00A155F4" w:rsidP="00A155F4">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B50047">
        <w:rPr>
          <w:rFonts w:ascii="Times New Roman" w:eastAsia="Times New Roman" w:hAnsi="Times New Roman" w:cs="Times New Roman"/>
          <w:sz w:val="28"/>
          <w:szCs w:val="28"/>
          <w:lang w:eastAsia="ru-RU"/>
        </w:rPr>
        <w:t>3</w:t>
      </w:r>
      <w:r w:rsidRPr="00A47D04">
        <w:rPr>
          <w:rFonts w:ascii="Times New Roman" w:eastAsia="Times New Roman" w:hAnsi="Times New Roman" w:cs="Times New Roman"/>
          <w:sz w:val="28"/>
          <w:szCs w:val="28"/>
          <w:lang w:eastAsia="ru-RU"/>
        </w:rPr>
        <w:t xml:space="preserve"> к постановлению                                                                                                                            Правительства Карачаево-Черкесской                                                                                                                         Республики </w:t>
      </w:r>
      <w:proofErr w:type="gramStart"/>
      <w:r w:rsidRPr="00A47D04">
        <w:rPr>
          <w:rFonts w:ascii="Times New Roman" w:eastAsia="Times New Roman" w:hAnsi="Times New Roman" w:cs="Times New Roman"/>
          <w:sz w:val="28"/>
          <w:szCs w:val="28"/>
          <w:lang w:eastAsia="ru-RU"/>
        </w:rPr>
        <w:t>от</w:t>
      </w:r>
      <w:proofErr w:type="gramEnd"/>
      <w:r w:rsidRPr="00A47D04">
        <w:rPr>
          <w:rFonts w:ascii="Times New Roman" w:eastAsia="Times New Roman" w:hAnsi="Times New Roman" w:cs="Times New Roman"/>
          <w:sz w:val="28"/>
          <w:szCs w:val="28"/>
          <w:lang w:eastAsia="ru-RU"/>
        </w:rPr>
        <w:t xml:space="preserve"> _______ №_____              </w:t>
      </w:r>
    </w:p>
    <w:p w:rsidR="00A155F4" w:rsidRDefault="00A155F4" w:rsidP="00A155F4">
      <w:pPr>
        <w:spacing w:after="0" w:line="240" w:lineRule="auto"/>
        <w:ind w:left="5103"/>
        <w:jc w:val="both"/>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«Приложение 6</w:t>
      </w:r>
      <w:r w:rsidRPr="00A47D04">
        <w:rPr>
          <w:rFonts w:ascii="Times New Roman" w:eastAsia="Times New Roman" w:hAnsi="Times New Roman" w:cs="Times New Roman"/>
          <w:sz w:val="28"/>
          <w:szCs w:val="28"/>
          <w:lang w:eastAsia="ru-RU"/>
        </w:rPr>
        <w:t xml:space="preserve"> </w:t>
      </w:r>
      <w:proofErr w:type="gramStart"/>
      <w:r w:rsidRPr="00A47D04">
        <w:rPr>
          <w:rFonts w:ascii="Times New Roman" w:eastAsia="Times New Roman" w:hAnsi="Times New Roman" w:cs="Times New Roman"/>
          <w:sz w:val="28"/>
          <w:szCs w:val="28"/>
          <w:lang w:eastAsia="ru-RU"/>
        </w:rPr>
        <w:t>к</w:t>
      </w:r>
      <w:proofErr w:type="gramEnd"/>
      <w:r w:rsidRPr="00A47D04">
        <w:rPr>
          <w:rFonts w:ascii="Times New Roman" w:eastAsia="Times New Roman" w:hAnsi="Times New Roman" w:cs="Times New Roman"/>
          <w:sz w:val="28"/>
          <w:szCs w:val="28"/>
          <w:lang w:eastAsia="ru-RU"/>
        </w:rPr>
        <w:t xml:space="preserve"> </w:t>
      </w:r>
    </w:p>
    <w:p w:rsidR="00A155F4" w:rsidRDefault="00A155F4" w:rsidP="00A155F4">
      <w:pPr>
        <w:widowControl w:val="0"/>
        <w:shd w:val="clear" w:color="auto" w:fill="FFFFFF"/>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Государственной п</w:t>
      </w:r>
      <w:r w:rsidRPr="00A47D04">
        <w:rPr>
          <w:rFonts w:ascii="Times New Roman" w:eastAsia="Times New Roman" w:hAnsi="Times New Roman" w:cs="Times New Roman"/>
          <w:sz w:val="28"/>
          <w:szCs w:val="28"/>
          <w:lang w:eastAsia="ru-RU"/>
        </w:rPr>
        <w:t>рограмме</w:t>
      </w:r>
    </w:p>
    <w:p w:rsidR="00A155F4" w:rsidRDefault="00A155F4" w:rsidP="00A155F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155F4" w:rsidRPr="00174F00" w:rsidRDefault="00A155F4" w:rsidP="00A155F4">
      <w:pPr>
        <w:spacing w:after="0" w:line="240" w:lineRule="auto"/>
        <w:jc w:val="center"/>
        <w:rPr>
          <w:rFonts w:ascii="Times New Roman" w:hAnsi="Times New Roman" w:cs="Times New Roman"/>
          <w:sz w:val="28"/>
          <w:szCs w:val="28"/>
        </w:rPr>
      </w:pPr>
      <w:r w:rsidRPr="00174F00">
        <w:rPr>
          <w:rFonts w:ascii="Times New Roman" w:hAnsi="Times New Roman" w:cs="Times New Roman"/>
          <w:sz w:val="28"/>
          <w:szCs w:val="28"/>
        </w:rPr>
        <w:t>Правила</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предоставления и распределения субсидий из республиканского бюджета Карачаево-Черкесской Республики  местным бюджетам в целях финансир</w:t>
      </w:r>
      <w:r w:rsidRPr="00174F00">
        <w:rPr>
          <w:rFonts w:ascii="Times New Roman" w:hAnsi="Times New Roman" w:cs="Times New Roman"/>
          <w:sz w:val="28"/>
          <w:szCs w:val="28"/>
        </w:rPr>
        <w:t>о</w:t>
      </w:r>
      <w:r w:rsidRPr="00174F00">
        <w:rPr>
          <w:rFonts w:ascii="Times New Roman" w:hAnsi="Times New Roman" w:cs="Times New Roman"/>
          <w:sz w:val="28"/>
          <w:szCs w:val="28"/>
        </w:rPr>
        <w:t>вания мероприятий по поддержке обустройства мест массового отдыха нас</w:t>
      </w:r>
      <w:r w:rsidRPr="00174F00">
        <w:rPr>
          <w:rFonts w:ascii="Times New Roman" w:hAnsi="Times New Roman" w:cs="Times New Roman"/>
          <w:sz w:val="28"/>
          <w:szCs w:val="28"/>
        </w:rPr>
        <w:t>е</w:t>
      </w:r>
      <w:r w:rsidRPr="00174F00">
        <w:rPr>
          <w:rFonts w:ascii="Times New Roman" w:hAnsi="Times New Roman" w:cs="Times New Roman"/>
          <w:sz w:val="28"/>
          <w:szCs w:val="28"/>
        </w:rPr>
        <w:t>ления (городских парков)</w:t>
      </w:r>
    </w:p>
    <w:p w:rsidR="00A155F4" w:rsidRPr="00174F00" w:rsidRDefault="00A155F4" w:rsidP="00A155F4">
      <w:pPr>
        <w:spacing w:after="0" w:line="240" w:lineRule="auto"/>
        <w:jc w:val="both"/>
        <w:rPr>
          <w:rFonts w:ascii="Times New Roman" w:hAnsi="Times New Roman" w:cs="Times New Roman"/>
          <w:b/>
          <w:sz w:val="28"/>
          <w:szCs w:val="28"/>
        </w:rPr>
      </w:pP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       1. </w:t>
      </w:r>
      <w:proofErr w:type="gramStart"/>
      <w:r w:rsidRPr="00174F00">
        <w:rPr>
          <w:rFonts w:ascii="Times New Roman" w:hAnsi="Times New Roman" w:cs="Times New Roman"/>
          <w:sz w:val="28"/>
          <w:szCs w:val="28"/>
        </w:rPr>
        <w:t>Настоящие Правила предоставления и распределения субсидий из ре</w:t>
      </w:r>
      <w:r w:rsidRPr="00174F00">
        <w:rPr>
          <w:rFonts w:ascii="Times New Roman" w:hAnsi="Times New Roman" w:cs="Times New Roman"/>
          <w:sz w:val="28"/>
          <w:szCs w:val="28"/>
        </w:rPr>
        <w:t>с</w:t>
      </w:r>
      <w:r w:rsidRPr="00174F00">
        <w:rPr>
          <w:rFonts w:ascii="Times New Roman" w:hAnsi="Times New Roman" w:cs="Times New Roman"/>
          <w:sz w:val="28"/>
          <w:szCs w:val="28"/>
        </w:rPr>
        <w:t>публиканского бюджета Карачаево-Черкесской Республики местным бюдж</w:t>
      </w:r>
      <w:r w:rsidRPr="00174F00">
        <w:rPr>
          <w:rFonts w:ascii="Times New Roman" w:hAnsi="Times New Roman" w:cs="Times New Roman"/>
          <w:sz w:val="28"/>
          <w:szCs w:val="28"/>
        </w:rPr>
        <w:t>е</w:t>
      </w:r>
      <w:r w:rsidRPr="00174F00">
        <w:rPr>
          <w:rFonts w:ascii="Times New Roman" w:hAnsi="Times New Roman" w:cs="Times New Roman"/>
          <w:sz w:val="28"/>
          <w:szCs w:val="28"/>
        </w:rPr>
        <w:t>там в целях финансирования мероприятий по поддержке обустройства мест массового отдыха населения (городских парков) (далее – Правила) устана</w:t>
      </w:r>
      <w:r w:rsidRPr="00174F00">
        <w:rPr>
          <w:rFonts w:ascii="Times New Roman" w:hAnsi="Times New Roman" w:cs="Times New Roman"/>
          <w:sz w:val="28"/>
          <w:szCs w:val="28"/>
        </w:rPr>
        <w:t>в</w:t>
      </w:r>
      <w:r w:rsidRPr="00174F00">
        <w:rPr>
          <w:rFonts w:ascii="Times New Roman" w:hAnsi="Times New Roman" w:cs="Times New Roman"/>
          <w:sz w:val="28"/>
          <w:szCs w:val="28"/>
        </w:rPr>
        <w:t>ливают  порядок, цели и условия предоставления и  распределения субсидий</w:t>
      </w:r>
      <w:r>
        <w:rPr>
          <w:rFonts w:ascii="Times New Roman" w:hAnsi="Times New Roman" w:cs="Times New Roman"/>
          <w:sz w:val="28"/>
          <w:szCs w:val="28"/>
        </w:rPr>
        <w:t xml:space="preserve"> в 2018-2022 годах</w:t>
      </w:r>
      <w:r w:rsidRPr="00174F00">
        <w:rPr>
          <w:rFonts w:ascii="Times New Roman" w:hAnsi="Times New Roman" w:cs="Times New Roman"/>
          <w:sz w:val="28"/>
          <w:szCs w:val="28"/>
        </w:rPr>
        <w:t xml:space="preserve"> бюджетам муниципальных образований на финансиров</w:t>
      </w:r>
      <w:r w:rsidRPr="00174F00">
        <w:rPr>
          <w:rFonts w:ascii="Times New Roman" w:hAnsi="Times New Roman" w:cs="Times New Roman"/>
          <w:sz w:val="28"/>
          <w:szCs w:val="28"/>
        </w:rPr>
        <w:t>а</w:t>
      </w:r>
      <w:r w:rsidRPr="00174F00">
        <w:rPr>
          <w:rFonts w:ascii="Times New Roman" w:hAnsi="Times New Roman" w:cs="Times New Roman"/>
          <w:sz w:val="28"/>
          <w:szCs w:val="28"/>
        </w:rPr>
        <w:t>ние</w:t>
      </w:r>
      <w:r w:rsidRPr="00174F00">
        <w:rPr>
          <w:rFonts w:ascii="Times New Roman" w:hAnsi="Times New Roman" w:cs="Times New Roman"/>
          <w:color w:val="FF0000"/>
          <w:sz w:val="28"/>
          <w:szCs w:val="28"/>
        </w:rPr>
        <w:t xml:space="preserve"> </w:t>
      </w:r>
      <w:r w:rsidRPr="00174F00">
        <w:rPr>
          <w:rFonts w:ascii="Times New Roman" w:hAnsi="Times New Roman" w:cs="Times New Roman"/>
          <w:sz w:val="28"/>
          <w:szCs w:val="28"/>
        </w:rPr>
        <w:t xml:space="preserve">расходов местных бюджетов на поддержку обустройства </w:t>
      </w:r>
      <w:r>
        <w:rPr>
          <w:rFonts w:ascii="Times New Roman" w:hAnsi="Times New Roman" w:cs="Times New Roman"/>
          <w:sz w:val="28"/>
          <w:szCs w:val="28"/>
        </w:rPr>
        <w:t>мест массового отдыха населения (далее</w:t>
      </w:r>
      <w:r w:rsidRPr="00174F00">
        <w:rPr>
          <w:rFonts w:ascii="Times New Roman" w:hAnsi="Times New Roman" w:cs="Times New Roman"/>
          <w:sz w:val="28"/>
          <w:szCs w:val="28"/>
        </w:rPr>
        <w:t xml:space="preserve"> – мероприятия по благоустройству парков</w:t>
      </w:r>
      <w:proofErr w:type="gramEnd"/>
      <w:r>
        <w:rPr>
          <w:rFonts w:ascii="Times New Roman" w:hAnsi="Times New Roman" w:cs="Times New Roman"/>
          <w:sz w:val="28"/>
          <w:szCs w:val="28"/>
        </w:rPr>
        <w:t>, субс</w:t>
      </w:r>
      <w:r>
        <w:rPr>
          <w:rFonts w:ascii="Times New Roman" w:hAnsi="Times New Roman" w:cs="Times New Roman"/>
          <w:sz w:val="28"/>
          <w:szCs w:val="28"/>
        </w:rPr>
        <w:t>и</w:t>
      </w:r>
      <w:r>
        <w:rPr>
          <w:rFonts w:ascii="Times New Roman" w:hAnsi="Times New Roman" w:cs="Times New Roman"/>
          <w:sz w:val="28"/>
          <w:szCs w:val="28"/>
        </w:rPr>
        <w:t>дии</w:t>
      </w:r>
      <w:r w:rsidRPr="00174F00">
        <w:rPr>
          <w:rFonts w:ascii="Times New Roman" w:hAnsi="Times New Roman" w:cs="Times New Roman"/>
          <w:sz w:val="28"/>
          <w:szCs w:val="28"/>
        </w:rPr>
        <w:t>).</w:t>
      </w:r>
    </w:p>
    <w:p w:rsidR="00A155F4" w:rsidRPr="00174F00" w:rsidRDefault="00A155F4" w:rsidP="00A155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4F00">
        <w:rPr>
          <w:rFonts w:ascii="Times New Roman" w:eastAsia="Times New Roman" w:hAnsi="Times New Roman" w:cs="Times New Roman"/>
          <w:sz w:val="28"/>
          <w:szCs w:val="28"/>
          <w:lang w:eastAsia="ru-RU"/>
        </w:rPr>
        <w:t xml:space="preserve">2.  В настоящих Правилах под парком понимается озелененная </w:t>
      </w:r>
      <w:r w:rsidRPr="007354F4">
        <w:rPr>
          <w:rFonts w:ascii="Times New Roman" w:hAnsi="Times New Roman" w:cs="Times New Roman"/>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3. Источником финансового обеспечения  является субсидия  из фед</w:t>
      </w:r>
      <w:r w:rsidRPr="00174F00">
        <w:rPr>
          <w:rFonts w:ascii="Times New Roman" w:hAnsi="Times New Roman" w:cs="Times New Roman"/>
          <w:sz w:val="28"/>
          <w:szCs w:val="28"/>
        </w:rPr>
        <w:t>е</w:t>
      </w:r>
      <w:r w:rsidRPr="00174F00">
        <w:rPr>
          <w:rFonts w:ascii="Times New Roman" w:hAnsi="Times New Roman" w:cs="Times New Roman"/>
          <w:sz w:val="28"/>
          <w:szCs w:val="28"/>
        </w:rPr>
        <w:t>рального бюджета бюджету Карачаево-Черкесской Республики на поддержку обустройства мест массового отдыха населения (городских парков) и сре</w:t>
      </w:r>
      <w:r w:rsidRPr="00174F00">
        <w:rPr>
          <w:rFonts w:ascii="Times New Roman" w:hAnsi="Times New Roman" w:cs="Times New Roman"/>
          <w:sz w:val="28"/>
          <w:szCs w:val="28"/>
        </w:rPr>
        <w:t>д</w:t>
      </w:r>
      <w:r w:rsidRPr="00174F00">
        <w:rPr>
          <w:rFonts w:ascii="Times New Roman" w:hAnsi="Times New Roman" w:cs="Times New Roman"/>
          <w:sz w:val="28"/>
          <w:szCs w:val="28"/>
        </w:rPr>
        <w:t>ства республиканского бюджета Карачаево-Черкесской Республики на и</w:t>
      </w:r>
      <w:r w:rsidRPr="00174F00">
        <w:rPr>
          <w:rFonts w:ascii="Times New Roman" w:hAnsi="Times New Roman" w:cs="Times New Roman"/>
          <w:sz w:val="28"/>
          <w:szCs w:val="28"/>
        </w:rPr>
        <w:t>с</w:t>
      </w:r>
      <w:r w:rsidRPr="00174F00">
        <w:rPr>
          <w:rFonts w:ascii="Times New Roman" w:hAnsi="Times New Roman" w:cs="Times New Roman"/>
          <w:sz w:val="28"/>
          <w:szCs w:val="28"/>
        </w:rPr>
        <w:t xml:space="preserve">полнение расходного обязательства Карачаево-Черкесской Республики  по финансированию мероприятий </w:t>
      </w:r>
      <w:r>
        <w:rPr>
          <w:rFonts w:ascii="Times New Roman" w:hAnsi="Times New Roman" w:cs="Times New Roman"/>
          <w:sz w:val="28"/>
          <w:szCs w:val="28"/>
        </w:rPr>
        <w:t>направленных на поддержку</w:t>
      </w:r>
      <w:r w:rsidRPr="00E810C5">
        <w:rPr>
          <w:rFonts w:ascii="Times New Roman" w:hAnsi="Times New Roman" w:cs="Times New Roman"/>
          <w:sz w:val="28"/>
          <w:szCs w:val="28"/>
        </w:rPr>
        <w:t xml:space="preserve"> </w:t>
      </w:r>
      <w:r w:rsidRPr="00174F00">
        <w:rPr>
          <w:rFonts w:ascii="Times New Roman" w:hAnsi="Times New Roman" w:cs="Times New Roman"/>
          <w:sz w:val="28"/>
          <w:szCs w:val="28"/>
        </w:rPr>
        <w:t>обустройства мест массового отдыха населения (городских парков)</w:t>
      </w:r>
      <w:r>
        <w:rPr>
          <w:rFonts w:ascii="Times New Roman" w:hAnsi="Times New Roman" w:cs="Times New Roman"/>
          <w:sz w:val="28"/>
          <w:szCs w:val="28"/>
        </w:rPr>
        <w:t>.</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         4. Субсидии предоставляются Министерством строительства и жили</w:t>
      </w:r>
      <w:r w:rsidRPr="00174F00">
        <w:rPr>
          <w:rFonts w:ascii="Times New Roman" w:hAnsi="Times New Roman" w:cs="Times New Roman"/>
          <w:sz w:val="28"/>
          <w:szCs w:val="28"/>
        </w:rPr>
        <w:t>щ</w:t>
      </w:r>
      <w:r w:rsidRPr="00174F00">
        <w:rPr>
          <w:rFonts w:ascii="Times New Roman" w:hAnsi="Times New Roman" w:cs="Times New Roman"/>
          <w:sz w:val="28"/>
          <w:szCs w:val="28"/>
        </w:rPr>
        <w:t>но-коммунального хозяйства Карачаево-Черкесской Республики (далее – Министерство) муниципальным образованиям на реализацию мероприятий, связанных с обустройством мест массового отдыха населения (городских парков).</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4F00">
        <w:rPr>
          <w:rFonts w:ascii="Times New Roman" w:hAnsi="Times New Roman" w:cs="Times New Roman"/>
          <w:sz w:val="28"/>
          <w:szCs w:val="28"/>
        </w:rPr>
        <w:t xml:space="preserve"> 5. </w:t>
      </w:r>
      <w:proofErr w:type="gramStart"/>
      <w:r w:rsidRPr="00174F00">
        <w:rPr>
          <w:rFonts w:ascii="Times New Roman" w:hAnsi="Times New Roman" w:cs="Times New Roman"/>
          <w:sz w:val="28"/>
          <w:szCs w:val="28"/>
        </w:rPr>
        <w:t xml:space="preserve">Предоставление субсидий осуществляется в пределах средств </w:t>
      </w:r>
      <w:proofErr w:type="spellStart"/>
      <w:r w:rsidRPr="00174F00">
        <w:rPr>
          <w:rFonts w:ascii="Times New Roman" w:hAnsi="Times New Roman" w:cs="Times New Roman"/>
          <w:sz w:val="28"/>
          <w:szCs w:val="28"/>
        </w:rPr>
        <w:t>рес-публиканского</w:t>
      </w:r>
      <w:proofErr w:type="spellEnd"/>
      <w:r w:rsidRPr="00174F00">
        <w:rPr>
          <w:rFonts w:ascii="Times New Roman" w:hAnsi="Times New Roman" w:cs="Times New Roman"/>
          <w:sz w:val="28"/>
          <w:szCs w:val="28"/>
        </w:rPr>
        <w:t xml:space="preserve"> бюджета Карачаево-Черкесской Республики, установленных </w:t>
      </w:r>
      <w:r w:rsidRPr="00174F00">
        <w:rPr>
          <w:rFonts w:ascii="Times New Roman" w:hAnsi="Times New Roman" w:cs="Times New Roman"/>
          <w:sz w:val="28"/>
          <w:szCs w:val="28"/>
        </w:rPr>
        <w:lastRenderedPageBreak/>
        <w:t>законом Карачаево-Черкесской Республики о республиканском бюджете К</w:t>
      </w:r>
      <w:r w:rsidRPr="00174F00">
        <w:rPr>
          <w:rFonts w:ascii="Times New Roman" w:hAnsi="Times New Roman" w:cs="Times New Roman"/>
          <w:sz w:val="28"/>
          <w:szCs w:val="28"/>
        </w:rPr>
        <w:t>а</w:t>
      </w:r>
      <w:r w:rsidRPr="00174F00">
        <w:rPr>
          <w:rFonts w:ascii="Times New Roman" w:hAnsi="Times New Roman" w:cs="Times New Roman"/>
          <w:sz w:val="28"/>
          <w:szCs w:val="28"/>
        </w:rPr>
        <w:t>рачаево-Черкесской Республики на очередной финансовый год и плановый период, в соответствии с заключенными с муниципальными образованиями соглашениями о предоставлении и расходовании субсидий из республика</w:t>
      </w:r>
      <w:r w:rsidRPr="00174F00">
        <w:rPr>
          <w:rFonts w:ascii="Times New Roman" w:hAnsi="Times New Roman" w:cs="Times New Roman"/>
          <w:sz w:val="28"/>
          <w:szCs w:val="28"/>
        </w:rPr>
        <w:t>н</w:t>
      </w:r>
      <w:r w:rsidRPr="00174F00">
        <w:rPr>
          <w:rFonts w:ascii="Times New Roman" w:hAnsi="Times New Roman" w:cs="Times New Roman"/>
          <w:sz w:val="28"/>
          <w:szCs w:val="28"/>
        </w:rPr>
        <w:t>ского бюджета Карачаево-Черкесской Республики бюджетам муниципал</w:t>
      </w:r>
      <w:r w:rsidRPr="00174F00">
        <w:rPr>
          <w:rFonts w:ascii="Times New Roman" w:hAnsi="Times New Roman" w:cs="Times New Roman"/>
          <w:sz w:val="28"/>
          <w:szCs w:val="28"/>
        </w:rPr>
        <w:t>ь</w:t>
      </w:r>
      <w:r w:rsidRPr="00174F00">
        <w:rPr>
          <w:rFonts w:ascii="Times New Roman" w:hAnsi="Times New Roman" w:cs="Times New Roman"/>
          <w:sz w:val="28"/>
          <w:szCs w:val="28"/>
        </w:rPr>
        <w:t>ных образований на финансирование расходов в рамках реализации мер</w:t>
      </w:r>
      <w:r w:rsidRPr="00174F00">
        <w:rPr>
          <w:rFonts w:ascii="Times New Roman" w:hAnsi="Times New Roman" w:cs="Times New Roman"/>
          <w:sz w:val="28"/>
          <w:szCs w:val="28"/>
        </w:rPr>
        <w:t>о</w:t>
      </w:r>
      <w:r w:rsidRPr="00174F00">
        <w:rPr>
          <w:rFonts w:ascii="Times New Roman" w:hAnsi="Times New Roman" w:cs="Times New Roman"/>
          <w:sz w:val="28"/>
          <w:szCs w:val="28"/>
        </w:rPr>
        <w:t>приятий по обустройству мест массового отдыха населения</w:t>
      </w:r>
      <w:proofErr w:type="gramEnd"/>
      <w:r w:rsidRPr="00174F00">
        <w:rPr>
          <w:rFonts w:ascii="Times New Roman" w:hAnsi="Times New Roman" w:cs="Times New Roman"/>
          <w:sz w:val="28"/>
          <w:szCs w:val="28"/>
        </w:rPr>
        <w:t xml:space="preserve"> (городских па</w:t>
      </w:r>
      <w:r w:rsidRPr="00174F00">
        <w:rPr>
          <w:rFonts w:ascii="Times New Roman" w:hAnsi="Times New Roman" w:cs="Times New Roman"/>
          <w:sz w:val="28"/>
          <w:szCs w:val="28"/>
        </w:rPr>
        <w:t>р</w:t>
      </w:r>
      <w:r w:rsidRPr="00174F00">
        <w:rPr>
          <w:rFonts w:ascii="Times New Roman" w:hAnsi="Times New Roman" w:cs="Times New Roman"/>
          <w:sz w:val="28"/>
          <w:szCs w:val="28"/>
        </w:rPr>
        <w:t>ков</w:t>
      </w:r>
      <w:r>
        <w:rPr>
          <w:rFonts w:ascii="Times New Roman" w:hAnsi="Times New Roman" w:cs="Times New Roman"/>
          <w:sz w:val="28"/>
          <w:szCs w:val="28"/>
        </w:rPr>
        <w:t>)</w:t>
      </w:r>
      <w:r w:rsidRPr="00174F00">
        <w:rPr>
          <w:rFonts w:ascii="Times New Roman" w:hAnsi="Times New Roman" w:cs="Times New Roman"/>
          <w:sz w:val="28"/>
          <w:szCs w:val="28"/>
        </w:rPr>
        <w:t xml:space="preserve"> (далее – Соглашение). </w:t>
      </w:r>
    </w:p>
    <w:p w:rsidR="00A155F4"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74F00">
        <w:rPr>
          <w:rFonts w:ascii="Times New Roman" w:hAnsi="Times New Roman" w:cs="Times New Roman"/>
          <w:sz w:val="28"/>
          <w:szCs w:val="28"/>
        </w:rPr>
        <w:t>Субсидии муниципальным образованиям</w:t>
      </w:r>
      <w:r>
        <w:rPr>
          <w:rFonts w:ascii="Times New Roman" w:hAnsi="Times New Roman" w:cs="Times New Roman"/>
          <w:sz w:val="28"/>
          <w:szCs w:val="28"/>
        </w:rPr>
        <w:t>-получателям субсидий</w:t>
      </w:r>
      <w:r w:rsidRPr="00174F00">
        <w:rPr>
          <w:rFonts w:ascii="Times New Roman" w:hAnsi="Times New Roman" w:cs="Times New Roman"/>
          <w:sz w:val="28"/>
          <w:szCs w:val="28"/>
        </w:rPr>
        <w:t xml:space="preserve"> пред</w:t>
      </w:r>
      <w:r w:rsidRPr="00174F00">
        <w:rPr>
          <w:rFonts w:ascii="Times New Roman" w:hAnsi="Times New Roman" w:cs="Times New Roman"/>
          <w:sz w:val="28"/>
          <w:szCs w:val="28"/>
        </w:rPr>
        <w:t>о</w:t>
      </w:r>
      <w:r w:rsidRPr="00174F00">
        <w:rPr>
          <w:rFonts w:ascii="Times New Roman" w:hAnsi="Times New Roman" w:cs="Times New Roman"/>
          <w:sz w:val="28"/>
          <w:szCs w:val="28"/>
        </w:rPr>
        <w:t>ставляются исходя из численности населения, проживающего в муниципал</w:t>
      </w:r>
      <w:r w:rsidRPr="00174F00">
        <w:rPr>
          <w:rFonts w:ascii="Times New Roman" w:hAnsi="Times New Roman" w:cs="Times New Roman"/>
          <w:sz w:val="28"/>
          <w:szCs w:val="28"/>
        </w:rPr>
        <w:t>ь</w:t>
      </w:r>
      <w:r w:rsidRPr="00174F00">
        <w:rPr>
          <w:rFonts w:ascii="Times New Roman" w:hAnsi="Times New Roman" w:cs="Times New Roman"/>
          <w:sz w:val="28"/>
          <w:szCs w:val="28"/>
        </w:rPr>
        <w:t>ных образованиях</w:t>
      </w:r>
      <w:r>
        <w:rPr>
          <w:rFonts w:ascii="Times New Roman" w:hAnsi="Times New Roman" w:cs="Times New Roman"/>
          <w:sz w:val="28"/>
          <w:szCs w:val="28"/>
        </w:rPr>
        <w:t>.</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Критериями отбора Получателей субсидий</w:t>
      </w:r>
      <w:r>
        <w:rPr>
          <w:rFonts w:ascii="Times New Roman" w:hAnsi="Times New Roman" w:cs="Times New Roman"/>
          <w:sz w:val="28"/>
          <w:szCs w:val="28"/>
        </w:rPr>
        <w:t xml:space="preserve"> также</w:t>
      </w:r>
      <w:r w:rsidRPr="004177C3">
        <w:rPr>
          <w:rFonts w:ascii="Times New Roman" w:hAnsi="Times New Roman" w:cs="Times New Roman"/>
          <w:sz w:val="28"/>
          <w:szCs w:val="28"/>
        </w:rPr>
        <w:t xml:space="preserve"> являются:</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наличие утвержденных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"Формирование современной горо</w:t>
      </w:r>
      <w:r w:rsidRPr="004177C3">
        <w:rPr>
          <w:rFonts w:ascii="Times New Roman" w:hAnsi="Times New Roman" w:cs="Times New Roman"/>
          <w:sz w:val="28"/>
          <w:szCs w:val="28"/>
        </w:rPr>
        <w:t>д</w:t>
      </w:r>
      <w:r w:rsidRPr="004177C3">
        <w:rPr>
          <w:rFonts w:ascii="Times New Roman" w:hAnsi="Times New Roman" w:cs="Times New Roman"/>
          <w:sz w:val="28"/>
          <w:szCs w:val="28"/>
        </w:rPr>
        <w:t>ской среды на 2018 - 2022 годы";</w:t>
      </w:r>
    </w:p>
    <w:p w:rsidR="00A155F4" w:rsidRPr="004177C3" w:rsidRDefault="00A155F4" w:rsidP="00A155F4">
      <w:pPr>
        <w:pStyle w:val="ConsPlusNormal"/>
        <w:ind w:firstLine="540"/>
        <w:jc w:val="both"/>
        <w:rPr>
          <w:rFonts w:ascii="Times New Roman" w:hAnsi="Times New Roman" w:cs="Times New Roman"/>
          <w:sz w:val="28"/>
          <w:szCs w:val="28"/>
        </w:rPr>
      </w:pPr>
      <w:r w:rsidRPr="004177C3">
        <w:rPr>
          <w:rFonts w:ascii="Times New Roman" w:hAnsi="Times New Roman" w:cs="Times New Roman"/>
          <w:sz w:val="28"/>
          <w:szCs w:val="28"/>
        </w:rPr>
        <w:t>наличие комплексных проектов благоустройства общественных терр</w:t>
      </w:r>
      <w:r w:rsidRPr="004177C3">
        <w:rPr>
          <w:rFonts w:ascii="Times New Roman" w:hAnsi="Times New Roman" w:cs="Times New Roman"/>
          <w:sz w:val="28"/>
          <w:szCs w:val="28"/>
        </w:rPr>
        <w:t>и</w:t>
      </w:r>
      <w:r w:rsidRPr="004177C3">
        <w:rPr>
          <w:rFonts w:ascii="Times New Roman" w:hAnsi="Times New Roman" w:cs="Times New Roman"/>
          <w:sz w:val="28"/>
          <w:szCs w:val="28"/>
        </w:rPr>
        <w:t>торий, включенных в муниципальные программы;</w:t>
      </w:r>
    </w:p>
    <w:p w:rsidR="00A155F4" w:rsidRPr="00E70C92" w:rsidRDefault="00A155F4" w:rsidP="00A1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иных критериев</w:t>
      </w:r>
      <w:r w:rsidRPr="00E23E6B">
        <w:t xml:space="preserve"> </w:t>
      </w:r>
      <w:r w:rsidRPr="00E23E6B">
        <w:rPr>
          <w:rFonts w:ascii="Times New Roman" w:hAnsi="Times New Roman" w:cs="Times New Roman"/>
          <w:sz w:val="28"/>
          <w:szCs w:val="28"/>
        </w:rPr>
        <w:t>определенных уполномоченным органом исполнител</w:t>
      </w:r>
      <w:r w:rsidRPr="00E23E6B">
        <w:rPr>
          <w:rFonts w:ascii="Times New Roman" w:hAnsi="Times New Roman" w:cs="Times New Roman"/>
          <w:sz w:val="28"/>
          <w:szCs w:val="28"/>
        </w:rPr>
        <w:t>ь</w:t>
      </w:r>
      <w:r w:rsidRPr="00E23E6B">
        <w:rPr>
          <w:rFonts w:ascii="Times New Roman" w:hAnsi="Times New Roman" w:cs="Times New Roman"/>
          <w:sz w:val="28"/>
          <w:szCs w:val="28"/>
        </w:rPr>
        <w:t>ной власт</w:t>
      </w:r>
      <w:r>
        <w:rPr>
          <w:rFonts w:ascii="Times New Roman" w:hAnsi="Times New Roman" w:cs="Times New Roman"/>
          <w:sz w:val="28"/>
          <w:szCs w:val="28"/>
        </w:rPr>
        <w:t>и субъекта Российской Федерации.</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      6.  Муниципальные образования, претендующие на получение субсидий, представляют в Министерство заявку о перечислении субсидии, подписа</w:t>
      </w:r>
      <w:r w:rsidRPr="00174F00">
        <w:rPr>
          <w:rFonts w:ascii="Times New Roman" w:hAnsi="Times New Roman" w:cs="Times New Roman"/>
          <w:sz w:val="28"/>
          <w:szCs w:val="28"/>
        </w:rPr>
        <w:t>н</w:t>
      </w:r>
      <w:r w:rsidRPr="00174F00">
        <w:rPr>
          <w:rFonts w:ascii="Times New Roman" w:hAnsi="Times New Roman" w:cs="Times New Roman"/>
          <w:sz w:val="28"/>
          <w:szCs w:val="28"/>
        </w:rPr>
        <w:t>ную главой муниципального образования или уполномоченным им лицом, с указанием необходимого объема средств.</w:t>
      </w:r>
      <w:r w:rsidRPr="00174F00">
        <w:rPr>
          <w:rFonts w:ascii="Times New Roman" w:hAnsi="Times New Roman" w:cs="Times New Roman"/>
          <w:color w:val="FF0000"/>
          <w:sz w:val="28"/>
          <w:szCs w:val="28"/>
        </w:rPr>
        <w:t xml:space="preserve"> </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       7.  Одновременно с заявкой, указанной в пункте 6 настоящих Правил, </w:t>
      </w:r>
      <w:proofErr w:type="gramStart"/>
      <w:r w:rsidRPr="00174F00">
        <w:rPr>
          <w:rFonts w:ascii="Times New Roman" w:hAnsi="Times New Roman" w:cs="Times New Roman"/>
          <w:sz w:val="28"/>
          <w:szCs w:val="28"/>
        </w:rPr>
        <w:t>муниципальные образования, претендующие на получение субсидий пре</w:t>
      </w:r>
      <w:r w:rsidRPr="00174F00">
        <w:rPr>
          <w:rFonts w:ascii="Times New Roman" w:hAnsi="Times New Roman" w:cs="Times New Roman"/>
          <w:sz w:val="28"/>
          <w:szCs w:val="28"/>
        </w:rPr>
        <w:t>д</w:t>
      </w:r>
      <w:r w:rsidRPr="00174F00">
        <w:rPr>
          <w:rFonts w:ascii="Times New Roman" w:hAnsi="Times New Roman" w:cs="Times New Roman"/>
          <w:sz w:val="28"/>
          <w:szCs w:val="28"/>
        </w:rPr>
        <w:t>ставляют</w:t>
      </w:r>
      <w:proofErr w:type="gramEnd"/>
      <w:r w:rsidRPr="00174F00">
        <w:rPr>
          <w:rFonts w:ascii="Times New Roman" w:hAnsi="Times New Roman" w:cs="Times New Roman"/>
          <w:sz w:val="28"/>
          <w:szCs w:val="28"/>
        </w:rPr>
        <w:t xml:space="preserve"> в Министерство следующие документы: </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        -копии документов об утверждении и опубликовании порядка и сроков представления, рассмотрения и оценки предложений граждан, организаций о выборе парка, под</w:t>
      </w:r>
      <w:r>
        <w:rPr>
          <w:rFonts w:ascii="Times New Roman" w:hAnsi="Times New Roman" w:cs="Times New Roman"/>
          <w:sz w:val="28"/>
          <w:szCs w:val="28"/>
        </w:rPr>
        <w:t>лежащего благоустройству</w:t>
      </w:r>
      <w:r w:rsidRPr="00174F00">
        <w:rPr>
          <w:rFonts w:ascii="Times New Roman" w:hAnsi="Times New Roman" w:cs="Times New Roman"/>
          <w:sz w:val="28"/>
          <w:szCs w:val="28"/>
        </w:rPr>
        <w:t>;</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 xml:space="preserve">-информацию </w:t>
      </w:r>
      <w:proofErr w:type="gramStart"/>
      <w:r w:rsidRPr="00174F00">
        <w:rPr>
          <w:rFonts w:ascii="Times New Roman" w:hAnsi="Times New Roman" w:cs="Times New Roman"/>
          <w:sz w:val="28"/>
          <w:szCs w:val="28"/>
        </w:rPr>
        <w:t>о видах работ по благоустройству парка за счет субсидий предоставленных в соответствии с настоящим Порядком</w:t>
      </w:r>
      <w:proofErr w:type="gramEnd"/>
      <w:r w:rsidRPr="00174F00">
        <w:rPr>
          <w:rFonts w:ascii="Times New Roman" w:hAnsi="Times New Roman" w:cs="Times New Roman"/>
          <w:sz w:val="28"/>
          <w:szCs w:val="28"/>
        </w:rPr>
        <w:t>, с приложением проектно-сметной документации по обустраиваемой территории места ма</w:t>
      </w:r>
      <w:r w:rsidRPr="00174F00">
        <w:rPr>
          <w:rFonts w:ascii="Times New Roman" w:hAnsi="Times New Roman" w:cs="Times New Roman"/>
          <w:sz w:val="28"/>
          <w:szCs w:val="28"/>
        </w:rPr>
        <w:t>с</w:t>
      </w:r>
      <w:r w:rsidRPr="00174F00">
        <w:rPr>
          <w:rFonts w:ascii="Times New Roman" w:hAnsi="Times New Roman" w:cs="Times New Roman"/>
          <w:sz w:val="28"/>
          <w:szCs w:val="28"/>
        </w:rPr>
        <w:t>сового отдыха населения (городского парка).</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8. Документы представляются муниципальным образованием в Мин</w:t>
      </w:r>
      <w:r w:rsidRPr="00174F00">
        <w:rPr>
          <w:rFonts w:ascii="Times New Roman" w:hAnsi="Times New Roman" w:cs="Times New Roman"/>
          <w:sz w:val="28"/>
          <w:szCs w:val="28"/>
        </w:rPr>
        <w:t>и</w:t>
      </w:r>
      <w:r w:rsidRPr="00174F00">
        <w:rPr>
          <w:rFonts w:ascii="Times New Roman" w:hAnsi="Times New Roman" w:cs="Times New Roman"/>
          <w:sz w:val="28"/>
          <w:szCs w:val="28"/>
        </w:rPr>
        <w:t>стерство после размещения извещения о начале приема документов на предоставление субсидий</w:t>
      </w:r>
      <w:r w:rsidRPr="00174F00">
        <w:rPr>
          <w:rFonts w:ascii="Times New Roman" w:hAnsi="Times New Roman" w:cs="Times New Roman"/>
          <w:color w:val="FF0000"/>
          <w:sz w:val="28"/>
          <w:szCs w:val="28"/>
        </w:rPr>
        <w:t xml:space="preserve"> </w:t>
      </w:r>
      <w:r w:rsidRPr="00174F00">
        <w:rPr>
          <w:rFonts w:ascii="Times New Roman" w:hAnsi="Times New Roman" w:cs="Times New Roman"/>
          <w:sz w:val="28"/>
          <w:szCs w:val="28"/>
        </w:rPr>
        <w:t xml:space="preserve">на официальном сайте Министерства. </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Документы принимаются в течение 5 дней со дня опубликования изв</w:t>
      </w:r>
      <w:r w:rsidRPr="00174F00">
        <w:rPr>
          <w:rFonts w:ascii="Times New Roman" w:hAnsi="Times New Roman" w:cs="Times New Roman"/>
          <w:sz w:val="28"/>
          <w:szCs w:val="28"/>
        </w:rPr>
        <w:t>е</w:t>
      </w:r>
      <w:r w:rsidRPr="00174F00">
        <w:rPr>
          <w:rFonts w:ascii="Times New Roman" w:hAnsi="Times New Roman" w:cs="Times New Roman"/>
          <w:sz w:val="28"/>
          <w:szCs w:val="28"/>
        </w:rPr>
        <w:t>щения о начале приема документов для предоставления субсидий.</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Документы регистрируются уполномоченным приказом Министерства должностным лицом в журнале учета документов на предоставление субс</w:t>
      </w:r>
      <w:r w:rsidRPr="00174F00">
        <w:rPr>
          <w:rFonts w:ascii="Times New Roman" w:hAnsi="Times New Roman" w:cs="Times New Roman"/>
          <w:sz w:val="28"/>
          <w:szCs w:val="28"/>
        </w:rPr>
        <w:t>и</w:t>
      </w:r>
      <w:r w:rsidRPr="00174F00">
        <w:rPr>
          <w:rFonts w:ascii="Times New Roman" w:hAnsi="Times New Roman" w:cs="Times New Roman"/>
          <w:sz w:val="28"/>
          <w:szCs w:val="28"/>
        </w:rPr>
        <w:t>дий в день их поступления с указанием даты и времени приема документов.</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 xml:space="preserve">Рабочая группа по реализации приоритетного проекта «Формирование комфортной городской среды», утвержденная приказом Министерства от 13.02.2017 № 17, в течение </w:t>
      </w:r>
      <w:r>
        <w:rPr>
          <w:rFonts w:ascii="Times New Roman" w:hAnsi="Times New Roman" w:cs="Times New Roman"/>
          <w:sz w:val="28"/>
          <w:szCs w:val="28"/>
        </w:rPr>
        <w:t>2</w:t>
      </w:r>
      <w:r w:rsidRPr="00174F00">
        <w:rPr>
          <w:rFonts w:ascii="Times New Roman" w:hAnsi="Times New Roman" w:cs="Times New Roman"/>
          <w:sz w:val="28"/>
          <w:szCs w:val="28"/>
        </w:rPr>
        <w:t xml:space="preserve"> рабочих дней с момента окончания приема д</w:t>
      </w:r>
      <w:r w:rsidRPr="00174F00">
        <w:rPr>
          <w:rFonts w:ascii="Times New Roman" w:hAnsi="Times New Roman" w:cs="Times New Roman"/>
          <w:sz w:val="28"/>
          <w:szCs w:val="28"/>
        </w:rPr>
        <w:t>о</w:t>
      </w:r>
      <w:r w:rsidRPr="00174F00">
        <w:rPr>
          <w:rFonts w:ascii="Times New Roman" w:hAnsi="Times New Roman" w:cs="Times New Roman"/>
          <w:sz w:val="28"/>
          <w:szCs w:val="28"/>
        </w:rPr>
        <w:lastRenderedPageBreak/>
        <w:t>кументов, предусмотренных пунктом 8 настоящего Порядка, рассматривает их и принимает решение о предоставлении субсидии муниципальным обр</w:t>
      </w:r>
      <w:r w:rsidRPr="00174F00">
        <w:rPr>
          <w:rFonts w:ascii="Times New Roman" w:hAnsi="Times New Roman" w:cs="Times New Roman"/>
          <w:sz w:val="28"/>
          <w:szCs w:val="28"/>
        </w:rPr>
        <w:t>а</w:t>
      </w:r>
      <w:r w:rsidRPr="00174F00">
        <w:rPr>
          <w:rFonts w:ascii="Times New Roman" w:hAnsi="Times New Roman" w:cs="Times New Roman"/>
          <w:sz w:val="28"/>
          <w:szCs w:val="28"/>
        </w:rPr>
        <w:t xml:space="preserve">зованием или отказе в предоставлении субсидии. </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Основанием для отказа в получении субсидии является не предоставл</w:t>
      </w:r>
      <w:r w:rsidRPr="00174F00">
        <w:rPr>
          <w:rFonts w:ascii="Times New Roman" w:hAnsi="Times New Roman" w:cs="Times New Roman"/>
          <w:sz w:val="28"/>
          <w:szCs w:val="28"/>
        </w:rPr>
        <w:t>е</w:t>
      </w:r>
      <w:r w:rsidRPr="00174F00">
        <w:rPr>
          <w:rFonts w:ascii="Times New Roman" w:hAnsi="Times New Roman" w:cs="Times New Roman"/>
          <w:sz w:val="28"/>
          <w:szCs w:val="28"/>
        </w:rPr>
        <w:t xml:space="preserve">ние или предоставление не в полном объеме документов, установленных пунктом 8 настоящего Порядка. </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 xml:space="preserve">В случае отказа в предоставлении субсидии Министерство </w:t>
      </w:r>
      <w:r>
        <w:rPr>
          <w:rFonts w:ascii="Times New Roman" w:hAnsi="Times New Roman" w:cs="Times New Roman"/>
          <w:sz w:val="28"/>
          <w:szCs w:val="28"/>
        </w:rPr>
        <w:t>в тот же день</w:t>
      </w:r>
      <w:r w:rsidRPr="00174F00">
        <w:rPr>
          <w:rFonts w:ascii="Times New Roman" w:hAnsi="Times New Roman" w:cs="Times New Roman"/>
          <w:sz w:val="28"/>
          <w:szCs w:val="28"/>
        </w:rPr>
        <w:t xml:space="preserve"> письменно извещает об этом муниципальное образование с указанием пр</w:t>
      </w:r>
      <w:r w:rsidRPr="00174F00">
        <w:rPr>
          <w:rFonts w:ascii="Times New Roman" w:hAnsi="Times New Roman" w:cs="Times New Roman"/>
          <w:sz w:val="28"/>
          <w:szCs w:val="28"/>
        </w:rPr>
        <w:t>и</w:t>
      </w:r>
      <w:r w:rsidRPr="00174F00">
        <w:rPr>
          <w:rFonts w:ascii="Times New Roman" w:hAnsi="Times New Roman" w:cs="Times New Roman"/>
          <w:sz w:val="28"/>
          <w:szCs w:val="28"/>
        </w:rPr>
        <w:t xml:space="preserve">чины отказа. </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В случае принятия положительного решения по предоставлению субс</w:t>
      </w:r>
      <w:r w:rsidRPr="00174F00">
        <w:rPr>
          <w:rFonts w:ascii="Times New Roman" w:hAnsi="Times New Roman" w:cs="Times New Roman"/>
          <w:sz w:val="28"/>
          <w:szCs w:val="28"/>
        </w:rPr>
        <w:t>и</w:t>
      </w:r>
      <w:r w:rsidRPr="00174F00">
        <w:rPr>
          <w:rFonts w:ascii="Times New Roman" w:hAnsi="Times New Roman" w:cs="Times New Roman"/>
          <w:sz w:val="28"/>
          <w:szCs w:val="28"/>
        </w:rPr>
        <w:t>дии, между Министерством и муниципальными образованиями - получат</w:t>
      </w:r>
      <w:r w:rsidRPr="00174F00">
        <w:rPr>
          <w:rFonts w:ascii="Times New Roman" w:hAnsi="Times New Roman" w:cs="Times New Roman"/>
          <w:sz w:val="28"/>
          <w:szCs w:val="28"/>
        </w:rPr>
        <w:t>е</w:t>
      </w:r>
      <w:r w:rsidRPr="00174F00">
        <w:rPr>
          <w:rFonts w:ascii="Times New Roman" w:hAnsi="Times New Roman" w:cs="Times New Roman"/>
          <w:sz w:val="28"/>
          <w:szCs w:val="28"/>
        </w:rPr>
        <w:t>лями субсидии заключается соглашение о предоставлении субсидии из ре</w:t>
      </w:r>
      <w:r w:rsidRPr="00174F00">
        <w:rPr>
          <w:rFonts w:ascii="Times New Roman" w:hAnsi="Times New Roman" w:cs="Times New Roman"/>
          <w:sz w:val="28"/>
          <w:szCs w:val="28"/>
        </w:rPr>
        <w:t>с</w:t>
      </w:r>
      <w:r w:rsidRPr="00174F00">
        <w:rPr>
          <w:rFonts w:ascii="Times New Roman" w:hAnsi="Times New Roman" w:cs="Times New Roman"/>
          <w:sz w:val="28"/>
          <w:szCs w:val="28"/>
        </w:rPr>
        <w:t>публиканского бюджета Карачаево-Черкесской Республики</w:t>
      </w:r>
      <w:r w:rsidRPr="00174F00">
        <w:rPr>
          <w:rFonts w:ascii="Times New Roman" w:hAnsi="Times New Roman" w:cs="Times New Roman"/>
          <w:color w:val="FF0000"/>
          <w:sz w:val="28"/>
          <w:szCs w:val="28"/>
        </w:rPr>
        <w:t xml:space="preserve"> </w:t>
      </w:r>
      <w:r w:rsidRPr="00174F00">
        <w:rPr>
          <w:rFonts w:ascii="Times New Roman" w:hAnsi="Times New Roman" w:cs="Times New Roman"/>
          <w:sz w:val="28"/>
          <w:szCs w:val="28"/>
        </w:rPr>
        <w:t>в пределах ра</w:t>
      </w:r>
      <w:r w:rsidRPr="00174F00">
        <w:rPr>
          <w:rFonts w:ascii="Times New Roman" w:hAnsi="Times New Roman" w:cs="Times New Roman"/>
          <w:sz w:val="28"/>
          <w:szCs w:val="28"/>
        </w:rPr>
        <w:t>з</w:t>
      </w:r>
      <w:r w:rsidRPr="00174F00">
        <w:rPr>
          <w:rFonts w:ascii="Times New Roman" w:hAnsi="Times New Roman" w:cs="Times New Roman"/>
          <w:sz w:val="28"/>
          <w:szCs w:val="28"/>
        </w:rPr>
        <w:t xml:space="preserve">мера средств, предусмотренных пунктом 2.1. соглашения </w:t>
      </w:r>
      <w:r w:rsidRPr="00174F00">
        <w:rPr>
          <w:rFonts w:ascii="Times New Roman" w:hAnsi="Times New Roman" w:cs="Times New Roman"/>
          <w:sz w:val="27"/>
          <w:szCs w:val="27"/>
        </w:rPr>
        <w:t>№ 069-08-2</w:t>
      </w:r>
      <w:r>
        <w:rPr>
          <w:rFonts w:ascii="Times New Roman" w:hAnsi="Times New Roman" w:cs="Times New Roman"/>
          <w:sz w:val="27"/>
          <w:szCs w:val="27"/>
        </w:rPr>
        <w:t>018-310</w:t>
      </w:r>
      <w:r w:rsidRPr="00174F00">
        <w:rPr>
          <w:rFonts w:ascii="Times New Roman" w:hAnsi="Times New Roman" w:cs="Times New Roman"/>
          <w:sz w:val="27"/>
          <w:szCs w:val="27"/>
        </w:rPr>
        <w:t xml:space="preserve"> от </w:t>
      </w:r>
      <w:r>
        <w:rPr>
          <w:rFonts w:ascii="Times New Roman" w:hAnsi="Times New Roman" w:cs="Times New Roman"/>
          <w:sz w:val="27"/>
          <w:szCs w:val="27"/>
        </w:rPr>
        <w:t>09</w:t>
      </w:r>
      <w:r w:rsidRPr="00174F00">
        <w:rPr>
          <w:rFonts w:ascii="Times New Roman" w:hAnsi="Times New Roman" w:cs="Times New Roman"/>
          <w:sz w:val="27"/>
          <w:szCs w:val="27"/>
        </w:rPr>
        <w:t>.02.201</w:t>
      </w:r>
      <w:r>
        <w:rPr>
          <w:rFonts w:ascii="Times New Roman" w:hAnsi="Times New Roman" w:cs="Times New Roman"/>
          <w:sz w:val="27"/>
          <w:szCs w:val="27"/>
        </w:rPr>
        <w:t>8</w:t>
      </w:r>
      <w:r w:rsidRPr="00174F00">
        <w:rPr>
          <w:rFonts w:ascii="Times New Roman" w:hAnsi="Times New Roman" w:cs="Times New Roman"/>
          <w:sz w:val="27"/>
          <w:szCs w:val="27"/>
        </w:rPr>
        <w:t xml:space="preserve"> </w:t>
      </w:r>
      <w:r w:rsidRPr="00174F00">
        <w:rPr>
          <w:rFonts w:ascii="Times New Roman" w:hAnsi="Times New Roman" w:cs="Times New Roman"/>
          <w:sz w:val="28"/>
          <w:szCs w:val="28"/>
        </w:rPr>
        <w:t>заключенного между Министерством строительства и жили</w:t>
      </w:r>
      <w:r w:rsidRPr="00174F00">
        <w:rPr>
          <w:rFonts w:ascii="Times New Roman" w:hAnsi="Times New Roman" w:cs="Times New Roman"/>
          <w:sz w:val="28"/>
          <w:szCs w:val="28"/>
        </w:rPr>
        <w:t>щ</w:t>
      </w:r>
      <w:r w:rsidRPr="00174F00">
        <w:rPr>
          <w:rFonts w:ascii="Times New Roman" w:hAnsi="Times New Roman" w:cs="Times New Roman"/>
          <w:sz w:val="28"/>
          <w:szCs w:val="28"/>
        </w:rPr>
        <w:t>но-коммунального хозяйства Российской Федерации и Правительством К</w:t>
      </w:r>
      <w:r w:rsidRPr="00174F00">
        <w:rPr>
          <w:rFonts w:ascii="Times New Roman" w:hAnsi="Times New Roman" w:cs="Times New Roman"/>
          <w:sz w:val="28"/>
          <w:szCs w:val="28"/>
        </w:rPr>
        <w:t>а</w:t>
      </w:r>
      <w:r w:rsidRPr="00174F00">
        <w:rPr>
          <w:rFonts w:ascii="Times New Roman" w:hAnsi="Times New Roman" w:cs="Times New Roman"/>
          <w:sz w:val="28"/>
          <w:szCs w:val="28"/>
        </w:rPr>
        <w:t>рачаево-Черкесской Республики в течени</w:t>
      </w:r>
      <w:proofErr w:type="gramStart"/>
      <w:r w:rsidRPr="00174F00">
        <w:rPr>
          <w:rFonts w:ascii="Times New Roman" w:hAnsi="Times New Roman" w:cs="Times New Roman"/>
          <w:sz w:val="28"/>
          <w:szCs w:val="28"/>
        </w:rPr>
        <w:t>и</w:t>
      </w:r>
      <w:proofErr w:type="gramEnd"/>
      <w:r w:rsidRPr="00174F00">
        <w:rPr>
          <w:rFonts w:ascii="Times New Roman" w:hAnsi="Times New Roman" w:cs="Times New Roman"/>
          <w:sz w:val="28"/>
          <w:szCs w:val="28"/>
        </w:rPr>
        <w:t xml:space="preserve"> 2 дней. </w:t>
      </w:r>
    </w:p>
    <w:p w:rsidR="00A155F4" w:rsidRPr="005C6512"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 xml:space="preserve">9.  </w:t>
      </w:r>
      <w:proofErr w:type="gramStart"/>
      <w:r w:rsidRPr="00174F00">
        <w:rPr>
          <w:rFonts w:ascii="Times New Roman" w:hAnsi="Times New Roman" w:cs="Times New Roman"/>
          <w:sz w:val="28"/>
          <w:szCs w:val="28"/>
        </w:rPr>
        <w:t>Общий объем бюджетных ассигнований, предусматриваемых в ре</w:t>
      </w:r>
      <w:r w:rsidRPr="00174F00">
        <w:rPr>
          <w:rFonts w:ascii="Times New Roman" w:hAnsi="Times New Roman" w:cs="Times New Roman"/>
          <w:sz w:val="28"/>
          <w:szCs w:val="28"/>
        </w:rPr>
        <w:t>с</w:t>
      </w:r>
      <w:r w:rsidRPr="00174F00">
        <w:rPr>
          <w:rFonts w:ascii="Times New Roman" w:hAnsi="Times New Roman" w:cs="Times New Roman"/>
          <w:sz w:val="28"/>
          <w:szCs w:val="28"/>
        </w:rPr>
        <w:t>публиканском бюджете Карачаево-Черкесской Республики на финансовое обеспечение расходных обязательств, в целях финансирования расходов в рамках реализации мероприятий по обустройству мест массового отдыха населения (городских парков)  составляет в 201</w:t>
      </w:r>
      <w:r w:rsidRPr="005C6512">
        <w:rPr>
          <w:rFonts w:ascii="Times New Roman" w:hAnsi="Times New Roman" w:cs="Times New Roman"/>
          <w:sz w:val="28"/>
          <w:szCs w:val="28"/>
        </w:rPr>
        <w:t>8</w:t>
      </w:r>
      <w:r w:rsidRPr="00174F00">
        <w:rPr>
          <w:rFonts w:ascii="Times New Roman" w:hAnsi="Times New Roman" w:cs="Times New Roman"/>
          <w:sz w:val="28"/>
          <w:szCs w:val="28"/>
        </w:rPr>
        <w:t xml:space="preserve"> году </w:t>
      </w:r>
      <w:r w:rsidRPr="005C6512">
        <w:rPr>
          <w:rFonts w:ascii="Times New Roman" w:hAnsi="Times New Roman" w:cs="Times New Roman"/>
          <w:sz w:val="28"/>
          <w:szCs w:val="28"/>
        </w:rPr>
        <w:t>3 516 100 (три милли</w:t>
      </w:r>
      <w:r w:rsidRPr="005C6512">
        <w:rPr>
          <w:rFonts w:ascii="Times New Roman" w:hAnsi="Times New Roman" w:cs="Times New Roman"/>
          <w:sz w:val="28"/>
          <w:szCs w:val="28"/>
        </w:rPr>
        <w:t>о</w:t>
      </w:r>
      <w:r w:rsidRPr="005C6512">
        <w:rPr>
          <w:rFonts w:ascii="Times New Roman" w:hAnsi="Times New Roman" w:cs="Times New Roman"/>
          <w:sz w:val="28"/>
          <w:szCs w:val="28"/>
        </w:rPr>
        <w:t>на пятьсот шестнадцать тысяч сто) рублей 0 копеек, в 2019 году 3 587 900 (три миллиона пятьсот восемьдесят семь тысяч девятьсот</w:t>
      </w:r>
      <w:proofErr w:type="gramEnd"/>
      <w:r w:rsidRPr="005C6512">
        <w:rPr>
          <w:rFonts w:ascii="Times New Roman" w:hAnsi="Times New Roman" w:cs="Times New Roman"/>
          <w:sz w:val="28"/>
          <w:szCs w:val="28"/>
        </w:rPr>
        <w:t>) рублей 0 копеек, в 2020 году 3 587 900 (три миллиона пятьсот восемьдесят семь тысяч девят</w:t>
      </w:r>
      <w:r w:rsidRPr="005C6512">
        <w:rPr>
          <w:rFonts w:ascii="Times New Roman" w:hAnsi="Times New Roman" w:cs="Times New Roman"/>
          <w:sz w:val="28"/>
          <w:szCs w:val="28"/>
        </w:rPr>
        <w:t>ь</w:t>
      </w:r>
      <w:r w:rsidRPr="005C6512">
        <w:rPr>
          <w:rFonts w:ascii="Times New Roman" w:hAnsi="Times New Roman" w:cs="Times New Roman"/>
          <w:sz w:val="28"/>
          <w:szCs w:val="28"/>
        </w:rPr>
        <w:t>сот) рублей 0 копеек</w:t>
      </w:r>
      <w:r>
        <w:rPr>
          <w:rFonts w:ascii="Times New Roman" w:hAnsi="Times New Roman" w:cs="Times New Roman"/>
          <w:sz w:val="28"/>
          <w:szCs w:val="28"/>
        </w:rPr>
        <w:t>.</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10. Не позднее 5 рабочих дней с момента перечисления  Министерством финансов Карачаево-Черкесской Республики средств субсидий Министе</w:t>
      </w:r>
      <w:r w:rsidRPr="00174F00">
        <w:rPr>
          <w:rFonts w:ascii="Times New Roman" w:hAnsi="Times New Roman" w:cs="Times New Roman"/>
          <w:sz w:val="28"/>
          <w:szCs w:val="28"/>
        </w:rPr>
        <w:t>р</w:t>
      </w:r>
      <w:r w:rsidRPr="00174F00">
        <w:rPr>
          <w:rFonts w:ascii="Times New Roman" w:hAnsi="Times New Roman" w:cs="Times New Roman"/>
          <w:sz w:val="28"/>
          <w:szCs w:val="28"/>
        </w:rPr>
        <w:t>ству, Министерство перечисляет в полном объеме средства, предназначенные для финансирования мероприятий по благоустройству пар</w:t>
      </w:r>
      <w:r w:rsidRPr="005C6512">
        <w:rPr>
          <w:rFonts w:ascii="Times New Roman" w:hAnsi="Times New Roman" w:cs="Times New Roman"/>
          <w:sz w:val="28"/>
          <w:szCs w:val="28"/>
        </w:rPr>
        <w:t>ков</w:t>
      </w:r>
      <w:r w:rsidRPr="00174F00">
        <w:rPr>
          <w:rFonts w:ascii="Times New Roman" w:hAnsi="Times New Roman" w:cs="Times New Roman"/>
          <w:sz w:val="28"/>
          <w:szCs w:val="28"/>
        </w:rPr>
        <w:t>, муниципал</w:t>
      </w:r>
      <w:r w:rsidRPr="00174F00">
        <w:rPr>
          <w:rFonts w:ascii="Times New Roman" w:hAnsi="Times New Roman" w:cs="Times New Roman"/>
          <w:sz w:val="28"/>
          <w:szCs w:val="28"/>
        </w:rPr>
        <w:t>ь</w:t>
      </w:r>
      <w:r w:rsidRPr="00174F00">
        <w:rPr>
          <w:rFonts w:ascii="Times New Roman" w:hAnsi="Times New Roman" w:cs="Times New Roman"/>
          <w:sz w:val="28"/>
          <w:szCs w:val="28"/>
        </w:rPr>
        <w:t xml:space="preserve">ным образованиям - получателям субсидии из республиканского бюджета Карачаево-Черкесской Республики. </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11. Предоставление субсидий из республиканского бюджета осущест</w:t>
      </w:r>
      <w:r w:rsidRPr="00174F00">
        <w:rPr>
          <w:rFonts w:ascii="Times New Roman" w:hAnsi="Times New Roman" w:cs="Times New Roman"/>
          <w:sz w:val="28"/>
          <w:szCs w:val="28"/>
        </w:rPr>
        <w:t>в</w:t>
      </w:r>
      <w:r w:rsidRPr="00174F00">
        <w:rPr>
          <w:rFonts w:ascii="Times New Roman" w:hAnsi="Times New Roman" w:cs="Times New Roman"/>
          <w:sz w:val="28"/>
          <w:szCs w:val="28"/>
        </w:rPr>
        <w:t>ляется на основании соглашения, в соответствии с типовой формой, утве</w:t>
      </w:r>
      <w:r w:rsidRPr="00174F00">
        <w:rPr>
          <w:rFonts w:ascii="Times New Roman" w:hAnsi="Times New Roman" w:cs="Times New Roman"/>
          <w:sz w:val="28"/>
          <w:szCs w:val="28"/>
        </w:rPr>
        <w:t>р</w:t>
      </w:r>
      <w:r w:rsidRPr="00174F00">
        <w:rPr>
          <w:rFonts w:ascii="Times New Roman" w:hAnsi="Times New Roman" w:cs="Times New Roman"/>
          <w:sz w:val="28"/>
          <w:szCs w:val="28"/>
        </w:rPr>
        <w:t>ждаемой Министерством и содержащего следующие положения:</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1) размер субсидии, порядок, условия и сроки ее перечисления и расх</w:t>
      </w:r>
      <w:r w:rsidRPr="00174F00">
        <w:rPr>
          <w:rFonts w:ascii="Times New Roman" w:hAnsi="Times New Roman" w:cs="Times New Roman"/>
          <w:sz w:val="28"/>
          <w:szCs w:val="28"/>
        </w:rPr>
        <w:t>о</w:t>
      </w:r>
      <w:r w:rsidRPr="00174F00">
        <w:rPr>
          <w:rFonts w:ascii="Times New Roman" w:hAnsi="Times New Roman" w:cs="Times New Roman"/>
          <w:sz w:val="28"/>
          <w:szCs w:val="28"/>
        </w:rPr>
        <w:t>дования на реализацию благоустройства парков;</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2) значение показателей результативности использования субсидий и обязательства муниципальных образований по их достижению;</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3) обязательства муниципальных образований по согласованию с Мин</w:t>
      </w:r>
      <w:r w:rsidRPr="00174F00">
        <w:rPr>
          <w:rFonts w:ascii="Times New Roman" w:hAnsi="Times New Roman" w:cs="Times New Roman"/>
          <w:sz w:val="28"/>
          <w:szCs w:val="28"/>
        </w:rPr>
        <w:t>и</w:t>
      </w:r>
      <w:r w:rsidRPr="00174F00">
        <w:rPr>
          <w:rFonts w:ascii="Times New Roman" w:hAnsi="Times New Roman" w:cs="Times New Roman"/>
          <w:sz w:val="28"/>
          <w:szCs w:val="28"/>
        </w:rPr>
        <w:t>стерством в случаях, предусмотренных действующим законодательством,  муниципальных программ, финансируемых за счет средств республиканск</w:t>
      </w:r>
      <w:r w:rsidRPr="00174F00">
        <w:rPr>
          <w:rFonts w:ascii="Times New Roman" w:hAnsi="Times New Roman" w:cs="Times New Roman"/>
          <w:sz w:val="28"/>
          <w:szCs w:val="28"/>
        </w:rPr>
        <w:t>о</w:t>
      </w:r>
      <w:r w:rsidRPr="00174F00">
        <w:rPr>
          <w:rFonts w:ascii="Times New Roman" w:hAnsi="Times New Roman" w:cs="Times New Roman"/>
          <w:sz w:val="28"/>
          <w:szCs w:val="28"/>
        </w:rPr>
        <w:t>го бюджета Карачаево-Черкесской Республики, и внесение в них изменений.</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12. Обязательства муниципальных образовани</w:t>
      </w:r>
      <w:proofErr w:type="gramStart"/>
      <w:r w:rsidRPr="00174F00">
        <w:rPr>
          <w:rFonts w:ascii="Times New Roman" w:hAnsi="Times New Roman" w:cs="Times New Roman"/>
          <w:sz w:val="28"/>
          <w:szCs w:val="28"/>
        </w:rPr>
        <w:t>й</w:t>
      </w:r>
      <w:r>
        <w:rPr>
          <w:rFonts w:ascii="Times New Roman" w:hAnsi="Times New Roman" w:cs="Times New Roman"/>
          <w:sz w:val="28"/>
          <w:szCs w:val="28"/>
        </w:rPr>
        <w:t>-</w:t>
      </w:r>
      <w:proofErr w:type="gramEnd"/>
      <w:r>
        <w:rPr>
          <w:rFonts w:ascii="Times New Roman" w:hAnsi="Times New Roman" w:cs="Times New Roman"/>
          <w:sz w:val="28"/>
          <w:szCs w:val="28"/>
        </w:rPr>
        <w:t xml:space="preserve"> получателей указанных средств</w:t>
      </w:r>
      <w:r w:rsidRPr="00174F00">
        <w:rPr>
          <w:rFonts w:ascii="Times New Roman" w:hAnsi="Times New Roman" w:cs="Times New Roman"/>
          <w:sz w:val="28"/>
          <w:szCs w:val="28"/>
        </w:rPr>
        <w:t>, заключаются в следующем:</w:t>
      </w:r>
    </w:p>
    <w:p w:rsidR="00A155F4" w:rsidRPr="00174F00" w:rsidRDefault="00A155F4" w:rsidP="00A155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4F00">
        <w:rPr>
          <w:rFonts w:ascii="Times New Roman" w:eastAsia="Times New Roman" w:hAnsi="Times New Roman" w:cs="Times New Roman"/>
          <w:sz w:val="28"/>
          <w:szCs w:val="28"/>
          <w:lang w:eastAsia="ru-RU"/>
        </w:rPr>
        <w:lastRenderedPageBreak/>
        <w:t>1) при наличии единственного на территории города парка, нуждающ</w:t>
      </w:r>
      <w:r w:rsidRPr="00174F00">
        <w:rPr>
          <w:rFonts w:ascii="Times New Roman" w:eastAsia="Times New Roman" w:hAnsi="Times New Roman" w:cs="Times New Roman"/>
          <w:sz w:val="28"/>
          <w:szCs w:val="28"/>
          <w:lang w:eastAsia="ru-RU"/>
        </w:rPr>
        <w:t>е</w:t>
      </w:r>
      <w:r w:rsidRPr="00174F00">
        <w:rPr>
          <w:rFonts w:ascii="Times New Roman" w:eastAsia="Times New Roman" w:hAnsi="Times New Roman" w:cs="Times New Roman"/>
          <w:sz w:val="28"/>
          <w:szCs w:val="28"/>
          <w:lang w:eastAsia="ru-RU"/>
        </w:rPr>
        <w:t>гося в благоустройстве, осуществить благоустройство такого парка, обесп</w:t>
      </w:r>
      <w:r w:rsidRPr="00174F00">
        <w:rPr>
          <w:rFonts w:ascii="Times New Roman" w:eastAsia="Times New Roman" w:hAnsi="Times New Roman" w:cs="Times New Roman"/>
          <w:sz w:val="28"/>
          <w:szCs w:val="28"/>
          <w:lang w:eastAsia="ru-RU"/>
        </w:rPr>
        <w:t>е</w:t>
      </w:r>
      <w:r w:rsidRPr="00174F00">
        <w:rPr>
          <w:rFonts w:ascii="Times New Roman" w:eastAsia="Times New Roman" w:hAnsi="Times New Roman" w:cs="Times New Roman"/>
          <w:sz w:val="28"/>
          <w:szCs w:val="28"/>
          <w:lang w:eastAsia="ru-RU"/>
        </w:rPr>
        <w:t xml:space="preserve">чив участие граждан в выборе мероприятий по благоустройству парка путем проведения </w:t>
      </w:r>
      <w:r>
        <w:rPr>
          <w:rFonts w:ascii="Times New Roman" w:eastAsia="Times New Roman" w:hAnsi="Times New Roman" w:cs="Times New Roman"/>
          <w:sz w:val="28"/>
          <w:szCs w:val="28"/>
          <w:lang w:eastAsia="ru-RU"/>
        </w:rPr>
        <w:t xml:space="preserve">в установленные сроки </w:t>
      </w:r>
      <w:r w:rsidRPr="00174F00">
        <w:rPr>
          <w:rFonts w:ascii="Times New Roman" w:eastAsia="Times New Roman" w:hAnsi="Times New Roman" w:cs="Times New Roman"/>
          <w:sz w:val="28"/>
          <w:szCs w:val="28"/>
          <w:lang w:eastAsia="ru-RU"/>
        </w:rPr>
        <w:t>общественных обсуждений продолж</w:t>
      </w:r>
      <w:r w:rsidRPr="00174F00">
        <w:rPr>
          <w:rFonts w:ascii="Times New Roman" w:eastAsia="Times New Roman" w:hAnsi="Times New Roman" w:cs="Times New Roman"/>
          <w:sz w:val="28"/>
          <w:szCs w:val="28"/>
          <w:lang w:eastAsia="ru-RU"/>
        </w:rPr>
        <w:t>и</w:t>
      </w:r>
      <w:r w:rsidRPr="00174F00">
        <w:rPr>
          <w:rFonts w:ascii="Times New Roman" w:eastAsia="Times New Roman" w:hAnsi="Times New Roman" w:cs="Times New Roman"/>
          <w:sz w:val="28"/>
          <w:szCs w:val="28"/>
          <w:lang w:eastAsia="ru-RU"/>
        </w:rPr>
        <w:t>тельностью не менее 30 дней со дня объявлен</w:t>
      </w:r>
      <w:r>
        <w:rPr>
          <w:rFonts w:ascii="Times New Roman" w:eastAsia="Times New Roman" w:hAnsi="Times New Roman" w:cs="Times New Roman"/>
          <w:sz w:val="28"/>
          <w:szCs w:val="28"/>
          <w:lang w:eastAsia="ru-RU"/>
        </w:rPr>
        <w:t>ия обсуждения</w:t>
      </w:r>
      <w:r w:rsidRPr="00174F00">
        <w:rPr>
          <w:rFonts w:ascii="Times New Roman" w:eastAsia="Times New Roman" w:hAnsi="Times New Roman" w:cs="Times New Roman"/>
          <w:sz w:val="28"/>
          <w:szCs w:val="28"/>
          <w:lang w:eastAsia="ru-RU"/>
        </w:rPr>
        <w:t>;</w:t>
      </w:r>
    </w:p>
    <w:p w:rsidR="00A155F4" w:rsidRPr="00174F00" w:rsidRDefault="00A155F4" w:rsidP="00A155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4F00">
        <w:rPr>
          <w:rFonts w:ascii="Times New Roman" w:eastAsia="Times New Roman" w:hAnsi="Times New Roman" w:cs="Times New Roman"/>
          <w:sz w:val="28"/>
          <w:szCs w:val="28"/>
          <w:lang w:eastAsia="ru-RU"/>
        </w:rPr>
        <w:t xml:space="preserve">2) при наличии нескольких парков на территории города, нуждающихся </w:t>
      </w:r>
    </w:p>
    <w:p w:rsidR="00A155F4" w:rsidRPr="00174F00" w:rsidRDefault="00A155F4" w:rsidP="00A155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74F00">
        <w:rPr>
          <w:rFonts w:ascii="Times New Roman" w:eastAsia="Times New Roman" w:hAnsi="Times New Roman" w:cs="Times New Roman"/>
          <w:sz w:val="28"/>
          <w:szCs w:val="28"/>
          <w:lang w:eastAsia="ru-RU"/>
        </w:rPr>
        <w:t>в благоу</w:t>
      </w:r>
      <w:r>
        <w:rPr>
          <w:rFonts w:ascii="Times New Roman" w:eastAsia="Times New Roman" w:hAnsi="Times New Roman" w:cs="Times New Roman"/>
          <w:sz w:val="28"/>
          <w:szCs w:val="28"/>
          <w:lang w:eastAsia="ru-RU"/>
        </w:rPr>
        <w:t>стройстве</w:t>
      </w:r>
      <w:r w:rsidRPr="00174F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установленные сроки </w:t>
      </w:r>
      <w:r w:rsidRPr="00174F00">
        <w:rPr>
          <w:rFonts w:ascii="Times New Roman" w:eastAsia="Times New Roman" w:hAnsi="Times New Roman" w:cs="Times New Roman"/>
          <w:sz w:val="28"/>
          <w:szCs w:val="28"/>
          <w:lang w:eastAsia="ru-RU"/>
        </w:rPr>
        <w:t>разработать, утвердить и опубл</w:t>
      </w:r>
      <w:r w:rsidRPr="00174F00">
        <w:rPr>
          <w:rFonts w:ascii="Times New Roman" w:eastAsia="Times New Roman" w:hAnsi="Times New Roman" w:cs="Times New Roman"/>
          <w:sz w:val="28"/>
          <w:szCs w:val="28"/>
          <w:lang w:eastAsia="ru-RU"/>
        </w:rPr>
        <w:t>и</w:t>
      </w:r>
      <w:r w:rsidRPr="00174F00">
        <w:rPr>
          <w:rFonts w:ascii="Times New Roman" w:eastAsia="Times New Roman" w:hAnsi="Times New Roman" w:cs="Times New Roman"/>
          <w:sz w:val="28"/>
          <w:szCs w:val="28"/>
          <w:lang w:eastAsia="ru-RU"/>
        </w:rPr>
        <w:t xml:space="preserve">ковать порядок и сроки представления, рассмотрения и оценки предложений граждан, организаций о выборе парка, </w:t>
      </w:r>
      <w:r>
        <w:rPr>
          <w:rFonts w:ascii="Times New Roman" w:eastAsia="Times New Roman" w:hAnsi="Times New Roman" w:cs="Times New Roman"/>
          <w:sz w:val="28"/>
          <w:szCs w:val="28"/>
          <w:lang w:eastAsia="ru-RU"/>
        </w:rPr>
        <w:t>подлежащего благоустройству</w:t>
      </w:r>
      <w:r w:rsidRPr="00174F00">
        <w:rPr>
          <w:rFonts w:ascii="Times New Roman" w:eastAsia="Times New Roman" w:hAnsi="Times New Roman" w:cs="Times New Roman"/>
          <w:sz w:val="28"/>
          <w:szCs w:val="28"/>
          <w:lang w:eastAsia="ru-RU"/>
        </w:rPr>
        <w:t>;</w:t>
      </w:r>
    </w:p>
    <w:p w:rsidR="00A155F4" w:rsidRPr="00174F00" w:rsidRDefault="00A155F4" w:rsidP="00A155F4">
      <w:pPr>
        <w:pStyle w:val="ConsPlusNormal"/>
        <w:ind w:firstLine="540"/>
        <w:jc w:val="both"/>
        <w:rPr>
          <w:rFonts w:ascii="Times New Roman" w:hAnsi="Times New Roman" w:cs="Times New Roman"/>
          <w:sz w:val="28"/>
          <w:szCs w:val="28"/>
        </w:rPr>
      </w:pPr>
      <w:proofErr w:type="gramStart"/>
      <w:r w:rsidRPr="00174F00">
        <w:rPr>
          <w:rFonts w:ascii="Times New Roman" w:hAnsi="Times New Roman" w:cs="Times New Roman"/>
          <w:sz w:val="28"/>
          <w:szCs w:val="28"/>
        </w:rPr>
        <w:t xml:space="preserve">3) </w:t>
      </w:r>
      <w:r>
        <w:rPr>
          <w:rFonts w:ascii="Times New Roman" w:hAnsi="Times New Roman" w:cs="Times New Roman"/>
          <w:sz w:val="28"/>
          <w:szCs w:val="28"/>
        </w:rPr>
        <w:t xml:space="preserve">в установленные сроки </w:t>
      </w:r>
      <w:r w:rsidRPr="00174F00">
        <w:rPr>
          <w:rFonts w:ascii="Times New Roman" w:hAnsi="Times New Roman" w:cs="Times New Roman"/>
          <w:sz w:val="28"/>
          <w:szCs w:val="28"/>
        </w:rPr>
        <w:t>с учетом результатов общественного обсужд</w:t>
      </w:r>
      <w:r w:rsidRPr="00174F00">
        <w:rPr>
          <w:rFonts w:ascii="Times New Roman" w:hAnsi="Times New Roman" w:cs="Times New Roman"/>
          <w:sz w:val="28"/>
          <w:szCs w:val="28"/>
        </w:rPr>
        <w:t>е</w:t>
      </w:r>
      <w:r w:rsidRPr="00174F00">
        <w:rPr>
          <w:rFonts w:ascii="Times New Roman" w:hAnsi="Times New Roman" w:cs="Times New Roman"/>
          <w:sz w:val="28"/>
          <w:szCs w:val="28"/>
        </w:rPr>
        <w:t>ния принять решение о выборе парка, по</w:t>
      </w:r>
      <w:r>
        <w:rPr>
          <w:rFonts w:ascii="Times New Roman" w:hAnsi="Times New Roman" w:cs="Times New Roman"/>
          <w:sz w:val="28"/>
          <w:szCs w:val="28"/>
        </w:rPr>
        <w:t xml:space="preserve">длежащего благоустройству </w:t>
      </w:r>
      <w:r w:rsidRPr="00481F23">
        <w:rPr>
          <w:rFonts w:ascii="Times New Roman" w:hAnsi="Times New Roman" w:cs="Times New Roman"/>
          <w:sz w:val="28"/>
          <w:szCs w:val="28"/>
        </w:rPr>
        <w:t>в ка</w:t>
      </w:r>
      <w:r w:rsidRPr="00481F23">
        <w:rPr>
          <w:rFonts w:ascii="Times New Roman" w:hAnsi="Times New Roman" w:cs="Times New Roman"/>
          <w:sz w:val="28"/>
          <w:szCs w:val="28"/>
        </w:rPr>
        <w:t>ж</w:t>
      </w:r>
      <w:r w:rsidRPr="00481F23">
        <w:rPr>
          <w:rFonts w:ascii="Times New Roman" w:hAnsi="Times New Roman" w:cs="Times New Roman"/>
          <w:sz w:val="28"/>
          <w:szCs w:val="28"/>
        </w:rPr>
        <w:t>дый год срока предоставления субсидии, обеспечить утверждение дизайн-проекта обустройства парка и перечня мероприятий по благоустройству па</w:t>
      </w:r>
      <w:r w:rsidRPr="00481F23">
        <w:rPr>
          <w:rFonts w:ascii="Times New Roman" w:hAnsi="Times New Roman" w:cs="Times New Roman"/>
          <w:sz w:val="28"/>
          <w:szCs w:val="28"/>
        </w:rPr>
        <w:t>р</w:t>
      </w:r>
      <w:r w:rsidRPr="00481F23">
        <w:rPr>
          <w:rFonts w:ascii="Times New Roman" w:hAnsi="Times New Roman" w:cs="Times New Roman"/>
          <w:sz w:val="28"/>
          <w:szCs w:val="28"/>
        </w:rPr>
        <w:t>ка, подлежащих реализации в каждом году срока предоставления субсидии, с учетом результатов общественных обсуждений продолжительностью не м</w:t>
      </w:r>
      <w:r w:rsidRPr="00481F23">
        <w:rPr>
          <w:rFonts w:ascii="Times New Roman" w:hAnsi="Times New Roman" w:cs="Times New Roman"/>
          <w:sz w:val="28"/>
          <w:szCs w:val="28"/>
        </w:rPr>
        <w:t>е</w:t>
      </w:r>
      <w:r w:rsidRPr="00481F23">
        <w:rPr>
          <w:rFonts w:ascii="Times New Roman" w:hAnsi="Times New Roman" w:cs="Times New Roman"/>
          <w:sz w:val="28"/>
          <w:szCs w:val="28"/>
        </w:rPr>
        <w:t>нее 30 дней со дня объявления обсуждения;</w:t>
      </w:r>
      <w:proofErr w:type="gramEnd"/>
    </w:p>
    <w:p w:rsidR="00A155F4" w:rsidRPr="00174F00" w:rsidRDefault="00A155F4" w:rsidP="00A155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74F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174F00">
        <w:rPr>
          <w:rFonts w:ascii="Times New Roman" w:eastAsia="Times New Roman" w:hAnsi="Times New Roman" w:cs="Times New Roman"/>
          <w:sz w:val="28"/>
          <w:szCs w:val="28"/>
          <w:lang w:eastAsia="ru-RU"/>
        </w:rPr>
        <w:t xml:space="preserve">) обеспечить завершение мероприятий по благоустройству парка </w:t>
      </w:r>
      <w:r>
        <w:rPr>
          <w:rFonts w:ascii="Times New Roman" w:eastAsia="Times New Roman" w:hAnsi="Times New Roman" w:cs="Times New Roman"/>
          <w:sz w:val="28"/>
          <w:szCs w:val="28"/>
          <w:lang w:eastAsia="ru-RU"/>
        </w:rPr>
        <w:t>в уст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новленные сроки</w:t>
      </w:r>
      <w:r w:rsidRPr="00174F00">
        <w:rPr>
          <w:rFonts w:ascii="Times New Roman" w:eastAsia="Times New Roman" w:hAnsi="Times New Roman" w:cs="Times New Roman"/>
          <w:sz w:val="28"/>
          <w:szCs w:val="28"/>
          <w:lang w:eastAsia="ru-RU"/>
        </w:rPr>
        <w:t>.</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        13. </w:t>
      </w:r>
      <w:r w:rsidRPr="00174F00">
        <w:rPr>
          <w:rFonts w:ascii="Times New Roman" w:eastAsia="Times New Roman" w:hAnsi="Times New Roman" w:cs="Times New Roman"/>
          <w:sz w:val="28"/>
          <w:szCs w:val="28"/>
          <w:lang w:eastAsia="ru-RU"/>
        </w:rPr>
        <w:t>Субсидии носят целевой характер, не подлежат направлению на иные цели и предоставляются в целях оказания финансовой поддержки при исполнении расходных обязательств, возникающих в результате реализации работ по благоустройству парков.</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        Показателем результативности использования субсидии является осво</w:t>
      </w:r>
      <w:r w:rsidRPr="00174F00">
        <w:rPr>
          <w:rFonts w:ascii="Times New Roman" w:hAnsi="Times New Roman" w:cs="Times New Roman"/>
          <w:sz w:val="28"/>
          <w:szCs w:val="28"/>
        </w:rPr>
        <w:t>е</w:t>
      </w:r>
      <w:r w:rsidRPr="00174F00">
        <w:rPr>
          <w:rFonts w:ascii="Times New Roman" w:hAnsi="Times New Roman" w:cs="Times New Roman"/>
          <w:sz w:val="28"/>
          <w:szCs w:val="28"/>
        </w:rPr>
        <w:t xml:space="preserve">ние предусмотренных  средств  на благоустройство городских парков до конца </w:t>
      </w:r>
      <w:r>
        <w:rPr>
          <w:rFonts w:ascii="Times New Roman" w:hAnsi="Times New Roman" w:cs="Times New Roman"/>
          <w:sz w:val="28"/>
          <w:szCs w:val="28"/>
        </w:rPr>
        <w:t xml:space="preserve">каждого </w:t>
      </w:r>
      <w:r w:rsidRPr="00174F00">
        <w:rPr>
          <w:rFonts w:ascii="Times New Roman" w:hAnsi="Times New Roman" w:cs="Times New Roman"/>
          <w:sz w:val="28"/>
          <w:szCs w:val="28"/>
        </w:rPr>
        <w:t xml:space="preserve"> года</w:t>
      </w:r>
      <w:r w:rsidRPr="00481F23">
        <w:rPr>
          <w:rFonts w:ascii="Times New Roman" w:hAnsi="Times New Roman" w:cs="Times New Roman"/>
          <w:sz w:val="28"/>
          <w:szCs w:val="28"/>
        </w:rPr>
        <w:t xml:space="preserve"> предоставления субсидии</w:t>
      </w:r>
      <w:r>
        <w:rPr>
          <w:rFonts w:ascii="Times New Roman" w:hAnsi="Times New Roman" w:cs="Times New Roman"/>
          <w:sz w:val="28"/>
          <w:szCs w:val="28"/>
        </w:rPr>
        <w:t>.</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14. Ответственность за достоверность предоставляемых в Министерство сведений и целевое использование субсидий возлагается на муниципальные образования.</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15. Неиспользованный в текущем финансовом году остаток субсидий, потребность в которых отсутствует, подлежит возврату в соответствующий уровень бюджета в порядке, установленном законодательством Российской Федерации и Карачаево-Черкесской Республики.</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16. В случае нецелевого использования указанные субсидии  подлежат взысканию в соответствующий уровень бюджета в порядке, установленном законодательством Российской Федерации и Карачаево-Черкесской Респу</w:t>
      </w:r>
      <w:r w:rsidRPr="00174F00">
        <w:rPr>
          <w:rFonts w:ascii="Times New Roman" w:hAnsi="Times New Roman" w:cs="Times New Roman"/>
          <w:sz w:val="28"/>
          <w:szCs w:val="28"/>
        </w:rPr>
        <w:t>б</w:t>
      </w:r>
      <w:r w:rsidRPr="00174F00">
        <w:rPr>
          <w:rFonts w:ascii="Times New Roman" w:hAnsi="Times New Roman" w:cs="Times New Roman"/>
          <w:sz w:val="28"/>
          <w:szCs w:val="28"/>
        </w:rPr>
        <w:t xml:space="preserve">лики. </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t>17</w:t>
      </w:r>
      <w:r>
        <w:rPr>
          <w:rFonts w:ascii="Times New Roman" w:hAnsi="Times New Roman" w:cs="Times New Roman"/>
          <w:sz w:val="28"/>
          <w:szCs w:val="28"/>
        </w:rPr>
        <w:t xml:space="preserve">. </w:t>
      </w:r>
      <w:r w:rsidRPr="00174F00">
        <w:rPr>
          <w:rFonts w:ascii="Times New Roman" w:hAnsi="Times New Roman" w:cs="Times New Roman"/>
          <w:sz w:val="28"/>
          <w:szCs w:val="28"/>
        </w:rPr>
        <w:t>Муниципальные образовани</w:t>
      </w:r>
      <w:proofErr w:type="gramStart"/>
      <w:r w:rsidRPr="00174F00">
        <w:rPr>
          <w:rFonts w:ascii="Times New Roman" w:hAnsi="Times New Roman" w:cs="Times New Roman"/>
          <w:sz w:val="28"/>
          <w:szCs w:val="28"/>
        </w:rPr>
        <w:t>я-</w:t>
      </w:r>
      <w:proofErr w:type="gramEnd"/>
      <w:r w:rsidRPr="00174F00">
        <w:rPr>
          <w:rFonts w:ascii="Times New Roman" w:hAnsi="Times New Roman" w:cs="Times New Roman"/>
          <w:sz w:val="28"/>
          <w:szCs w:val="28"/>
        </w:rPr>
        <w:t xml:space="preserve">  получатели субсидии из республ</w:t>
      </w:r>
      <w:r w:rsidRPr="00174F00">
        <w:rPr>
          <w:rFonts w:ascii="Times New Roman" w:hAnsi="Times New Roman" w:cs="Times New Roman"/>
          <w:sz w:val="28"/>
          <w:szCs w:val="28"/>
        </w:rPr>
        <w:t>и</w:t>
      </w:r>
      <w:r w:rsidRPr="00174F00">
        <w:rPr>
          <w:rFonts w:ascii="Times New Roman" w:hAnsi="Times New Roman" w:cs="Times New Roman"/>
          <w:sz w:val="28"/>
          <w:szCs w:val="28"/>
        </w:rPr>
        <w:t>канского бюджета Карачаево-Черкесской Республики представляют в Мин</w:t>
      </w:r>
      <w:r w:rsidRPr="00174F00">
        <w:rPr>
          <w:rFonts w:ascii="Times New Roman" w:hAnsi="Times New Roman" w:cs="Times New Roman"/>
          <w:sz w:val="28"/>
          <w:szCs w:val="28"/>
        </w:rPr>
        <w:t>и</w:t>
      </w:r>
      <w:r w:rsidRPr="00174F00">
        <w:rPr>
          <w:rFonts w:ascii="Times New Roman" w:hAnsi="Times New Roman" w:cs="Times New Roman"/>
          <w:sz w:val="28"/>
          <w:szCs w:val="28"/>
        </w:rPr>
        <w:t>стерство ежеквартально, не позднее 5-го числа месяца, следующего за отче</w:t>
      </w:r>
      <w:r w:rsidRPr="00174F00">
        <w:rPr>
          <w:rFonts w:ascii="Times New Roman" w:hAnsi="Times New Roman" w:cs="Times New Roman"/>
          <w:sz w:val="28"/>
          <w:szCs w:val="28"/>
        </w:rPr>
        <w:t>т</w:t>
      </w:r>
      <w:r w:rsidRPr="00174F00">
        <w:rPr>
          <w:rFonts w:ascii="Times New Roman" w:hAnsi="Times New Roman" w:cs="Times New Roman"/>
          <w:sz w:val="28"/>
          <w:szCs w:val="28"/>
        </w:rPr>
        <w:t>ным кварталом, отчеты об исполнении условий предоставления субсидии из республиканского бюджета, об эффективности ее расходования за подписью главы администрации муниципального образования и руководителя фина</w:t>
      </w:r>
      <w:r w:rsidRPr="00174F00">
        <w:rPr>
          <w:rFonts w:ascii="Times New Roman" w:hAnsi="Times New Roman" w:cs="Times New Roman"/>
          <w:sz w:val="28"/>
          <w:szCs w:val="28"/>
        </w:rPr>
        <w:t>н</w:t>
      </w:r>
      <w:r w:rsidRPr="00174F00">
        <w:rPr>
          <w:rFonts w:ascii="Times New Roman" w:hAnsi="Times New Roman" w:cs="Times New Roman"/>
          <w:sz w:val="28"/>
          <w:szCs w:val="28"/>
        </w:rPr>
        <w:t>сового органа муниципального образования по формам, утвержденным пр</w:t>
      </w:r>
      <w:r w:rsidRPr="00174F00">
        <w:rPr>
          <w:rFonts w:ascii="Times New Roman" w:hAnsi="Times New Roman" w:cs="Times New Roman"/>
          <w:sz w:val="28"/>
          <w:szCs w:val="28"/>
        </w:rPr>
        <w:t>и</w:t>
      </w:r>
      <w:r w:rsidRPr="00174F00">
        <w:rPr>
          <w:rFonts w:ascii="Times New Roman" w:hAnsi="Times New Roman" w:cs="Times New Roman"/>
          <w:sz w:val="28"/>
          <w:szCs w:val="28"/>
        </w:rPr>
        <w:t>казом Министерства.</w:t>
      </w:r>
    </w:p>
    <w:p w:rsidR="00A155F4" w:rsidRPr="00174F00" w:rsidRDefault="00A155F4" w:rsidP="00A155F4">
      <w:pPr>
        <w:spacing w:after="0" w:line="240" w:lineRule="auto"/>
        <w:ind w:firstLine="567"/>
        <w:jc w:val="both"/>
        <w:rPr>
          <w:rFonts w:ascii="Times New Roman" w:hAnsi="Times New Roman" w:cs="Times New Roman"/>
          <w:sz w:val="28"/>
          <w:szCs w:val="28"/>
        </w:rPr>
      </w:pPr>
      <w:r w:rsidRPr="00174F00">
        <w:rPr>
          <w:rFonts w:ascii="Times New Roman" w:hAnsi="Times New Roman" w:cs="Times New Roman"/>
          <w:sz w:val="28"/>
          <w:szCs w:val="28"/>
        </w:rPr>
        <w:lastRenderedPageBreak/>
        <w:t>18. В случае если в отчетном финансовом году муниципальным образ</w:t>
      </w:r>
      <w:r w:rsidRPr="00174F00">
        <w:rPr>
          <w:rFonts w:ascii="Times New Roman" w:hAnsi="Times New Roman" w:cs="Times New Roman"/>
          <w:sz w:val="28"/>
          <w:szCs w:val="28"/>
        </w:rPr>
        <w:t>о</w:t>
      </w:r>
      <w:r w:rsidRPr="00174F00">
        <w:rPr>
          <w:rFonts w:ascii="Times New Roman" w:hAnsi="Times New Roman" w:cs="Times New Roman"/>
          <w:sz w:val="28"/>
          <w:szCs w:val="28"/>
        </w:rPr>
        <w:t xml:space="preserve">ванием     не  достигнуты   значения     показателей    результативности </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использования субсидий, установленные соглашением, средства подлежат </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возврату в республиканский бюджет Карачаево-Черкесской Республики  в объеме, пропорциональном объему невыполнения показателя (в процентном соотношении), в месячный срок со дня выявления указанных нарушений.</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        19.  В случае несоблюдения муниципальными образованиями условий, целей и порядка предоставления и расходования субсидий и (или) выявления факта представления недостоверных сведений средства подлежат возврату в полном объеме в республиканский бюджет  Карачаево-Черкесской Респу</w:t>
      </w:r>
      <w:r w:rsidRPr="00174F00">
        <w:rPr>
          <w:rFonts w:ascii="Times New Roman" w:hAnsi="Times New Roman" w:cs="Times New Roman"/>
          <w:sz w:val="28"/>
          <w:szCs w:val="28"/>
        </w:rPr>
        <w:t>б</w:t>
      </w:r>
      <w:r w:rsidRPr="00174F00">
        <w:rPr>
          <w:rFonts w:ascii="Times New Roman" w:hAnsi="Times New Roman" w:cs="Times New Roman"/>
          <w:sz w:val="28"/>
          <w:szCs w:val="28"/>
        </w:rPr>
        <w:t>лики</w:t>
      </w:r>
      <w:proofErr w:type="gramStart"/>
      <w:r w:rsidRPr="00174F00">
        <w:rPr>
          <w:rFonts w:ascii="Times New Roman" w:hAnsi="Times New Roman" w:cs="Times New Roman"/>
          <w:sz w:val="28"/>
          <w:szCs w:val="28"/>
        </w:rPr>
        <w:t>.</w:t>
      </w:r>
      <w:r>
        <w:rPr>
          <w:rFonts w:ascii="Times New Roman" w:hAnsi="Times New Roman" w:cs="Times New Roman"/>
          <w:sz w:val="28"/>
          <w:szCs w:val="28"/>
        </w:rPr>
        <w:t>».</w:t>
      </w:r>
      <w:proofErr w:type="gramEnd"/>
    </w:p>
    <w:p w:rsidR="00A155F4"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      </w:t>
      </w:r>
    </w:p>
    <w:p w:rsidR="00A155F4" w:rsidRPr="000B4E66" w:rsidRDefault="00A155F4" w:rsidP="00A155F4">
      <w:pPr>
        <w:spacing w:after="0" w:line="240" w:lineRule="auto"/>
        <w:jc w:val="both"/>
        <w:rPr>
          <w:rFonts w:ascii="Times New Roman" w:hAnsi="Times New Roman" w:cs="Times New Roman"/>
          <w:sz w:val="28"/>
          <w:szCs w:val="28"/>
        </w:rPr>
      </w:pPr>
    </w:p>
    <w:p w:rsidR="00A155F4" w:rsidRPr="00174F00" w:rsidRDefault="006B1704" w:rsidP="00A15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w:t>
      </w:r>
      <w:r w:rsidR="0079261A">
        <w:rPr>
          <w:rFonts w:ascii="Times New Roman" w:hAnsi="Times New Roman" w:cs="Times New Roman"/>
          <w:sz w:val="28"/>
          <w:szCs w:val="28"/>
        </w:rPr>
        <w:t>ь</w:t>
      </w:r>
      <w:r w:rsidR="00A155F4" w:rsidRPr="00174F00">
        <w:rPr>
          <w:rFonts w:ascii="Times New Roman" w:hAnsi="Times New Roman" w:cs="Times New Roman"/>
          <w:sz w:val="28"/>
          <w:szCs w:val="28"/>
        </w:rPr>
        <w:t xml:space="preserve"> Администрации</w:t>
      </w:r>
    </w:p>
    <w:p w:rsidR="00A155F4" w:rsidRPr="00174F00"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Главы и  Правительства </w:t>
      </w:r>
    </w:p>
    <w:p w:rsidR="00A155F4" w:rsidRDefault="00A155F4" w:rsidP="00A155F4">
      <w:pPr>
        <w:spacing w:after="0" w:line="240" w:lineRule="auto"/>
        <w:jc w:val="both"/>
        <w:rPr>
          <w:rFonts w:ascii="Times New Roman" w:hAnsi="Times New Roman" w:cs="Times New Roman"/>
          <w:sz w:val="28"/>
          <w:szCs w:val="28"/>
        </w:rPr>
      </w:pPr>
      <w:r w:rsidRPr="00174F00">
        <w:rPr>
          <w:rFonts w:ascii="Times New Roman" w:hAnsi="Times New Roman" w:cs="Times New Roman"/>
          <w:sz w:val="28"/>
          <w:szCs w:val="28"/>
        </w:rPr>
        <w:t xml:space="preserve">Карачаево-Черкесской Республики                       </w:t>
      </w:r>
      <w:r w:rsidR="00080903">
        <w:rPr>
          <w:rFonts w:ascii="Times New Roman" w:hAnsi="Times New Roman" w:cs="Times New Roman"/>
          <w:sz w:val="28"/>
          <w:szCs w:val="28"/>
        </w:rPr>
        <w:t xml:space="preserve">                </w:t>
      </w:r>
      <w:r w:rsidRPr="00174F00">
        <w:rPr>
          <w:rFonts w:ascii="Times New Roman" w:hAnsi="Times New Roman" w:cs="Times New Roman"/>
          <w:sz w:val="28"/>
          <w:szCs w:val="28"/>
        </w:rPr>
        <w:t xml:space="preserve">              </w:t>
      </w:r>
      <w:r w:rsidR="00080903">
        <w:rPr>
          <w:rFonts w:ascii="Times New Roman" w:eastAsia="Arial Unicode MS" w:hAnsi="Times New Roman" w:cs="Times New Roman"/>
          <w:iCs/>
          <w:color w:val="000000"/>
          <w:sz w:val="28"/>
          <w:szCs w:val="28"/>
          <w:lang w:eastAsia="ru-RU"/>
        </w:rPr>
        <w:t xml:space="preserve">М.Н. </w:t>
      </w:r>
      <w:proofErr w:type="spellStart"/>
      <w:r w:rsidR="00080903">
        <w:rPr>
          <w:rFonts w:ascii="Times New Roman" w:eastAsia="Arial Unicode MS" w:hAnsi="Times New Roman" w:cs="Times New Roman"/>
          <w:iCs/>
          <w:color w:val="000000"/>
          <w:sz w:val="28"/>
          <w:szCs w:val="28"/>
          <w:lang w:eastAsia="ru-RU"/>
        </w:rPr>
        <w:t>Озов</w:t>
      </w:r>
      <w:proofErr w:type="spellEnd"/>
      <w:r w:rsidRPr="006B1704">
        <w:rPr>
          <w:rFonts w:ascii="Times New Roman" w:hAnsi="Times New Roman" w:cs="Times New Roman"/>
          <w:color w:val="FF0000"/>
          <w:sz w:val="28"/>
          <w:szCs w:val="28"/>
        </w:rPr>
        <w:t xml:space="preserve">    </w:t>
      </w:r>
      <w:r w:rsidR="006B1704" w:rsidRPr="006B1704">
        <w:rPr>
          <w:rFonts w:ascii="Times New Roman" w:hAnsi="Times New Roman" w:cs="Times New Roman"/>
          <w:color w:val="FF0000"/>
          <w:sz w:val="28"/>
          <w:szCs w:val="28"/>
        </w:rPr>
        <w:t xml:space="preserve">  </w:t>
      </w:r>
    </w:p>
    <w:p w:rsidR="00A155F4" w:rsidRPr="00174F00" w:rsidRDefault="00A155F4" w:rsidP="00A155F4">
      <w:pPr>
        <w:spacing w:after="0" w:line="240" w:lineRule="auto"/>
        <w:jc w:val="both"/>
        <w:rPr>
          <w:rFonts w:ascii="Times New Roman" w:hAnsi="Times New Roman" w:cs="Times New Roman"/>
          <w:sz w:val="28"/>
          <w:szCs w:val="28"/>
        </w:rPr>
      </w:pPr>
    </w:p>
    <w:p w:rsidR="00A155F4" w:rsidRPr="00174F00" w:rsidRDefault="00A155F4" w:rsidP="00A15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4F00">
        <w:rPr>
          <w:rFonts w:ascii="Times New Roman" w:hAnsi="Times New Roman" w:cs="Times New Roman"/>
          <w:sz w:val="28"/>
          <w:szCs w:val="28"/>
        </w:rPr>
        <w:t xml:space="preserve">Министр строительства и </w:t>
      </w:r>
    </w:p>
    <w:p w:rsidR="00A155F4" w:rsidRPr="00174F00" w:rsidRDefault="00A155F4" w:rsidP="00A15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4F00">
        <w:rPr>
          <w:rFonts w:ascii="Times New Roman" w:hAnsi="Times New Roman" w:cs="Times New Roman"/>
          <w:sz w:val="28"/>
          <w:szCs w:val="28"/>
        </w:rPr>
        <w:t>жилищно-коммунального хозяйства</w:t>
      </w:r>
    </w:p>
    <w:p w:rsidR="00A155F4" w:rsidRPr="00174F00" w:rsidRDefault="00A155F4" w:rsidP="00A15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4F00">
        <w:rPr>
          <w:rFonts w:ascii="Times New Roman" w:hAnsi="Times New Roman" w:cs="Times New Roman"/>
          <w:sz w:val="28"/>
          <w:szCs w:val="28"/>
        </w:rPr>
        <w:t xml:space="preserve">Карачаево-Черкесской Республики                             </w:t>
      </w:r>
      <w:r w:rsidR="005C25F9">
        <w:rPr>
          <w:rFonts w:ascii="Times New Roman" w:hAnsi="Times New Roman" w:cs="Times New Roman"/>
          <w:sz w:val="28"/>
          <w:szCs w:val="28"/>
        </w:rPr>
        <w:t xml:space="preserve">  </w:t>
      </w:r>
      <w:r w:rsidRPr="00174F00">
        <w:rPr>
          <w:rFonts w:ascii="Times New Roman" w:hAnsi="Times New Roman" w:cs="Times New Roman"/>
          <w:sz w:val="28"/>
          <w:szCs w:val="28"/>
        </w:rPr>
        <w:t xml:space="preserve">              </w:t>
      </w:r>
      <w:r w:rsidR="006B1704">
        <w:rPr>
          <w:rFonts w:ascii="Times New Roman" w:hAnsi="Times New Roman" w:cs="Times New Roman"/>
          <w:sz w:val="28"/>
          <w:szCs w:val="28"/>
        </w:rPr>
        <w:t xml:space="preserve">  </w:t>
      </w:r>
      <w:r w:rsidRPr="00174F00">
        <w:rPr>
          <w:rFonts w:ascii="Times New Roman" w:hAnsi="Times New Roman" w:cs="Times New Roman"/>
          <w:sz w:val="28"/>
          <w:szCs w:val="28"/>
        </w:rPr>
        <w:t>Е.А.Гордиенко</w:t>
      </w:r>
    </w:p>
    <w:p w:rsidR="00A155F4" w:rsidRPr="00A47D04" w:rsidRDefault="00A155F4" w:rsidP="006B1704">
      <w:pPr>
        <w:spacing w:after="0" w:line="240" w:lineRule="auto"/>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                                                                                                                       </w:t>
      </w:r>
    </w:p>
    <w:p w:rsidR="00A155F4" w:rsidRPr="00A47D04" w:rsidRDefault="00A155F4" w:rsidP="00A155F4">
      <w:pPr>
        <w:spacing w:after="0" w:line="240" w:lineRule="auto"/>
        <w:jc w:val="right"/>
        <w:rPr>
          <w:rFonts w:ascii="Times New Roman" w:eastAsia="Times New Roman" w:hAnsi="Times New Roman" w:cs="Times New Roman"/>
          <w:sz w:val="28"/>
          <w:szCs w:val="28"/>
          <w:lang w:eastAsia="ru-RU"/>
        </w:rPr>
      </w:pPr>
    </w:p>
    <w:p w:rsidR="00A155F4" w:rsidRPr="00A47D04" w:rsidRDefault="00A155F4" w:rsidP="00A155F4">
      <w:pPr>
        <w:spacing w:after="0" w:line="240" w:lineRule="auto"/>
        <w:jc w:val="center"/>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                                     </w:t>
      </w:r>
    </w:p>
    <w:p w:rsidR="00A155F4" w:rsidRDefault="00A155F4" w:rsidP="00A155F4"/>
    <w:p w:rsidR="00FB0C6C" w:rsidRDefault="00FB0C6C"/>
    <w:sectPr w:rsidR="00FB0C6C" w:rsidSect="004D7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6C8C1C"/>
    <w:lvl w:ilvl="0">
      <w:start w:val="1"/>
      <w:numFmt w:val="decimal"/>
      <w:lvlText w:val="%1."/>
      <w:lvlJc w:val="left"/>
      <w:pPr>
        <w:tabs>
          <w:tab w:val="num" w:pos="1492"/>
        </w:tabs>
        <w:ind w:left="1492" w:hanging="360"/>
      </w:pPr>
    </w:lvl>
  </w:abstractNum>
  <w:abstractNum w:abstractNumId="1">
    <w:nsid w:val="FFFFFF7D"/>
    <w:multiLevelType w:val="singleLevel"/>
    <w:tmpl w:val="4F4698A4"/>
    <w:lvl w:ilvl="0">
      <w:start w:val="1"/>
      <w:numFmt w:val="decimal"/>
      <w:lvlText w:val="%1."/>
      <w:lvlJc w:val="left"/>
      <w:pPr>
        <w:tabs>
          <w:tab w:val="num" w:pos="1209"/>
        </w:tabs>
        <w:ind w:left="1209" w:hanging="360"/>
      </w:pPr>
    </w:lvl>
  </w:abstractNum>
  <w:abstractNum w:abstractNumId="2">
    <w:nsid w:val="FFFFFF7E"/>
    <w:multiLevelType w:val="singleLevel"/>
    <w:tmpl w:val="7BBC6220"/>
    <w:lvl w:ilvl="0">
      <w:start w:val="1"/>
      <w:numFmt w:val="decimal"/>
      <w:lvlText w:val="%1."/>
      <w:lvlJc w:val="left"/>
      <w:pPr>
        <w:tabs>
          <w:tab w:val="num" w:pos="926"/>
        </w:tabs>
        <w:ind w:left="926" w:hanging="360"/>
      </w:pPr>
    </w:lvl>
  </w:abstractNum>
  <w:abstractNum w:abstractNumId="3">
    <w:nsid w:val="FFFFFF7F"/>
    <w:multiLevelType w:val="singleLevel"/>
    <w:tmpl w:val="0D64F2C4"/>
    <w:lvl w:ilvl="0">
      <w:start w:val="1"/>
      <w:numFmt w:val="decimal"/>
      <w:lvlText w:val="%1."/>
      <w:lvlJc w:val="left"/>
      <w:pPr>
        <w:tabs>
          <w:tab w:val="num" w:pos="643"/>
        </w:tabs>
        <w:ind w:left="643" w:hanging="360"/>
      </w:pPr>
    </w:lvl>
  </w:abstractNum>
  <w:abstractNum w:abstractNumId="4">
    <w:nsid w:val="FFFFFF80"/>
    <w:multiLevelType w:val="singleLevel"/>
    <w:tmpl w:val="50B0C21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57440F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FDC55D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E2EFC0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08E054A"/>
    <w:lvl w:ilvl="0">
      <w:start w:val="1"/>
      <w:numFmt w:val="decimal"/>
      <w:lvlText w:val="%1."/>
      <w:lvlJc w:val="left"/>
      <w:pPr>
        <w:tabs>
          <w:tab w:val="num" w:pos="360"/>
        </w:tabs>
        <w:ind w:left="360" w:hanging="360"/>
      </w:pPr>
    </w:lvl>
  </w:abstractNum>
  <w:abstractNum w:abstractNumId="9">
    <w:nsid w:val="FFFFFF89"/>
    <w:multiLevelType w:val="singleLevel"/>
    <w:tmpl w:val="2A64A1AE"/>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7F9C1352"/>
    <w:lvl w:ilvl="0">
      <w:numFmt w:val="bullet"/>
      <w:lvlText w:val="*"/>
      <w:lvlJc w:val="left"/>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2">
    <w:nsid w:val="0AB56FA3"/>
    <w:multiLevelType w:val="hybridMultilevel"/>
    <w:tmpl w:val="1806E916"/>
    <w:lvl w:ilvl="0" w:tplc="FBBA9D3E">
      <w:start w:val="1"/>
      <w:numFmt w:val="bullet"/>
      <w:lvlText w:val=""/>
      <w:lvlJc w:val="left"/>
      <w:pPr>
        <w:ind w:left="1552" w:hanging="360"/>
      </w:pPr>
      <w:rPr>
        <w:rFonts w:ascii="Symbol" w:hAnsi="Symbol" w:cs="Symbol" w:hint="default"/>
      </w:rPr>
    </w:lvl>
    <w:lvl w:ilvl="1" w:tplc="04190003">
      <w:start w:val="1"/>
      <w:numFmt w:val="bullet"/>
      <w:lvlText w:val="o"/>
      <w:lvlJc w:val="left"/>
      <w:pPr>
        <w:ind w:left="2272" w:hanging="360"/>
      </w:pPr>
      <w:rPr>
        <w:rFonts w:ascii="Courier New" w:hAnsi="Courier New" w:cs="Courier New" w:hint="default"/>
      </w:rPr>
    </w:lvl>
    <w:lvl w:ilvl="2" w:tplc="04190005">
      <w:start w:val="1"/>
      <w:numFmt w:val="bullet"/>
      <w:lvlText w:val=""/>
      <w:lvlJc w:val="left"/>
      <w:pPr>
        <w:ind w:left="2992" w:hanging="360"/>
      </w:pPr>
      <w:rPr>
        <w:rFonts w:ascii="Wingdings" w:hAnsi="Wingdings" w:cs="Wingdings" w:hint="default"/>
      </w:rPr>
    </w:lvl>
    <w:lvl w:ilvl="3" w:tplc="04190001">
      <w:start w:val="1"/>
      <w:numFmt w:val="bullet"/>
      <w:lvlText w:val=""/>
      <w:lvlJc w:val="left"/>
      <w:pPr>
        <w:ind w:left="3712" w:hanging="360"/>
      </w:pPr>
      <w:rPr>
        <w:rFonts w:ascii="Symbol" w:hAnsi="Symbol" w:cs="Symbol" w:hint="default"/>
      </w:rPr>
    </w:lvl>
    <w:lvl w:ilvl="4" w:tplc="04190003">
      <w:start w:val="1"/>
      <w:numFmt w:val="bullet"/>
      <w:lvlText w:val="o"/>
      <w:lvlJc w:val="left"/>
      <w:pPr>
        <w:ind w:left="4432" w:hanging="360"/>
      </w:pPr>
      <w:rPr>
        <w:rFonts w:ascii="Courier New" w:hAnsi="Courier New" w:cs="Courier New" w:hint="default"/>
      </w:rPr>
    </w:lvl>
    <w:lvl w:ilvl="5" w:tplc="04190005">
      <w:start w:val="1"/>
      <w:numFmt w:val="bullet"/>
      <w:lvlText w:val=""/>
      <w:lvlJc w:val="left"/>
      <w:pPr>
        <w:ind w:left="5152" w:hanging="360"/>
      </w:pPr>
      <w:rPr>
        <w:rFonts w:ascii="Wingdings" w:hAnsi="Wingdings" w:cs="Wingdings" w:hint="default"/>
      </w:rPr>
    </w:lvl>
    <w:lvl w:ilvl="6" w:tplc="04190001">
      <w:start w:val="1"/>
      <w:numFmt w:val="bullet"/>
      <w:lvlText w:val=""/>
      <w:lvlJc w:val="left"/>
      <w:pPr>
        <w:ind w:left="5872" w:hanging="360"/>
      </w:pPr>
      <w:rPr>
        <w:rFonts w:ascii="Symbol" w:hAnsi="Symbol" w:cs="Symbol" w:hint="default"/>
      </w:rPr>
    </w:lvl>
    <w:lvl w:ilvl="7" w:tplc="04190003">
      <w:start w:val="1"/>
      <w:numFmt w:val="bullet"/>
      <w:lvlText w:val="o"/>
      <w:lvlJc w:val="left"/>
      <w:pPr>
        <w:ind w:left="6592" w:hanging="360"/>
      </w:pPr>
      <w:rPr>
        <w:rFonts w:ascii="Courier New" w:hAnsi="Courier New" w:cs="Courier New" w:hint="default"/>
      </w:rPr>
    </w:lvl>
    <w:lvl w:ilvl="8" w:tplc="04190005">
      <w:start w:val="1"/>
      <w:numFmt w:val="bullet"/>
      <w:lvlText w:val=""/>
      <w:lvlJc w:val="left"/>
      <w:pPr>
        <w:ind w:left="7312" w:hanging="360"/>
      </w:pPr>
      <w:rPr>
        <w:rFonts w:ascii="Wingdings" w:hAnsi="Wingdings" w:cs="Wingdings" w:hint="default"/>
      </w:rPr>
    </w:lvl>
  </w:abstractNum>
  <w:abstractNum w:abstractNumId="13">
    <w:nsid w:val="19772BF8"/>
    <w:multiLevelType w:val="singleLevel"/>
    <w:tmpl w:val="13D4F7AA"/>
    <w:lvl w:ilvl="0">
      <w:start w:val="8"/>
      <w:numFmt w:val="decimal"/>
      <w:lvlText w:val="%1."/>
      <w:legacy w:legacy="1" w:legacySpace="0" w:legacyIndent="453"/>
      <w:lvlJc w:val="left"/>
      <w:rPr>
        <w:rFonts w:ascii="Times New Roman" w:hAnsi="Times New Roman" w:cs="Times New Roman" w:hint="default"/>
      </w:rPr>
    </w:lvl>
  </w:abstractNum>
  <w:abstractNum w:abstractNumId="14">
    <w:nsid w:val="2BB03098"/>
    <w:multiLevelType w:val="multilevel"/>
    <w:tmpl w:val="F3908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C7054E"/>
    <w:multiLevelType w:val="hybridMultilevel"/>
    <w:tmpl w:val="2668E63C"/>
    <w:lvl w:ilvl="0" w:tplc="9F44710A">
      <w:start w:val="1"/>
      <w:numFmt w:val="decimal"/>
      <w:lvlText w:val="%1."/>
      <w:lvlJc w:val="left"/>
      <w:pPr>
        <w:ind w:left="4380" w:hanging="36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16">
    <w:nsid w:val="4C13307B"/>
    <w:multiLevelType w:val="hybridMultilevel"/>
    <w:tmpl w:val="311ED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E608D9"/>
    <w:multiLevelType w:val="singleLevel"/>
    <w:tmpl w:val="56266272"/>
    <w:lvl w:ilvl="0">
      <w:start w:val="6"/>
      <w:numFmt w:val="decimal"/>
      <w:lvlText w:val="%1."/>
      <w:legacy w:legacy="1" w:legacySpace="0" w:legacyIndent="324"/>
      <w:lvlJc w:val="left"/>
      <w:rPr>
        <w:rFonts w:ascii="Times New Roman" w:hAnsi="Times New Roman" w:cs="Times New Roman" w:hint="default"/>
      </w:rPr>
    </w:lvl>
  </w:abstractNum>
  <w:abstractNum w:abstractNumId="18">
    <w:nsid w:val="50895ABF"/>
    <w:multiLevelType w:val="hybridMultilevel"/>
    <w:tmpl w:val="2650389A"/>
    <w:lvl w:ilvl="0" w:tplc="FBBA9D3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7CD1623"/>
    <w:multiLevelType w:val="hybridMultilevel"/>
    <w:tmpl w:val="6E36804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E23154"/>
    <w:multiLevelType w:val="hybridMultilevel"/>
    <w:tmpl w:val="D564DC78"/>
    <w:lvl w:ilvl="0" w:tplc="A9DCF2D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F760A52"/>
    <w:multiLevelType w:val="multilevel"/>
    <w:tmpl w:val="5CACB846"/>
    <w:lvl w:ilvl="0">
      <w:start w:val="3"/>
      <w:numFmt w:val="decimal"/>
      <w:lvlText w:val="%1."/>
      <w:lvlJc w:val="left"/>
      <w:pPr>
        <w:ind w:left="792" w:hanging="792"/>
      </w:pPr>
      <w:rPr>
        <w:rFonts w:cs="Times New Roman" w:hint="default"/>
      </w:rPr>
    </w:lvl>
    <w:lvl w:ilvl="1">
      <w:start w:val="12"/>
      <w:numFmt w:val="decimal"/>
      <w:lvlText w:val="%1.%2."/>
      <w:lvlJc w:val="left"/>
      <w:pPr>
        <w:ind w:left="1188" w:hanging="792"/>
      </w:pPr>
      <w:rPr>
        <w:rFonts w:cs="Times New Roman" w:hint="default"/>
      </w:rPr>
    </w:lvl>
    <w:lvl w:ilvl="2">
      <w:start w:val="8"/>
      <w:numFmt w:val="decimal"/>
      <w:lvlText w:val="%1.%2.%3."/>
      <w:lvlJc w:val="left"/>
      <w:pPr>
        <w:ind w:left="1584" w:hanging="792"/>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4176" w:hanging="180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5328" w:hanging="2160"/>
      </w:pPr>
      <w:rPr>
        <w:rFonts w:cs="Times New Roman" w:hint="default"/>
      </w:rPr>
    </w:lvl>
  </w:abstractNum>
  <w:abstractNum w:abstractNumId="22">
    <w:nsid w:val="60BC5435"/>
    <w:multiLevelType w:val="hybridMultilevel"/>
    <w:tmpl w:val="3C4A4E4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9008F4"/>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747DB5"/>
    <w:multiLevelType w:val="multilevel"/>
    <w:tmpl w:val="CBD2AB40"/>
    <w:lvl w:ilvl="0">
      <w:start w:val="1"/>
      <w:numFmt w:val="bullet"/>
      <w:lvlText w:val="-"/>
      <w:lvlJc w:val="left"/>
      <w:rPr>
        <w:rFonts w:ascii="Times New Roman" w:eastAsia="Times New Roman" w:hAnsi="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8C113A"/>
    <w:multiLevelType w:val="hybridMultilevel"/>
    <w:tmpl w:val="04B046A6"/>
    <w:lvl w:ilvl="0" w:tplc="FBBA9D3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D8424D8"/>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AD7623"/>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FE1782"/>
    <w:multiLevelType w:val="hybridMultilevel"/>
    <w:tmpl w:val="06C2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04524D"/>
    <w:multiLevelType w:val="multilevel"/>
    <w:tmpl w:val="49F4990C"/>
    <w:lvl w:ilvl="0">
      <w:start w:val="1"/>
      <w:numFmt w:val="decimal"/>
      <w:lvlText w:val="%1)"/>
      <w:lvlJc w:val="left"/>
      <w:rPr>
        <w:rFonts w:ascii="Times New Roman" w:eastAsia="Times New Roman" w:hAnsi="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lvl w:ilvl="0">
        <w:start w:val="65535"/>
        <w:numFmt w:val="bullet"/>
        <w:lvlText w:val="-"/>
        <w:legacy w:legacy="1" w:legacySpace="0" w:legacyIndent="220"/>
        <w:lvlJc w:val="left"/>
        <w:rPr>
          <w:rFonts w:ascii="Times New Roman" w:hAnsi="Times New Roman" w:cs="Times New Roman" w:hint="default"/>
        </w:rPr>
      </w:lvl>
    </w:lvlOverride>
  </w:num>
  <w:num w:numId="2">
    <w:abstractNumId w:val="1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7"/>
  </w:num>
  <w:num w:numId="4">
    <w:abstractNumId w:val="20"/>
  </w:num>
  <w:num w:numId="5">
    <w:abstractNumId w:val="24"/>
  </w:num>
  <w:num w:numId="6">
    <w:abstractNumId w:val="29"/>
  </w:num>
  <w:num w:numId="7">
    <w:abstractNumId w:val="16"/>
  </w:num>
  <w:num w:numId="8">
    <w:abstractNumId w:val="18"/>
  </w:num>
  <w:num w:numId="9">
    <w:abstractNumId w:val="25"/>
  </w:num>
  <w:num w:numId="10">
    <w:abstractNumId w:val="12"/>
  </w:num>
  <w:num w:numId="11">
    <w:abstractNumId w:val="9"/>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7"/>
  </w:num>
  <w:num w:numId="22">
    <w:abstractNumId w:val="13"/>
  </w:num>
  <w:num w:numId="23">
    <w:abstractNumId w:val="13"/>
    <w:lvlOverride w:ilvl="0">
      <w:lvl w:ilvl="0">
        <w:start w:val="10"/>
        <w:numFmt w:val="decimal"/>
        <w:lvlText w:val="%1."/>
        <w:legacy w:legacy="1" w:legacySpace="0" w:legacyIndent="450"/>
        <w:lvlJc w:val="left"/>
        <w:rPr>
          <w:rFonts w:ascii="Times New Roman" w:hAnsi="Times New Roman" w:cs="Times New Roman" w:hint="default"/>
        </w:rPr>
      </w:lvl>
    </w:lvlOverride>
  </w:num>
  <w:num w:numId="24">
    <w:abstractNumId w:val="14"/>
  </w:num>
  <w:num w:numId="25">
    <w:abstractNumId w:val="21"/>
  </w:num>
  <w:num w:numId="26">
    <w:abstractNumId w:val="26"/>
  </w:num>
  <w:num w:numId="27">
    <w:abstractNumId w:val="23"/>
  </w:num>
  <w:num w:numId="28">
    <w:abstractNumId w:val="27"/>
  </w:num>
  <w:num w:numId="29">
    <w:abstractNumId w:val="15"/>
  </w:num>
  <w:num w:numId="30">
    <w:abstractNumId w:val="22"/>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A155F4"/>
    <w:rsid w:val="00003E0E"/>
    <w:rsid w:val="000056F9"/>
    <w:rsid w:val="000300DF"/>
    <w:rsid w:val="000334D1"/>
    <w:rsid w:val="0004778E"/>
    <w:rsid w:val="00070846"/>
    <w:rsid w:val="00080903"/>
    <w:rsid w:val="00083FDC"/>
    <w:rsid w:val="000B1150"/>
    <w:rsid w:val="000D78DB"/>
    <w:rsid w:val="000D7B91"/>
    <w:rsid w:val="0010016E"/>
    <w:rsid w:val="00124E1E"/>
    <w:rsid w:val="00126A95"/>
    <w:rsid w:val="0013309E"/>
    <w:rsid w:val="001778EC"/>
    <w:rsid w:val="00197E44"/>
    <w:rsid w:val="001A2748"/>
    <w:rsid w:val="001B3E6A"/>
    <w:rsid w:val="001C26F9"/>
    <w:rsid w:val="00221FB2"/>
    <w:rsid w:val="00241218"/>
    <w:rsid w:val="00242101"/>
    <w:rsid w:val="00270E8B"/>
    <w:rsid w:val="00281903"/>
    <w:rsid w:val="0029498E"/>
    <w:rsid w:val="002A149B"/>
    <w:rsid w:val="002F6C75"/>
    <w:rsid w:val="002F6F1D"/>
    <w:rsid w:val="00300833"/>
    <w:rsid w:val="00301230"/>
    <w:rsid w:val="00322F19"/>
    <w:rsid w:val="00325042"/>
    <w:rsid w:val="003305FD"/>
    <w:rsid w:val="00343A8E"/>
    <w:rsid w:val="003502F6"/>
    <w:rsid w:val="003573CA"/>
    <w:rsid w:val="00374418"/>
    <w:rsid w:val="003815A8"/>
    <w:rsid w:val="00392D6D"/>
    <w:rsid w:val="003A772C"/>
    <w:rsid w:val="003B0253"/>
    <w:rsid w:val="003B1B87"/>
    <w:rsid w:val="003B5FAE"/>
    <w:rsid w:val="003B6BBE"/>
    <w:rsid w:val="003C776F"/>
    <w:rsid w:val="003E2573"/>
    <w:rsid w:val="003F5725"/>
    <w:rsid w:val="003F64EF"/>
    <w:rsid w:val="003F67C6"/>
    <w:rsid w:val="00405A8B"/>
    <w:rsid w:val="0041500A"/>
    <w:rsid w:val="00415597"/>
    <w:rsid w:val="00424917"/>
    <w:rsid w:val="004265C8"/>
    <w:rsid w:val="0042715C"/>
    <w:rsid w:val="00430F21"/>
    <w:rsid w:val="00443BB3"/>
    <w:rsid w:val="00446513"/>
    <w:rsid w:val="00487720"/>
    <w:rsid w:val="0049539C"/>
    <w:rsid w:val="004B46F3"/>
    <w:rsid w:val="004B68D0"/>
    <w:rsid w:val="004D7530"/>
    <w:rsid w:val="004E4B74"/>
    <w:rsid w:val="00510C70"/>
    <w:rsid w:val="0052012D"/>
    <w:rsid w:val="00531177"/>
    <w:rsid w:val="00556688"/>
    <w:rsid w:val="00557FC6"/>
    <w:rsid w:val="0057022D"/>
    <w:rsid w:val="00583A79"/>
    <w:rsid w:val="005B4045"/>
    <w:rsid w:val="005C25F9"/>
    <w:rsid w:val="005D251F"/>
    <w:rsid w:val="005F1A8B"/>
    <w:rsid w:val="005F74D3"/>
    <w:rsid w:val="006054AF"/>
    <w:rsid w:val="00611291"/>
    <w:rsid w:val="00612F9D"/>
    <w:rsid w:val="00614019"/>
    <w:rsid w:val="00625163"/>
    <w:rsid w:val="00627D3A"/>
    <w:rsid w:val="00634B25"/>
    <w:rsid w:val="00637331"/>
    <w:rsid w:val="00645B2D"/>
    <w:rsid w:val="00673F97"/>
    <w:rsid w:val="006939C3"/>
    <w:rsid w:val="0069400B"/>
    <w:rsid w:val="006A736B"/>
    <w:rsid w:val="006B1704"/>
    <w:rsid w:val="006D10DA"/>
    <w:rsid w:val="006D4F12"/>
    <w:rsid w:val="006E4FF5"/>
    <w:rsid w:val="006F0858"/>
    <w:rsid w:val="006F713E"/>
    <w:rsid w:val="00701642"/>
    <w:rsid w:val="00705F30"/>
    <w:rsid w:val="00735AAB"/>
    <w:rsid w:val="00760E36"/>
    <w:rsid w:val="00763D13"/>
    <w:rsid w:val="007822EF"/>
    <w:rsid w:val="007847F5"/>
    <w:rsid w:val="007917B3"/>
    <w:rsid w:val="0079261A"/>
    <w:rsid w:val="0079261F"/>
    <w:rsid w:val="00793A0F"/>
    <w:rsid w:val="007A6D88"/>
    <w:rsid w:val="007D3850"/>
    <w:rsid w:val="007D69CE"/>
    <w:rsid w:val="007E2EDF"/>
    <w:rsid w:val="007E477F"/>
    <w:rsid w:val="007F0161"/>
    <w:rsid w:val="00814AD8"/>
    <w:rsid w:val="008219F8"/>
    <w:rsid w:val="00823872"/>
    <w:rsid w:val="00825039"/>
    <w:rsid w:val="008255A5"/>
    <w:rsid w:val="00854F21"/>
    <w:rsid w:val="008661B1"/>
    <w:rsid w:val="008A0849"/>
    <w:rsid w:val="008A3772"/>
    <w:rsid w:val="008A5A18"/>
    <w:rsid w:val="008C6DA0"/>
    <w:rsid w:val="008D47CF"/>
    <w:rsid w:val="008D4DAF"/>
    <w:rsid w:val="008E453A"/>
    <w:rsid w:val="008E6C5E"/>
    <w:rsid w:val="008F0E88"/>
    <w:rsid w:val="008F1A35"/>
    <w:rsid w:val="008F7DA8"/>
    <w:rsid w:val="00906B1C"/>
    <w:rsid w:val="00910387"/>
    <w:rsid w:val="009230E2"/>
    <w:rsid w:val="00926928"/>
    <w:rsid w:val="009272A2"/>
    <w:rsid w:val="00932E71"/>
    <w:rsid w:val="009509EE"/>
    <w:rsid w:val="0095548D"/>
    <w:rsid w:val="00962C93"/>
    <w:rsid w:val="00980DFE"/>
    <w:rsid w:val="009829A9"/>
    <w:rsid w:val="00997082"/>
    <w:rsid w:val="009C697D"/>
    <w:rsid w:val="009D03ED"/>
    <w:rsid w:val="009D2CDF"/>
    <w:rsid w:val="00A00BA5"/>
    <w:rsid w:val="00A11496"/>
    <w:rsid w:val="00A155F4"/>
    <w:rsid w:val="00A30161"/>
    <w:rsid w:val="00A3091D"/>
    <w:rsid w:val="00A404B0"/>
    <w:rsid w:val="00A50764"/>
    <w:rsid w:val="00A70C2B"/>
    <w:rsid w:val="00AA58A7"/>
    <w:rsid w:val="00AB4A68"/>
    <w:rsid w:val="00AD62F7"/>
    <w:rsid w:val="00AE2E5A"/>
    <w:rsid w:val="00AE7723"/>
    <w:rsid w:val="00AF17B4"/>
    <w:rsid w:val="00AF5545"/>
    <w:rsid w:val="00AF5679"/>
    <w:rsid w:val="00B0664C"/>
    <w:rsid w:val="00B30502"/>
    <w:rsid w:val="00B50047"/>
    <w:rsid w:val="00B640AE"/>
    <w:rsid w:val="00B766FF"/>
    <w:rsid w:val="00B8263C"/>
    <w:rsid w:val="00B85249"/>
    <w:rsid w:val="00B866BD"/>
    <w:rsid w:val="00B86742"/>
    <w:rsid w:val="00BC51B6"/>
    <w:rsid w:val="00BC5700"/>
    <w:rsid w:val="00BE060E"/>
    <w:rsid w:val="00C27598"/>
    <w:rsid w:val="00C30C13"/>
    <w:rsid w:val="00C34C1D"/>
    <w:rsid w:val="00C620B1"/>
    <w:rsid w:val="00C67587"/>
    <w:rsid w:val="00C738C8"/>
    <w:rsid w:val="00C92EF2"/>
    <w:rsid w:val="00CC2E14"/>
    <w:rsid w:val="00CC7722"/>
    <w:rsid w:val="00CE54E9"/>
    <w:rsid w:val="00D037BA"/>
    <w:rsid w:val="00D11D6E"/>
    <w:rsid w:val="00D17CB9"/>
    <w:rsid w:val="00D23E73"/>
    <w:rsid w:val="00D54A75"/>
    <w:rsid w:val="00D66BB6"/>
    <w:rsid w:val="00D76E06"/>
    <w:rsid w:val="00D8232C"/>
    <w:rsid w:val="00D8628C"/>
    <w:rsid w:val="00D90108"/>
    <w:rsid w:val="00D94E0A"/>
    <w:rsid w:val="00DA1D4C"/>
    <w:rsid w:val="00DA52CD"/>
    <w:rsid w:val="00DB1CFF"/>
    <w:rsid w:val="00DC7DF4"/>
    <w:rsid w:val="00DD202F"/>
    <w:rsid w:val="00DF66A4"/>
    <w:rsid w:val="00E011AA"/>
    <w:rsid w:val="00E02B14"/>
    <w:rsid w:val="00E22FF5"/>
    <w:rsid w:val="00E27A1E"/>
    <w:rsid w:val="00E51A47"/>
    <w:rsid w:val="00E54A3D"/>
    <w:rsid w:val="00E62ED4"/>
    <w:rsid w:val="00E761E9"/>
    <w:rsid w:val="00E85800"/>
    <w:rsid w:val="00E933DD"/>
    <w:rsid w:val="00E94AEA"/>
    <w:rsid w:val="00EC0CAB"/>
    <w:rsid w:val="00EE5661"/>
    <w:rsid w:val="00F1284D"/>
    <w:rsid w:val="00F16462"/>
    <w:rsid w:val="00F200D8"/>
    <w:rsid w:val="00F302F9"/>
    <w:rsid w:val="00F43E27"/>
    <w:rsid w:val="00F52408"/>
    <w:rsid w:val="00F54CBB"/>
    <w:rsid w:val="00F76ECB"/>
    <w:rsid w:val="00F77037"/>
    <w:rsid w:val="00F81CA0"/>
    <w:rsid w:val="00FA65D8"/>
    <w:rsid w:val="00FB0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F4"/>
  </w:style>
  <w:style w:type="paragraph" w:styleId="1">
    <w:name w:val="heading 1"/>
    <w:basedOn w:val="a"/>
    <w:next w:val="a"/>
    <w:link w:val="10"/>
    <w:uiPriority w:val="99"/>
    <w:qFormat/>
    <w:rsid w:val="003F67C6"/>
    <w:pPr>
      <w:keepNext/>
      <w:suppressAutoHyphens/>
      <w:spacing w:before="240" w:after="60" w:line="240" w:lineRule="auto"/>
      <w:ind w:left="1080" w:hanging="720"/>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3F67C6"/>
    <w:pPr>
      <w:keepNext/>
      <w:suppressAutoHyphens/>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3F67C6"/>
    <w:pPr>
      <w:keepNext/>
      <w:spacing w:before="240" w:after="60" w:line="276"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3F67C6"/>
    <w:pPr>
      <w:keepNext/>
      <w:suppressAutoHyphens/>
      <w:spacing w:before="240" w:after="60" w:line="240" w:lineRule="auto"/>
      <w:ind w:left="2880" w:hanging="360"/>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155F4"/>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3F67C6"/>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9"/>
    <w:rsid w:val="003F67C6"/>
    <w:rPr>
      <w:rFonts w:ascii="Arial" w:eastAsia="Times New Roman" w:hAnsi="Arial" w:cs="Arial"/>
      <w:b/>
      <w:bCs/>
      <w:i/>
      <w:iCs/>
      <w:sz w:val="28"/>
      <w:szCs w:val="28"/>
      <w:lang w:eastAsia="ar-SA"/>
    </w:rPr>
  </w:style>
  <w:style w:type="character" w:customStyle="1" w:styleId="30">
    <w:name w:val="Заголовок 3 Знак"/>
    <w:basedOn w:val="a0"/>
    <w:link w:val="3"/>
    <w:rsid w:val="003F67C6"/>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3F67C6"/>
    <w:rPr>
      <w:rFonts w:ascii="Calibri" w:eastAsia="Times New Roman" w:hAnsi="Calibri" w:cs="Calibri"/>
      <w:b/>
      <w:bCs/>
      <w:sz w:val="28"/>
      <w:szCs w:val="28"/>
      <w:lang w:eastAsia="ar-SA"/>
    </w:rPr>
  </w:style>
  <w:style w:type="numbering" w:customStyle="1" w:styleId="11">
    <w:name w:val="Нет списка1"/>
    <w:next w:val="a2"/>
    <w:uiPriority w:val="99"/>
    <w:semiHidden/>
    <w:unhideWhenUsed/>
    <w:rsid w:val="003F67C6"/>
  </w:style>
  <w:style w:type="paragraph" w:styleId="a3">
    <w:name w:val="header"/>
    <w:basedOn w:val="a"/>
    <w:link w:val="a4"/>
    <w:uiPriority w:val="99"/>
    <w:unhideWhenUsed/>
    <w:rsid w:val="003F67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F67C6"/>
    <w:rPr>
      <w:rFonts w:ascii="Times New Roman" w:eastAsia="Times New Roman" w:hAnsi="Times New Roman" w:cs="Times New Roman"/>
      <w:sz w:val="24"/>
      <w:szCs w:val="24"/>
      <w:lang w:eastAsia="ru-RU"/>
    </w:rPr>
  </w:style>
  <w:style w:type="paragraph" w:styleId="a5">
    <w:name w:val="footer"/>
    <w:basedOn w:val="a"/>
    <w:link w:val="a6"/>
    <w:unhideWhenUsed/>
    <w:rsid w:val="003F67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F67C6"/>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3F67C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3F67C6"/>
    <w:rPr>
      <w:rFonts w:ascii="Tahoma" w:eastAsia="Times New Roman" w:hAnsi="Tahoma" w:cs="Tahoma"/>
      <w:sz w:val="16"/>
      <w:szCs w:val="16"/>
      <w:lang w:eastAsia="ru-RU"/>
    </w:rPr>
  </w:style>
  <w:style w:type="table" w:styleId="a9">
    <w:name w:val="Table Grid"/>
    <w:basedOn w:val="a1"/>
    <w:uiPriority w:val="59"/>
    <w:rsid w:val="003F67C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3F67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3F67C6"/>
    <w:rPr>
      <w:rFonts w:ascii="Times New Roman" w:hAnsi="Times New Roman" w:cs="Times New Roman" w:hint="default"/>
      <w:sz w:val="24"/>
      <w:szCs w:val="24"/>
    </w:rPr>
  </w:style>
  <w:style w:type="paragraph" w:styleId="aa">
    <w:name w:val="Body Text"/>
    <w:basedOn w:val="a"/>
    <w:link w:val="ab"/>
    <w:uiPriority w:val="99"/>
    <w:rsid w:val="003F67C6"/>
    <w:pPr>
      <w:spacing w:after="0" w:line="240" w:lineRule="auto"/>
    </w:pPr>
    <w:rPr>
      <w:rFonts w:ascii="Calibri" w:eastAsia="Times New Roman" w:hAnsi="Calibri" w:cs="Calibri"/>
      <w:sz w:val="32"/>
      <w:szCs w:val="32"/>
      <w:lang w:eastAsia="ru-RU"/>
    </w:rPr>
  </w:style>
  <w:style w:type="character" w:customStyle="1" w:styleId="ab">
    <w:name w:val="Основной текст Знак"/>
    <w:basedOn w:val="a0"/>
    <w:link w:val="aa"/>
    <w:uiPriority w:val="99"/>
    <w:rsid w:val="003F67C6"/>
    <w:rPr>
      <w:rFonts w:ascii="Calibri" w:eastAsia="Times New Roman" w:hAnsi="Calibri" w:cs="Calibri"/>
      <w:sz w:val="32"/>
      <w:szCs w:val="32"/>
      <w:lang w:eastAsia="ru-RU"/>
    </w:rPr>
  </w:style>
  <w:style w:type="paragraph" w:styleId="ac">
    <w:name w:val="List Paragraph"/>
    <w:basedOn w:val="a"/>
    <w:uiPriority w:val="34"/>
    <w:qFormat/>
    <w:rsid w:val="003F67C6"/>
    <w:pPr>
      <w:spacing w:after="200" w:line="276" w:lineRule="auto"/>
      <w:ind w:left="720"/>
    </w:pPr>
    <w:rPr>
      <w:rFonts w:ascii="Calibri" w:eastAsia="Times New Roman" w:hAnsi="Calibri" w:cs="Calibri"/>
      <w:lang w:eastAsia="ru-RU"/>
    </w:rPr>
  </w:style>
  <w:style w:type="paragraph" w:styleId="ad">
    <w:name w:val="Body Text Indent"/>
    <w:basedOn w:val="a"/>
    <w:link w:val="ae"/>
    <w:uiPriority w:val="99"/>
    <w:rsid w:val="003F67C6"/>
    <w:pPr>
      <w:spacing w:after="120" w:line="276" w:lineRule="auto"/>
      <w:ind w:left="283"/>
    </w:pPr>
    <w:rPr>
      <w:rFonts w:ascii="Calibri" w:eastAsia="Times New Roman" w:hAnsi="Calibri" w:cs="Calibri"/>
      <w:lang w:eastAsia="ru-RU"/>
    </w:rPr>
  </w:style>
  <w:style w:type="character" w:customStyle="1" w:styleId="ae">
    <w:name w:val="Основной текст с отступом Знак"/>
    <w:basedOn w:val="a0"/>
    <w:link w:val="ad"/>
    <w:uiPriority w:val="99"/>
    <w:rsid w:val="003F67C6"/>
    <w:rPr>
      <w:rFonts w:ascii="Calibri" w:eastAsia="Times New Roman" w:hAnsi="Calibri" w:cs="Calibri"/>
      <w:lang w:eastAsia="ru-RU"/>
    </w:rPr>
  </w:style>
  <w:style w:type="paragraph" w:styleId="af">
    <w:name w:val="No Spacing"/>
    <w:uiPriority w:val="99"/>
    <w:qFormat/>
    <w:rsid w:val="003F67C6"/>
    <w:pPr>
      <w:spacing w:after="0" w:line="240" w:lineRule="auto"/>
    </w:pPr>
    <w:rPr>
      <w:rFonts w:ascii="Calibri" w:eastAsia="Times New Roman" w:hAnsi="Calibri" w:cs="Calibri"/>
      <w:lang w:eastAsia="ru-RU"/>
    </w:rPr>
  </w:style>
  <w:style w:type="paragraph" w:customStyle="1" w:styleId="ConsPlusNonformat">
    <w:name w:val="ConsPlusNonformat"/>
    <w:rsid w:val="003F67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rsid w:val="003F67C6"/>
    <w:pPr>
      <w:spacing w:after="120" w:line="480" w:lineRule="auto"/>
    </w:pPr>
    <w:rPr>
      <w:rFonts w:ascii="Calibri" w:eastAsia="Times New Roman" w:hAnsi="Calibri" w:cs="Calibri"/>
      <w:lang w:eastAsia="ru-RU"/>
    </w:rPr>
  </w:style>
  <w:style w:type="character" w:customStyle="1" w:styleId="22">
    <w:name w:val="Основной текст 2 Знак"/>
    <w:basedOn w:val="a0"/>
    <w:link w:val="21"/>
    <w:uiPriority w:val="99"/>
    <w:semiHidden/>
    <w:rsid w:val="003F67C6"/>
    <w:rPr>
      <w:rFonts w:ascii="Calibri" w:eastAsia="Times New Roman" w:hAnsi="Calibri" w:cs="Calibri"/>
      <w:lang w:eastAsia="ru-RU"/>
    </w:rPr>
  </w:style>
  <w:style w:type="character" w:styleId="af0">
    <w:name w:val="Hyperlink"/>
    <w:rsid w:val="003F67C6"/>
    <w:rPr>
      <w:color w:val="auto"/>
      <w:u w:val="single"/>
    </w:rPr>
  </w:style>
  <w:style w:type="paragraph" w:customStyle="1" w:styleId="12">
    <w:name w:val="Основной текст с отступом.Основной текст 1"/>
    <w:basedOn w:val="a"/>
    <w:uiPriority w:val="99"/>
    <w:rsid w:val="003F67C6"/>
    <w:pPr>
      <w:spacing w:after="0" w:line="360" w:lineRule="atLeast"/>
      <w:ind w:firstLine="709"/>
      <w:jc w:val="both"/>
    </w:pPr>
    <w:rPr>
      <w:rFonts w:ascii="Calibri" w:eastAsia="Times New Roman" w:hAnsi="Calibri" w:cs="Calibri"/>
      <w:sz w:val="28"/>
      <w:szCs w:val="28"/>
      <w:lang w:eastAsia="ru-RU"/>
    </w:rPr>
  </w:style>
  <w:style w:type="paragraph" w:customStyle="1" w:styleId="13">
    <w:name w:val="Обычный1"/>
    <w:rsid w:val="003F67C6"/>
    <w:pPr>
      <w:spacing w:after="0" w:line="240" w:lineRule="auto"/>
    </w:pPr>
    <w:rPr>
      <w:rFonts w:ascii="Calibri" w:eastAsia="Times New Roman" w:hAnsi="Calibri" w:cs="Calibri"/>
      <w:sz w:val="28"/>
      <w:szCs w:val="28"/>
      <w:lang w:eastAsia="ru-RU"/>
    </w:rPr>
  </w:style>
  <w:style w:type="paragraph" w:customStyle="1" w:styleId="af1">
    <w:name w:val="Таблицы (моноширинный)"/>
    <w:basedOn w:val="a"/>
    <w:next w:val="a"/>
    <w:uiPriority w:val="99"/>
    <w:rsid w:val="003F67C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uiPriority w:val="99"/>
    <w:rsid w:val="003F67C6"/>
    <w:pPr>
      <w:spacing w:before="88" w:after="88" w:line="240" w:lineRule="auto"/>
      <w:ind w:firstLine="300"/>
      <w:jc w:val="both"/>
    </w:pPr>
    <w:rPr>
      <w:rFonts w:ascii="Arial" w:eastAsia="Times New Roman" w:hAnsi="Arial" w:cs="Arial"/>
      <w:sz w:val="21"/>
      <w:szCs w:val="21"/>
      <w:lang w:eastAsia="ru-RU"/>
    </w:rPr>
  </w:style>
  <w:style w:type="paragraph" w:customStyle="1" w:styleId="ConsPlusCell">
    <w:name w:val="ConsPlusCell"/>
    <w:uiPriority w:val="99"/>
    <w:rsid w:val="003F67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uiPriority w:val="99"/>
    <w:qFormat/>
    <w:rsid w:val="003F67C6"/>
    <w:rPr>
      <w:b/>
      <w:bCs/>
    </w:rPr>
  </w:style>
  <w:style w:type="paragraph" w:styleId="31">
    <w:name w:val="Body Text 3"/>
    <w:basedOn w:val="a"/>
    <w:link w:val="32"/>
    <w:uiPriority w:val="99"/>
    <w:semiHidden/>
    <w:rsid w:val="003F67C6"/>
    <w:pPr>
      <w:spacing w:after="120" w:line="276" w:lineRule="auto"/>
    </w:pPr>
    <w:rPr>
      <w:rFonts w:ascii="Calibri" w:eastAsia="Times New Roman" w:hAnsi="Calibri" w:cs="Calibri"/>
      <w:sz w:val="16"/>
      <w:szCs w:val="16"/>
      <w:lang w:eastAsia="ru-RU"/>
    </w:rPr>
  </w:style>
  <w:style w:type="character" w:customStyle="1" w:styleId="32">
    <w:name w:val="Основной текст 3 Знак"/>
    <w:basedOn w:val="a0"/>
    <w:link w:val="31"/>
    <w:uiPriority w:val="99"/>
    <w:semiHidden/>
    <w:rsid w:val="003F67C6"/>
    <w:rPr>
      <w:rFonts w:ascii="Calibri" w:eastAsia="Times New Roman" w:hAnsi="Calibri" w:cs="Calibri"/>
      <w:sz w:val="16"/>
      <w:szCs w:val="16"/>
      <w:lang w:eastAsia="ru-RU"/>
    </w:rPr>
  </w:style>
  <w:style w:type="paragraph" w:styleId="33">
    <w:name w:val="Body Text Indent 3"/>
    <w:basedOn w:val="a"/>
    <w:link w:val="34"/>
    <w:uiPriority w:val="99"/>
    <w:rsid w:val="003F67C6"/>
    <w:pPr>
      <w:spacing w:after="120" w:line="276" w:lineRule="auto"/>
      <w:ind w:left="283"/>
    </w:pPr>
    <w:rPr>
      <w:rFonts w:ascii="Calibri" w:eastAsia="Times New Roman" w:hAnsi="Calibri" w:cs="Calibri"/>
      <w:sz w:val="16"/>
      <w:szCs w:val="16"/>
      <w:lang w:eastAsia="ru-RU"/>
    </w:rPr>
  </w:style>
  <w:style w:type="character" w:customStyle="1" w:styleId="34">
    <w:name w:val="Основной текст с отступом 3 Знак"/>
    <w:basedOn w:val="a0"/>
    <w:link w:val="33"/>
    <w:uiPriority w:val="99"/>
    <w:rsid w:val="003F67C6"/>
    <w:rPr>
      <w:rFonts w:ascii="Calibri" w:eastAsia="Times New Roman" w:hAnsi="Calibri" w:cs="Calibri"/>
      <w:sz w:val="16"/>
      <w:szCs w:val="16"/>
      <w:lang w:eastAsia="ru-RU"/>
    </w:rPr>
  </w:style>
  <w:style w:type="paragraph" w:styleId="af3">
    <w:name w:val="Body Text First Indent"/>
    <w:basedOn w:val="aa"/>
    <w:link w:val="af4"/>
    <w:uiPriority w:val="99"/>
    <w:rsid w:val="003F67C6"/>
    <w:pPr>
      <w:spacing w:after="120"/>
      <w:ind w:firstLine="210"/>
    </w:pPr>
    <w:rPr>
      <w:sz w:val="28"/>
      <w:szCs w:val="28"/>
    </w:rPr>
  </w:style>
  <w:style w:type="character" w:customStyle="1" w:styleId="af4">
    <w:name w:val="Красная строка Знак"/>
    <w:basedOn w:val="ab"/>
    <w:link w:val="af3"/>
    <w:uiPriority w:val="99"/>
    <w:rsid w:val="003F67C6"/>
    <w:rPr>
      <w:rFonts w:ascii="Calibri" w:eastAsia="Times New Roman" w:hAnsi="Calibri" w:cs="Calibri"/>
      <w:sz w:val="28"/>
      <w:szCs w:val="28"/>
      <w:lang w:eastAsia="ru-RU"/>
    </w:rPr>
  </w:style>
  <w:style w:type="paragraph" w:customStyle="1" w:styleId="af5">
    <w:name w:val="Вертикальный отступ"/>
    <w:basedOn w:val="a"/>
    <w:uiPriority w:val="99"/>
    <w:rsid w:val="003F67C6"/>
    <w:pPr>
      <w:spacing w:after="0" w:line="240" w:lineRule="auto"/>
      <w:jc w:val="center"/>
    </w:pPr>
    <w:rPr>
      <w:rFonts w:ascii="Calibri" w:eastAsia="Times New Roman" w:hAnsi="Calibri" w:cs="Calibri"/>
      <w:sz w:val="28"/>
      <w:szCs w:val="28"/>
      <w:lang w:val="en-US" w:eastAsia="ru-RU"/>
    </w:rPr>
  </w:style>
  <w:style w:type="paragraph" w:customStyle="1" w:styleId="af6">
    <w:name w:val="Знак Знак Знак Знак Знак Знак Знак"/>
    <w:basedOn w:val="a"/>
    <w:uiPriority w:val="99"/>
    <w:rsid w:val="003F67C6"/>
    <w:pPr>
      <w:widowControl w:val="0"/>
      <w:adjustRightInd w:val="0"/>
      <w:spacing w:line="240" w:lineRule="exact"/>
      <w:jc w:val="right"/>
    </w:pPr>
    <w:rPr>
      <w:rFonts w:ascii="Calibri" w:eastAsia="Times New Roman" w:hAnsi="Calibri" w:cs="Calibri"/>
      <w:sz w:val="20"/>
      <w:szCs w:val="20"/>
      <w:lang w:val="en-GB"/>
    </w:rPr>
  </w:style>
  <w:style w:type="character" w:customStyle="1" w:styleId="af7">
    <w:name w:val="Основной текст_ Знак"/>
    <w:link w:val="af8"/>
    <w:uiPriority w:val="99"/>
    <w:locked/>
    <w:rsid w:val="003F67C6"/>
    <w:rPr>
      <w:rFonts w:ascii="Arial Unicode MS" w:eastAsia="Arial Unicode MS" w:hAnsi="Arial Unicode MS" w:cs="Arial Unicode MS"/>
      <w:color w:val="000000"/>
      <w:sz w:val="27"/>
      <w:szCs w:val="27"/>
      <w:shd w:val="clear" w:color="auto" w:fill="FFFFFF"/>
    </w:rPr>
  </w:style>
  <w:style w:type="paragraph" w:customStyle="1" w:styleId="af8">
    <w:name w:val="Основной текст_"/>
    <w:basedOn w:val="a"/>
    <w:link w:val="af7"/>
    <w:uiPriority w:val="99"/>
    <w:rsid w:val="003F67C6"/>
    <w:pPr>
      <w:shd w:val="clear" w:color="auto" w:fill="FFFFFF"/>
      <w:spacing w:before="300" w:after="120" w:line="322" w:lineRule="exact"/>
      <w:jc w:val="both"/>
    </w:pPr>
    <w:rPr>
      <w:rFonts w:ascii="Arial Unicode MS" w:eastAsia="Arial Unicode MS" w:hAnsi="Arial Unicode MS" w:cs="Arial Unicode MS"/>
      <w:color w:val="000000"/>
      <w:sz w:val="27"/>
      <w:szCs w:val="27"/>
    </w:rPr>
  </w:style>
  <w:style w:type="paragraph" w:customStyle="1" w:styleId="ConsPlusTitle">
    <w:name w:val="ConsPlusTitle"/>
    <w:rsid w:val="003F67C6"/>
    <w:pPr>
      <w:widowControl w:val="0"/>
      <w:suppressAutoHyphens/>
      <w:autoSpaceDE w:val="0"/>
      <w:spacing w:after="0" w:line="240" w:lineRule="auto"/>
    </w:pPr>
    <w:rPr>
      <w:rFonts w:ascii="Arial" w:eastAsia="Times New Roman" w:hAnsi="Arial" w:cs="Arial"/>
      <w:b/>
      <w:bCs/>
      <w:sz w:val="20"/>
      <w:szCs w:val="20"/>
      <w:lang w:eastAsia="ar-SA"/>
    </w:rPr>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a"/>
    <w:rsid w:val="003F67C6"/>
    <w:pPr>
      <w:spacing w:before="280" w:after="119" w:line="240" w:lineRule="auto"/>
    </w:pPr>
    <w:rPr>
      <w:rFonts w:ascii="Calibri" w:eastAsia="Times New Roman" w:hAnsi="Calibri" w:cs="Times New Roman"/>
      <w:sz w:val="24"/>
      <w:szCs w:val="24"/>
      <w:lang w:eastAsia="ar-SA"/>
    </w:rPr>
  </w:style>
  <w:style w:type="paragraph" w:customStyle="1" w:styleId="14">
    <w:name w:val="Основной текст1"/>
    <w:basedOn w:val="a"/>
    <w:uiPriority w:val="99"/>
    <w:rsid w:val="003F67C6"/>
    <w:pPr>
      <w:shd w:val="clear" w:color="auto" w:fill="FFFFFF"/>
      <w:spacing w:before="300" w:after="0" w:line="322" w:lineRule="exact"/>
      <w:ind w:firstLine="660"/>
      <w:jc w:val="both"/>
    </w:pPr>
    <w:rPr>
      <w:rFonts w:ascii="Calibri" w:eastAsia="Times New Roman" w:hAnsi="Calibri" w:cs="Calibri"/>
      <w:sz w:val="28"/>
      <w:szCs w:val="28"/>
      <w:lang w:eastAsia="ar-SA"/>
    </w:rPr>
  </w:style>
  <w:style w:type="paragraph" w:customStyle="1" w:styleId="15">
    <w:name w:val="Заголовок №1"/>
    <w:basedOn w:val="a"/>
    <w:uiPriority w:val="99"/>
    <w:rsid w:val="003F67C6"/>
    <w:pPr>
      <w:shd w:val="clear" w:color="auto" w:fill="FFFFFF"/>
      <w:spacing w:after="300" w:line="240" w:lineRule="atLeast"/>
    </w:pPr>
    <w:rPr>
      <w:rFonts w:ascii="Calibri" w:eastAsia="Times New Roman" w:hAnsi="Calibri" w:cs="Calibri"/>
      <w:b/>
      <w:bCs/>
      <w:sz w:val="28"/>
      <w:szCs w:val="28"/>
      <w:lang w:eastAsia="ar-SA"/>
    </w:rPr>
  </w:style>
  <w:style w:type="paragraph" w:customStyle="1" w:styleId="WW-">
    <w:name w:val="WW-Обычный (веб)"/>
    <w:basedOn w:val="a"/>
    <w:uiPriority w:val="99"/>
    <w:rsid w:val="003F67C6"/>
    <w:pPr>
      <w:spacing w:before="280" w:after="119" w:line="240" w:lineRule="auto"/>
    </w:pPr>
    <w:rPr>
      <w:rFonts w:ascii="Calibri" w:eastAsia="Times New Roman" w:hAnsi="Calibri" w:cs="Calibri"/>
      <w:sz w:val="24"/>
      <w:szCs w:val="24"/>
      <w:lang w:eastAsia="ar-SA"/>
    </w:rPr>
  </w:style>
  <w:style w:type="paragraph" w:customStyle="1" w:styleId="210">
    <w:name w:val="Основной текст 21"/>
    <w:basedOn w:val="a"/>
    <w:uiPriority w:val="99"/>
    <w:rsid w:val="003F67C6"/>
    <w:pPr>
      <w:widowControl w:val="0"/>
      <w:tabs>
        <w:tab w:val="left" w:pos="-1134"/>
      </w:tabs>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u-RU"/>
    </w:rPr>
  </w:style>
  <w:style w:type="paragraph" w:customStyle="1" w:styleId="Standard">
    <w:name w:val="Standard"/>
    <w:uiPriority w:val="99"/>
    <w:rsid w:val="003F67C6"/>
    <w:pPr>
      <w:widowControl w:val="0"/>
      <w:suppressAutoHyphens/>
      <w:autoSpaceDN w:val="0"/>
      <w:spacing w:after="0" w:line="240" w:lineRule="auto"/>
      <w:textAlignment w:val="baseline"/>
    </w:pPr>
    <w:rPr>
      <w:rFonts w:ascii="Arial" w:eastAsia="Arial Unicode MS" w:hAnsi="Arial" w:cs="Arial"/>
      <w:kern w:val="3"/>
      <w:sz w:val="21"/>
      <w:szCs w:val="21"/>
      <w:lang w:eastAsia="ru-RU"/>
    </w:rPr>
  </w:style>
  <w:style w:type="paragraph" w:customStyle="1" w:styleId="Default">
    <w:name w:val="Default"/>
    <w:uiPriority w:val="99"/>
    <w:rsid w:val="003F67C6"/>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110">
    <w:name w:val="Заголовок 1 Знак1"/>
    <w:uiPriority w:val="99"/>
    <w:rsid w:val="003F67C6"/>
    <w:rPr>
      <w:rFonts w:ascii="Times New Roman" w:hAnsi="Times New Roman" w:cs="Times New Roman"/>
      <w:b/>
      <w:bCs/>
      <w:caps/>
      <w:sz w:val="28"/>
      <w:szCs w:val="28"/>
      <w:lang w:val="en-US"/>
    </w:rPr>
  </w:style>
  <w:style w:type="paragraph" w:customStyle="1" w:styleId="afb">
    <w:name w:val="Таблица"/>
    <w:basedOn w:val="a"/>
    <w:uiPriority w:val="99"/>
    <w:rsid w:val="003F67C6"/>
    <w:pPr>
      <w:spacing w:after="0" w:line="240" w:lineRule="auto"/>
      <w:jc w:val="center"/>
    </w:pPr>
    <w:rPr>
      <w:rFonts w:ascii="Calibri" w:eastAsia="Times New Roman" w:hAnsi="Calibri" w:cs="Calibri"/>
      <w:b/>
      <w:bCs/>
      <w:sz w:val="28"/>
      <w:szCs w:val="28"/>
      <w:lang w:eastAsia="ru-RU"/>
    </w:rPr>
  </w:style>
  <w:style w:type="paragraph" w:customStyle="1" w:styleId="afc">
    <w:name w:val="Ст. без интервала"/>
    <w:basedOn w:val="af"/>
    <w:uiPriority w:val="99"/>
    <w:rsid w:val="003F67C6"/>
  </w:style>
  <w:style w:type="character" w:customStyle="1" w:styleId="23">
    <w:name w:val="Основной текст 2 Знак Знак Знак"/>
    <w:basedOn w:val="a0"/>
    <w:uiPriority w:val="99"/>
    <w:rsid w:val="003F67C6"/>
  </w:style>
  <w:style w:type="paragraph" w:styleId="24">
    <w:name w:val="Body Text Indent 2"/>
    <w:basedOn w:val="a"/>
    <w:link w:val="211"/>
    <w:uiPriority w:val="99"/>
    <w:rsid w:val="003F67C6"/>
    <w:pPr>
      <w:tabs>
        <w:tab w:val="left" w:pos="709"/>
      </w:tabs>
      <w:spacing w:after="0" w:line="240" w:lineRule="auto"/>
      <w:ind w:firstLine="567"/>
      <w:jc w:val="both"/>
    </w:pPr>
    <w:rPr>
      <w:rFonts w:ascii="Times New Roman CYR" w:eastAsia="Times New Roman" w:hAnsi="Times New Roman CYR" w:cs="Times New Roman CYR"/>
      <w:sz w:val="28"/>
      <w:szCs w:val="28"/>
      <w:lang w:eastAsia="ru-RU"/>
    </w:rPr>
  </w:style>
  <w:style w:type="character" w:customStyle="1" w:styleId="25">
    <w:name w:val="Основной текст с отступом 2 Знак"/>
    <w:basedOn w:val="a0"/>
    <w:uiPriority w:val="99"/>
    <w:rsid w:val="003F67C6"/>
  </w:style>
  <w:style w:type="character" w:customStyle="1" w:styleId="211">
    <w:name w:val="Основной текст с отступом 2 Знак1"/>
    <w:link w:val="24"/>
    <w:uiPriority w:val="99"/>
    <w:locked/>
    <w:rsid w:val="003F67C6"/>
    <w:rPr>
      <w:rFonts w:ascii="Times New Roman CYR" w:eastAsia="Times New Roman" w:hAnsi="Times New Roman CYR" w:cs="Times New Roman CYR"/>
      <w:sz w:val="28"/>
      <w:szCs w:val="28"/>
      <w:lang w:eastAsia="ru-RU"/>
    </w:rPr>
  </w:style>
  <w:style w:type="character" w:customStyle="1" w:styleId="16">
    <w:name w:val="Нижний колонтитул Знак1"/>
    <w:uiPriority w:val="99"/>
    <w:rsid w:val="003F67C6"/>
    <w:rPr>
      <w:rFonts w:ascii="Times New Roman CYR" w:hAnsi="Times New Roman CYR" w:cs="Times New Roman CYR"/>
      <w:sz w:val="28"/>
      <w:szCs w:val="28"/>
    </w:rPr>
  </w:style>
  <w:style w:type="paragraph" w:customStyle="1" w:styleId="314">
    <w:name w:val="Основной текст с отступом 3 + 14 пт"/>
    <w:aliases w:val="По ширине,Слева:  0 см,Первая строка: ..."/>
    <w:basedOn w:val="a"/>
    <w:next w:val="afd"/>
    <w:uiPriority w:val="99"/>
    <w:rsid w:val="003F67C6"/>
    <w:pPr>
      <w:spacing w:after="120" w:line="240" w:lineRule="auto"/>
      <w:ind w:firstLine="540"/>
      <w:jc w:val="both"/>
    </w:pPr>
    <w:rPr>
      <w:rFonts w:ascii="Calibri" w:eastAsia="Times New Roman" w:hAnsi="Calibri" w:cs="Calibri"/>
      <w:sz w:val="28"/>
      <w:szCs w:val="28"/>
      <w:lang w:eastAsia="ru-RU"/>
    </w:rPr>
  </w:style>
  <w:style w:type="character" w:customStyle="1" w:styleId="212">
    <w:name w:val="Заголовок 2 Знак1"/>
    <w:uiPriority w:val="99"/>
    <w:rsid w:val="003F67C6"/>
    <w:rPr>
      <w:rFonts w:ascii="Times New Roman" w:hAnsi="Times New Roman" w:cs="Times New Roman"/>
      <w:b/>
      <w:bCs/>
      <w:kern w:val="24"/>
      <w:sz w:val="28"/>
      <w:szCs w:val="28"/>
    </w:rPr>
  </w:style>
  <w:style w:type="paragraph" w:customStyle="1" w:styleId="afe">
    <w:name w:val="Стандарт"/>
    <w:basedOn w:val="a"/>
    <w:link w:val="aff"/>
    <w:uiPriority w:val="99"/>
    <w:rsid w:val="003F67C6"/>
    <w:pPr>
      <w:spacing w:after="0" w:line="360" w:lineRule="auto"/>
    </w:pPr>
    <w:rPr>
      <w:rFonts w:ascii="Times New Roman" w:eastAsia="Times New Roman" w:hAnsi="Times New Roman" w:cs="Times New Roman"/>
      <w:sz w:val="28"/>
      <w:szCs w:val="28"/>
    </w:rPr>
  </w:style>
  <w:style w:type="character" w:customStyle="1" w:styleId="aff">
    <w:name w:val="Стандарт Знак"/>
    <w:link w:val="afe"/>
    <w:uiPriority w:val="99"/>
    <w:locked/>
    <w:rsid w:val="003F67C6"/>
    <w:rPr>
      <w:rFonts w:ascii="Times New Roman" w:eastAsia="Times New Roman" w:hAnsi="Times New Roman" w:cs="Times New Roman"/>
      <w:sz w:val="28"/>
      <w:szCs w:val="28"/>
    </w:rPr>
  </w:style>
  <w:style w:type="character" w:customStyle="1" w:styleId="aff0">
    <w:name w:val="Цветовое выделение"/>
    <w:uiPriority w:val="99"/>
    <w:rsid w:val="003F67C6"/>
    <w:rPr>
      <w:b/>
      <w:bCs/>
      <w:color w:val="000080"/>
    </w:rPr>
  </w:style>
  <w:style w:type="character" w:customStyle="1" w:styleId="aff1">
    <w:name w:val="Гипертекстовая ссылка"/>
    <w:uiPriority w:val="99"/>
    <w:rsid w:val="003F67C6"/>
    <w:rPr>
      <w:b/>
      <w:bCs/>
      <w:color w:val="008000"/>
    </w:rPr>
  </w:style>
  <w:style w:type="paragraph" w:customStyle="1" w:styleId="aff2">
    <w:name w:val="Нормальный (таблица)"/>
    <w:basedOn w:val="a"/>
    <w:next w:val="a"/>
    <w:uiPriority w:val="99"/>
    <w:rsid w:val="003F67C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Прижатый влево"/>
    <w:basedOn w:val="a"/>
    <w:next w:val="a"/>
    <w:uiPriority w:val="99"/>
    <w:rsid w:val="003F67C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4">
    <w:name w:val="Подзаголовок Знак"/>
    <w:link w:val="aff5"/>
    <w:uiPriority w:val="99"/>
    <w:locked/>
    <w:rsid w:val="003F67C6"/>
    <w:rPr>
      <w:b/>
      <w:bCs/>
      <w:kern w:val="24"/>
      <w:sz w:val="28"/>
      <w:szCs w:val="28"/>
    </w:rPr>
  </w:style>
  <w:style w:type="paragraph" w:styleId="aff5">
    <w:name w:val="Subtitle"/>
    <w:basedOn w:val="a"/>
    <w:link w:val="aff4"/>
    <w:uiPriority w:val="99"/>
    <w:qFormat/>
    <w:rsid w:val="003F67C6"/>
    <w:pPr>
      <w:spacing w:after="0" w:line="240" w:lineRule="auto"/>
      <w:jc w:val="center"/>
    </w:pPr>
    <w:rPr>
      <w:b/>
      <w:bCs/>
      <w:kern w:val="24"/>
      <w:sz w:val="28"/>
      <w:szCs w:val="28"/>
    </w:rPr>
  </w:style>
  <w:style w:type="character" w:customStyle="1" w:styleId="17">
    <w:name w:val="Подзаголовок Знак1"/>
    <w:basedOn w:val="a0"/>
    <w:uiPriority w:val="99"/>
    <w:rsid w:val="003F67C6"/>
    <w:rPr>
      <w:rFonts w:eastAsiaTheme="minorEastAsia"/>
      <w:color w:val="5A5A5A" w:themeColor="text1" w:themeTint="A5"/>
      <w:spacing w:val="15"/>
    </w:rPr>
  </w:style>
  <w:style w:type="character" w:customStyle="1" w:styleId="SubtitleChar1">
    <w:name w:val="Subtitle Char1"/>
    <w:uiPriority w:val="99"/>
    <w:locked/>
    <w:rsid w:val="003F67C6"/>
    <w:rPr>
      <w:rFonts w:ascii="Cambria" w:hAnsi="Cambria" w:cs="Cambria"/>
      <w:sz w:val="24"/>
      <w:szCs w:val="24"/>
    </w:rPr>
  </w:style>
  <w:style w:type="paragraph" w:customStyle="1" w:styleId="aff6">
    <w:basedOn w:val="a"/>
    <w:next w:val="aff7"/>
    <w:link w:val="aff8"/>
    <w:uiPriority w:val="99"/>
    <w:qFormat/>
    <w:rsid w:val="003F67C6"/>
    <w:pPr>
      <w:spacing w:after="0" w:line="240" w:lineRule="auto"/>
      <w:jc w:val="center"/>
    </w:pPr>
    <w:rPr>
      <w:rFonts w:cs="Calibri"/>
      <w:b/>
      <w:bCs/>
      <w:sz w:val="28"/>
      <w:szCs w:val="28"/>
    </w:rPr>
  </w:style>
  <w:style w:type="character" w:customStyle="1" w:styleId="aff8">
    <w:name w:val="Название Знак"/>
    <w:link w:val="aff6"/>
    <w:uiPriority w:val="99"/>
    <w:rsid w:val="003F67C6"/>
    <w:rPr>
      <w:rFonts w:cs="Calibri"/>
      <w:b/>
      <w:bCs/>
      <w:sz w:val="28"/>
      <w:szCs w:val="28"/>
    </w:rPr>
  </w:style>
  <w:style w:type="character" w:customStyle="1" w:styleId="FontStyle47">
    <w:name w:val="Font Style47"/>
    <w:uiPriority w:val="99"/>
    <w:rsid w:val="003F67C6"/>
    <w:rPr>
      <w:rFonts w:ascii="Times New Roman" w:hAnsi="Times New Roman" w:cs="Times New Roman"/>
      <w:sz w:val="22"/>
      <w:szCs w:val="22"/>
    </w:rPr>
  </w:style>
  <w:style w:type="paragraph" w:customStyle="1" w:styleId="ConsNormal">
    <w:name w:val="ConsNormal"/>
    <w:uiPriority w:val="99"/>
    <w:rsid w:val="003F67C6"/>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Style1">
    <w:name w:val="Style1"/>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styleId="aff9">
    <w:name w:val="page number"/>
    <w:basedOn w:val="a0"/>
    <w:rsid w:val="003F67C6"/>
  </w:style>
  <w:style w:type="paragraph" w:customStyle="1" w:styleId="ListParagraph1">
    <w:name w:val="List Paragraph1"/>
    <w:basedOn w:val="a"/>
    <w:uiPriority w:val="99"/>
    <w:rsid w:val="003F67C6"/>
    <w:pPr>
      <w:spacing w:after="200" w:line="276" w:lineRule="auto"/>
      <w:ind w:left="720"/>
    </w:pPr>
    <w:rPr>
      <w:rFonts w:ascii="Calibri" w:eastAsia="Times New Roman" w:hAnsi="Calibri" w:cs="Calibri"/>
      <w:lang w:eastAsia="ar-SA"/>
    </w:rPr>
  </w:style>
  <w:style w:type="paragraph" w:customStyle="1" w:styleId="220">
    <w:name w:val="Основной текст 22"/>
    <w:basedOn w:val="a"/>
    <w:uiPriority w:val="99"/>
    <w:rsid w:val="003F67C6"/>
    <w:pPr>
      <w:suppressAutoHyphens/>
      <w:spacing w:after="120" w:line="480" w:lineRule="auto"/>
    </w:pPr>
    <w:rPr>
      <w:rFonts w:ascii="Calibri" w:eastAsia="Times New Roman" w:hAnsi="Calibri" w:cs="Calibri"/>
      <w:sz w:val="24"/>
      <w:szCs w:val="24"/>
      <w:lang w:eastAsia="ar-SA"/>
    </w:rPr>
  </w:style>
  <w:style w:type="character" w:customStyle="1" w:styleId="affa">
    <w:name w:val="Знак Знак"/>
    <w:uiPriority w:val="99"/>
    <w:rsid w:val="003F67C6"/>
    <w:rPr>
      <w:rFonts w:ascii="Arial" w:hAnsi="Arial" w:cs="Arial"/>
      <w:b/>
      <w:bCs/>
      <w:i/>
      <w:iCs/>
      <w:sz w:val="28"/>
      <w:szCs w:val="28"/>
      <w:lang w:val="ru-RU" w:eastAsia="ar-SA" w:bidi="ar-SA"/>
    </w:rPr>
  </w:style>
  <w:style w:type="paragraph" w:customStyle="1" w:styleId="formattexttopleveltext">
    <w:name w:val="formattext topleveltext"/>
    <w:basedOn w:val="a"/>
    <w:uiPriority w:val="99"/>
    <w:rsid w:val="003F67C6"/>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NoSpacing1">
    <w:name w:val="No Spacing1"/>
    <w:uiPriority w:val="99"/>
    <w:rsid w:val="003F67C6"/>
    <w:pPr>
      <w:suppressAutoHyphens/>
      <w:spacing w:after="0" w:line="240" w:lineRule="auto"/>
    </w:pPr>
    <w:rPr>
      <w:rFonts w:ascii="Calibri" w:eastAsia="Times New Roman" w:hAnsi="Calibri" w:cs="Calibri"/>
      <w:lang w:eastAsia="ar-SA"/>
    </w:rPr>
  </w:style>
  <w:style w:type="character" w:customStyle="1" w:styleId="ConsPlusCell0">
    <w:name w:val="ConsPlusCell Знак"/>
    <w:uiPriority w:val="99"/>
    <w:rsid w:val="003F67C6"/>
    <w:rPr>
      <w:rFonts w:ascii="Arial" w:hAnsi="Arial" w:cs="Arial"/>
      <w:lang w:val="ru-RU" w:eastAsia="ar-SA" w:bidi="ar-SA"/>
    </w:rPr>
  </w:style>
  <w:style w:type="character" w:customStyle="1" w:styleId="apple-converted-space">
    <w:name w:val="apple-converted-space"/>
    <w:basedOn w:val="a0"/>
    <w:rsid w:val="003F67C6"/>
  </w:style>
  <w:style w:type="paragraph" w:customStyle="1" w:styleId="ConsPlusDocList">
    <w:name w:val="ConsPlusDocList"/>
    <w:next w:val="a"/>
    <w:uiPriority w:val="99"/>
    <w:rsid w:val="003F67C6"/>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320">
    <w:name w:val="Основной текст с отступом 32"/>
    <w:basedOn w:val="a"/>
    <w:uiPriority w:val="99"/>
    <w:rsid w:val="003F67C6"/>
    <w:pPr>
      <w:suppressAutoHyphens/>
      <w:spacing w:after="0" w:line="240" w:lineRule="auto"/>
      <w:ind w:firstLine="741"/>
      <w:jc w:val="both"/>
    </w:pPr>
    <w:rPr>
      <w:rFonts w:ascii="Calibri" w:eastAsia="Times New Roman" w:hAnsi="Calibri" w:cs="Calibri"/>
      <w:sz w:val="28"/>
      <w:szCs w:val="28"/>
      <w:lang w:eastAsia="ar-SA"/>
    </w:rPr>
  </w:style>
  <w:style w:type="paragraph" w:customStyle="1" w:styleId="18">
    <w:name w:val="Знак Знак Знак Знак Знак Знак Знак1"/>
    <w:basedOn w:val="a"/>
    <w:uiPriority w:val="99"/>
    <w:rsid w:val="003F67C6"/>
    <w:pPr>
      <w:widowControl w:val="0"/>
      <w:adjustRightInd w:val="0"/>
      <w:spacing w:line="240" w:lineRule="exact"/>
      <w:jc w:val="right"/>
    </w:pPr>
    <w:rPr>
      <w:rFonts w:ascii="Calibri" w:eastAsia="Times New Roman" w:hAnsi="Calibri" w:cs="Calibri"/>
      <w:sz w:val="20"/>
      <w:szCs w:val="20"/>
      <w:lang w:val="en-GB"/>
    </w:rPr>
  </w:style>
  <w:style w:type="paragraph" w:customStyle="1" w:styleId="19">
    <w:name w:val="Абзац списка1"/>
    <w:basedOn w:val="a"/>
    <w:rsid w:val="003F67C6"/>
    <w:pPr>
      <w:spacing w:after="200" w:line="276" w:lineRule="auto"/>
      <w:ind w:left="720"/>
    </w:pPr>
    <w:rPr>
      <w:rFonts w:ascii="Calibri" w:eastAsia="Times New Roman" w:hAnsi="Calibri" w:cs="Calibri"/>
    </w:rPr>
  </w:style>
  <w:style w:type="character" w:customStyle="1" w:styleId="41">
    <w:name w:val="Знак Знак4"/>
    <w:uiPriority w:val="99"/>
    <w:locked/>
    <w:rsid w:val="003F67C6"/>
    <w:rPr>
      <w:rFonts w:ascii="Times New Roman" w:hAnsi="Times New Roman" w:cs="Times New Roman"/>
      <w:b/>
      <w:bCs/>
      <w:kern w:val="36"/>
      <w:sz w:val="48"/>
      <w:szCs w:val="48"/>
      <w:lang w:eastAsia="ru-RU"/>
    </w:rPr>
  </w:style>
  <w:style w:type="paragraph" w:customStyle="1" w:styleId="1a">
    <w:name w:val="Знак Знак Знак1 Знак"/>
    <w:basedOn w:val="a"/>
    <w:uiPriority w:val="99"/>
    <w:rsid w:val="003F67C6"/>
    <w:pPr>
      <w:widowControl w:val="0"/>
      <w:adjustRightInd w:val="0"/>
      <w:spacing w:line="240" w:lineRule="exact"/>
      <w:jc w:val="right"/>
    </w:pPr>
    <w:rPr>
      <w:rFonts w:ascii="Calibri" w:eastAsia="Times New Roman" w:hAnsi="Calibri" w:cs="Calibri"/>
      <w:sz w:val="28"/>
      <w:szCs w:val="28"/>
      <w:lang w:val="en-GB"/>
    </w:rPr>
  </w:style>
  <w:style w:type="paragraph" w:styleId="26">
    <w:name w:val="List Bullet 2"/>
    <w:basedOn w:val="a"/>
    <w:autoRedefine/>
    <w:uiPriority w:val="99"/>
    <w:rsid w:val="003F67C6"/>
    <w:pPr>
      <w:spacing w:after="0" w:line="240" w:lineRule="auto"/>
      <w:ind w:firstLine="709"/>
      <w:jc w:val="both"/>
    </w:pPr>
    <w:rPr>
      <w:rFonts w:ascii="Calibri" w:eastAsia="Times New Roman" w:hAnsi="Calibri" w:cs="Calibri"/>
      <w:sz w:val="28"/>
      <w:szCs w:val="28"/>
      <w:lang w:eastAsia="ru-RU"/>
    </w:rPr>
  </w:style>
  <w:style w:type="character" w:customStyle="1" w:styleId="FontStyle24">
    <w:name w:val="Font Style24"/>
    <w:uiPriority w:val="99"/>
    <w:rsid w:val="003F67C6"/>
    <w:rPr>
      <w:rFonts w:ascii="Times New Roman" w:hAnsi="Times New Roman" w:cs="Times New Roman"/>
      <w:sz w:val="26"/>
      <w:szCs w:val="26"/>
    </w:rPr>
  </w:style>
  <w:style w:type="paragraph" w:customStyle="1" w:styleId="5">
    <w:name w:val="Основной текст5"/>
    <w:basedOn w:val="a"/>
    <w:uiPriority w:val="99"/>
    <w:rsid w:val="003F67C6"/>
    <w:pPr>
      <w:widowControl w:val="0"/>
      <w:shd w:val="clear" w:color="auto" w:fill="FFFFFF"/>
      <w:spacing w:before="60" w:after="360" w:line="240" w:lineRule="atLeast"/>
      <w:jc w:val="both"/>
    </w:pPr>
    <w:rPr>
      <w:rFonts w:ascii="Calibri" w:eastAsia="Times New Roman" w:hAnsi="Calibri" w:cs="Calibri"/>
      <w:spacing w:val="2"/>
      <w:sz w:val="25"/>
      <w:szCs w:val="25"/>
      <w:lang w:eastAsia="ru-RU"/>
    </w:rPr>
  </w:style>
  <w:style w:type="character" w:customStyle="1" w:styleId="27">
    <w:name w:val="Основной текст2"/>
    <w:uiPriority w:val="99"/>
    <w:rsid w:val="003F67C6"/>
    <w:rPr>
      <w:rFonts w:ascii="Times New Roman" w:hAnsi="Times New Roman" w:cs="Times New Roman"/>
      <w:color w:val="000000"/>
      <w:spacing w:val="2"/>
      <w:w w:val="100"/>
      <w:position w:val="0"/>
      <w:sz w:val="25"/>
      <w:szCs w:val="25"/>
      <w:u w:val="none"/>
      <w:lang w:val="ru-RU"/>
    </w:rPr>
  </w:style>
  <w:style w:type="character" w:customStyle="1" w:styleId="9pt">
    <w:name w:val="Основной текст + 9 pt"/>
    <w:aliases w:val="Интервал 0 pt"/>
    <w:uiPriority w:val="99"/>
    <w:rsid w:val="003F67C6"/>
    <w:rPr>
      <w:rFonts w:ascii="Times New Roman" w:hAnsi="Times New Roman" w:cs="Times New Roman"/>
      <w:color w:val="000000"/>
      <w:w w:val="100"/>
      <w:position w:val="0"/>
      <w:sz w:val="18"/>
      <w:szCs w:val="18"/>
      <w:u w:val="none"/>
      <w:lang w:val="ru-RU"/>
    </w:rPr>
  </w:style>
  <w:style w:type="character" w:customStyle="1" w:styleId="42">
    <w:name w:val="Основной текст (4)_"/>
    <w:link w:val="43"/>
    <w:uiPriority w:val="99"/>
    <w:locked/>
    <w:rsid w:val="003F67C6"/>
    <w:rPr>
      <w:b/>
      <w:bCs/>
      <w:sz w:val="26"/>
      <w:szCs w:val="26"/>
      <w:shd w:val="clear" w:color="auto" w:fill="FFFFFF"/>
    </w:rPr>
  </w:style>
  <w:style w:type="paragraph" w:customStyle="1" w:styleId="43">
    <w:name w:val="Основной текст (4)"/>
    <w:basedOn w:val="a"/>
    <w:link w:val="42"/>
    <w:uiPriority w:val="99"/>
    <w:rsid w:val="003F67C6"/>
    <w:pPr>
      <w:widowControl w:val="0"/>
      <w:shd w:val="clear" w:color="auto" w:fill="FFFFFF"/>
      <w:spacing w:before="660" w:after="120" w:line="240" w:lineRule="atLeast"/>
      <w:ind w:hanging="540"/>
      <w:jc w:val="both"/>
    </w:pPr>
    <w:rPr>
      <w:b/>
      <w:bCs/>
      <w:sz w:val="26"/>
      <w:szCs w:val="26"/>
    </w:rPr>
  </w:style>
  <w:style w:type="character" w:customStyle="1" w:styleId="FontStyle27">
    <w:name w:val="Font Style27"/>
    <w:uiPriority w:val="99"/>
    <w:rsid w:val="003F67C6"/>
    <w:rPr>
      <w:rFonts w:ascii="Times New Roman" w:hAnsi="Times New Roman" w:cs="Times New Roman"/>
      <w:sz w:val="16"/>
      <w:szCs w:val="16"/>
    </w:rPr>
  </w:style>
  <w:style w:type="paragraph" w:customStyle="1" w:styleId="Style5">
    <w:name w:val="Style5"/>
    <w:basedOn w:val="a"/>
    <w:uiPriority w:val="99"/>
    <w:rsid w:val="003F67C6"/>
    <w:pPr>
      <w:widowControl w:val="0"/>
      <w:autoSpaceDE w:val="0"/>
      <w:autoSpaceDN w:val="0"/>
      <w:adjustRightInd w:val="0"/>
      <w:spacing w:after="0" w:line="317" w:lineRule="exact"/>
    </w:pPr>
    <w:rPr>
      <w:rFonts w:ascii="Calibri" w:eastAsia="Times New Roman" w:hAnsi="Calibri" w:cs="Calibri"/>
      <w:sz w:val="24"/>
      <w:szCs w:val="24"/>
      <w:lang w:eastAsia="ru-RU"/>
    </w:rPr>
  </w:style>
  <w:style w:type="character" w:customStyle="1" w:styleId="9pt1">
    <w:name w:val="Основной текст + 9 pt1"/>
    <w:aliases w:val="Полужирный,Интервал 0 pt2"/>
    <w:uiPriority w:val="99"/>
    <w:rsid w:val="003F67C6"/>
    <w:rPr>
      <w:rFonts w:ascii="Times New Roman" w:hAnsi="Times New Roman" w:cs="Times New Roman"/>
      <w:b/>
      <w:bCs/>
      <w:color w:val="000000"/>
      <w:spacing w:val="-2"/>
      <w:w w:val="100"/>
      <w:position w:val="0"/>
      <w:sz w:val="18"/>
      <w:szCs w:val="18"/>
      <w:u w:val="none"/>
      <w:lang w:val="ru-RU"/>
    </w:rPr>
  </w:style>
  <w:style w:type="character" w:customStyle="1" w:styleId="221">
    <w:name w:val="Заголовок №2 (2)_"/>
    <w:link w:val="222"/>
    <w:uiPriority w:val="99"/>
    <w:locked/>
    <w:rsid w:val="003F67C6"/>
    <w:rPr>
      <w:spacing w:val="1"/>
      <w:sz w:val="26"/>
      <w:szCs w:val="26"/>
      <w:shd w:val="clear" w:color="auto" w:fill="FFFFFF"/>
    </w:rPr>
  </w:style>
  <w:style w:type="paragraph" w:customStyle="1" w:styleId="222">
    <w:name w:val="Заголовок №2 (2)"/>
    <w:basedOn w:val="a"/>
    <w:link w:val="221"/>
    <w:uiPriority w:val="99"/>
    <w:rsid w:val="003F67C6"/>
    <w:pPr>
      <w:widowControl w:val="0"/>
      <w:shd w:val="clear" w:color="auto" w:fill="FFFFFF"/>
      <w:spacing w:before="60" w:after="60" w:line="240" w:lineRule="atLeast"/>
      <w:outlineLvl w:val="1"/>
    </w:pPr>
    <w:rPr>
      <w:spacing w:val="1"/>
      <w:sz w:val="26"/>
      <w:szCs w:val="26"/>
    </w:rPr>
  </w:style>
  <w:style w:type="character" w:customStyle="1" w:styleId="FontStyle26">
    <w:name w:val="Font Style26"/>
    <w:uiPriority w:val="99"/>
    <w:rsid w:val="003F67C6"/>
    <w:rPr>
      <w:rFonts w:ascii="Times New Roman" w:hAnsi="Times New Roman" w:cs="Times New Roman"/>
      <w:b/>
      <w:bCs/>
      <w:sz w:val="20"/>
      <w:szCs w:val="20"/>
    </w:rPr>
  </w:style>
  <w:style w:type="paragraph" w:customStyle="1" w:styleId="Style6">
    <w:name w:val="Style6"/>
    <w:basedOn w:val="a"/>
    <w:uiPriority w:val="99"/>
    <w:rsid w:val="003F67C6"/>
    <w:pPr>
      <w:widowControl w:val="0"/>
      <w:autoSpaceDE w:val="0"/>
      <w:autoSpaceDN w:val="0"/>
      <w:adjustRightInd w:val="0"/>
      <w:spacing w:after="0" w:line="240" w:lineRule="exact"/>
      <w:jc w:val="center"/>
    </w:pPr>
    <w:rPr>
      <w:rFonts w:ascii="Calibri" w:eastAsia="Times New Roman" w:hAnsi="Calibri" w:cs="Calibri"/>
      <w:sz w:val="24"/>
      <w:szCs w:val="24"/>
      <w:lang w:eastAsia="ru-RU"/>
    </w:rPr>
  </w:style>
  <w:style w:type="character" w:customStyle="1" w:styleId="FontStyle38">
    <w:name w:val="Font Style38"/>
    <w:uiPriority w:val="99"/>
    <w:rsid w:val="003F67C6"/>
    <w:rPr>
      <w:rFonts w:ascii="Times New Roman" w:hAnsi="Times New Roman" w:cs="Times New Roman"/>
      <w:sz w:val="18"/>
      <w:szCs w:val="18"/>
    </w:rPr>
  </w:style>
  <w:style w:type="paragraph" w:customStyle="1" w:styleId="Style2">
    <w:name w:val="Style2"/>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20">
    <w:name w:val="Style20"/>
    <w:basedOn w:val="a"/>
    <w:uiPriority w:val="99"/>
    <w:rsid w:val="003F67C6"/>
    <w:pPr>
      <w:widowControl w:val="0"/>
      <w:autoSpaceDE w:val="0"/>
      <w:autoSpaceDN w:val="0"/>
      <w:adjustRightInd w:val="0"/>
      <w:spacing w:after="0" w:line="197" w:lineRule="exact"/>
    </w:pPr>
    <w:rPr>
      <w:rFonts w:ascii="Calibri" w:eastAsia="Times New Roman" w:hAnsi="Calibri" w:cs="Calibri"/>
      <w:sz w:val="24"/>
      <w:szCs w:val="24"/>
      <w:lang w:eastAsia="ru-RU"/>
    </w:rPr>
  </w:style>
  <w:style w:type="paragraph" w:customStyle="1" w:styleId="Style11">
    <w:name w:val="Style11"/>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3">
    <w:name w:val="Font Style33"/>
    <w:uiPriority w:val="99"/>
    <w:rsid w:val="003F67C6"/>
    <w:rPr>
      <w:rFonts w:ascii="Times New Roman" w:hAnsi="Times New Roman" w:cs="Times New Roman"/>
      <w:spacing w:val="10"/>
      <w:sz w:val="14"/>
      <w:szCs w:val="14"/>
    </w:rPr>
  </w:style>
  <w:style w:type="paragraph" w:styleId="HTML">
    <w:name w:val="HTML Preformatted"/>
    <w:basedOn w:val="a"/>
    <w:link w:val="HTML0"/>
    <w:uiPriority w:val="99"/>
    <w:rsid w:val="003F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67C6"/>
    <w:rPr>
      <w:rFonts w:ascii="Courier New" w:eastAsia="Times New Roman" w:hAnsi="Courier New" w:cs="Courier New"/>
      <w:sz w:val="20"/>
      <w:szCs w:val="20"/>
      <w:lang w:eastAsia="ru-RU"/>
    </w:rPr>
  </w:style>
  <w:style w:type="paragraph" w:customStyle="1" w:styleId="Style4">
    <w:name w:val="Style4"/>
    <w:basedOn w:val="a"/>
    <w:uiPriority w:val="99"/>
    <w:rsid w:val="003F67C6"/>
    <w:pPr>
      <w:widowControl w:val="0"/>
      <w:autoSpaceDE w:val="0"/>
      <w:autoSpaceDN w:val="0"/>
      <w:adjustRightInd w:val="0"/>
      <w:spacing w:after="0" w:line="427" w:lineRule="exact"/>
      <w:ind w:firstLine="696"/>
      <w:jc w:val="both"/>
    </w:pPr>
    <w:rPr>
      <w:rFonts w:ascii="Calibri" w:eastAsia="Times New Roman" w:hAnsi="Calibri" w:cs="Calibri"/>
      <w:sz w:val="24"/>
      <w:szCs w:val="24"/>
      <w:lang w:eastAsia="ru-RU"/>
    </w:rPr>
  </w:style>
  <w:style w:type="paragraph" w:customStyle="1" w:styleId="Style15">
    <w:name w:val="Style15"/>
    <w:basedOn w:val="a"/>
    <w:uiPriority w:val="99"/>
    <w:rsid w:val="003F67C6"/>
    <w:pPr>
      <w:widowControl w:val="0"/>
      <w:autoSpaceDE w:val="0"/>
      <w:autoSpaceDN w:val="0"/>
      <w:adjustRightInd w:val="0"/>
      <w:spacing w:after="0" w:line="427" w:lineRule="exact"/>
      <w:ind w:firstLine="701"/>
      <w:jc w:val="both"/>
    </w:pPr>
    <w:rPr>
      <w:rFonts w:ascii="Calibri" w:eastAsia="Times New Roman" w:hAnsi="Calibri" w:cs="Calibri"/>
      <w:sz w:val="24"/>
      <w:szCs w:val="24"/>
      <w:lang w:eastAsia="ru-RU"/>
    </w:rPr>
  </w:style>
  <w:style w:type="character" w:customStyle="1" w:styleId="35">
    <w:name w:val="Основной текст (3)_"/>
    <w:link w:val="36"/>
    <w:uiPriority w:val="99"/>
    <w:locked/>
    <w:rsid w:val="003F67C6"/>
    <w:rPr>
      <w:b/>
      <w:bCs/>
      <w:spacing w:val="-3"/>
      <w:sz w:val="28"/>
      <w:szCs w:val="28"/>
      <w:shd w:val="clear" w:color="auto" w:fill="FFFFFF"/>
    </w:rPr>
  </w:style>
  <w:style w:type="paragraph" w:customStyle="1" w:styleId="36">
    <w:name w:val="Основной текст (3)"/>
    <w:basedOn w:val="a"/>
    <w:link w:val="35"/>
    <w:uiPriority w:val="99"/>
    <w:rsid w:val="003F67C6"/>
    <w:pPr>
      <w:widowControl w:val="0"/>
      <w:shd w:val="clear" w:color="auto" w:fill="FFFFFF"/>
      <w:spacing w:before="6060" w:after="4800" w:line="341" w:lineRule="exact"/>
    </w:pPr>
    <w:rPr>
      <w:b/>
      <w:bCs/>
      <w:spacing w:val="-3"/>
      <w:sz w:val="28"/>
      <w:szCs w:val="28"/>
    </w:rPr>
  </w:style>
  <w:style w:type="character" w:customStyle="1" w:styleId="44">
    <w:name w:val="Заголовок №4_"/>
    <w:link w:val="45"/>
    <w:uiPriority w:val="99"/>
    <w:locked/>
    <w:rsid w:val="003F67C6"/>
    <w:rPr>
      <w:b/>
      <w:bCs/>
      <w:sz w:val="26"/>
      <w:szCs w:val="26"/>
      <w:shd w:val="clear" w:color="auto" w:fill="FFFFFF"/>
    </w:rPr>
  </w:style>
  <w:style w:type="paragraph" w:customStyle="1" w:styleId="45">
    <w:name w:val="Заголовок №4"/>
    <w:basedOn w:val="a"/>
    <w:link w:val="44"/>
    <w:uiPriority w:val="99"/>
    <w:rsid w:val="003F67C6"/>
    <w:pPr>
      <w:widowControl w:val="0"/>
      <w:shd w:val="clear" w:color="auto" w:fill="FFFFFF"/>
      <w:spacing w:before="360" w:after="540" w:line="240" w:lineRule="atLeast"/>
      <w:outlineLvl w:val="3"/>
    </w:pPr>
    <w:rPr>
      <w:b/>
      <w:bCs/>
      <w:sz w:val="26"/>
      <w:szCs w:val="26"/>
    </w:rPr>
  </w:style>
  <w:style w:type="paragraph" w:customStyle="1" w:styleId="Style3">
    <w:name w:val="Style3"/>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1">
    <w:name w:val="Font Style31"/>
    <w:uiPriority w:val="99"/>
    <w:rsid w:val="003F67C6"/>
    <w:rPr>
      <w:rFonts w:ascii="Times New Roman" w:hAnsi="Times New Roman" w:cs="Times New Roman"/>
      <w:i/>
      <w:iCs/>
      <w:sz w:val="16"/>
      <w:szCs w:val="16"/>
    </w:rPr>
  </w:style>
  <w:style w:type="character" w:customStyle="1" w:styleId="FontStyle32">
    <w:name w:val="Font Style32"/>
    <w:uiPriority w:val="99"/>
    <w:rsid w:val="003F67C6"/>
    <w:rPr>
      <w:rFonts w:ascii="Times New Roman" w:hAnsi="Times New Roman" w:cs="Times New Roman"/>
      <w:sz w:val="20"/>
      <w:szCs w:val="20"/>
    </w:rPr>
  </w:style>
  <w:style w:type="paragraph" w:customStyle="1" w:styleId="Style22">
    <w:name w:val="Style22"/>
    <w:basedOn w:val="a"/>
    <w:uiPriority w:val="99"/>
    <w:rsid w:val="003F67C6"/>
    <w:pPr>
      <w:widowControl w:val="0"/>
      <w:autoSpaceDE w:val="0"/>
      <w:autoSpaceDN w:val="0"/>
      <w:adjustRightInd w:val="0"/>
      <w:spacing w:after="0" w:line="240" w:lineRule="exact"/>
    </w:pPr>
    <w:rPr>
      <w:rFonts w:ascii="Calibri" w:eastAsia="Times New Roman" w:hAnsi="Calibri" w:cs="Calibri"/>
      <w:sz w:val="24"/>
      <w:szCs w:val="24"/>
      <w:lang w:eastAsia="ru-RU"/>
    </w:rPr>
  </w:style>
  <w:style w:type="paragraph" w:customStyle="1" w:styleId="Style8">
    <w:name w:val="Style8"/>
    <w:basedOn w:val="a"/>
    <w:uiPriority w:val="99"/>
    <w:rsid w:val="003F67C6"/>
    <w:pPr>
      <w:widowControl w:val="0"/>
      <w:autoSpaceDE w:val="0"/>
      <w:autoSpaceDN w:val="0"/>
      <w:adjustRightInd w:val="0"/>
      <w:spacing w:after="0" w:line="173" w:lineRule="exact"/>
      <w:jc w:val="right"/>
    </w:pPr>
    <w:rPr>
      <w:rFonts w:ascii="Calibri" w:eastAsia="Times New Roman" w:hAnsi="Calibri" w:cs="Calibri"/>
      <w:sz w:val="24"/>
      <w:szCs w:val="24"/>
      <w:lang w:eastAsia="ru-RU"/>
    </w:rPr>
  </w:style>
  <w:style w:type="paragraph" w:customStyle="1" w:styleId="Style12">
    <w:name w:val="Style12"/>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4">
    <w:name w:val="Style14"/>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6">
    <w:name w:val="Style16"/>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8">
    <w:name w:val="Style18"/>
    <w:basedOn w:val="a"/>
    <w:uiPriority w:val="99"/>
    <w:rsid w:val="003F67C6"/>
    <w:pPr>
      <w:widowControl w:val="0"/>
      <w:autoSpaceDE w:val="0"/>
      <w:autoSpaceDN w:val="0"/>
      <w:adjustRightInd w:val="0"/>
      <w:spacing w:after="0" w:line="182" w:lineRule="exact"/>
    </w:pPr>
    <w:rPr>
      <w:rFonts w:ascii="Calibri" w:eastAsia="Times New Roman" w:hAnsi="Calibri" w:cs="Calibri"/>
      <w:sz w:val="24"/>
      <w:szCs w:val="24"/>
      <w:lang w:eastAsia="ru-RU"/>
    </w:rPr>
  </w:style>
  <w:style w:type="character" w:customStyle="1" w:styleId="FontStyle29">
    <w:name w:val="Font Style29"/>
    <w:uiPriority w:val="99"/>
    <w:rsid w:val="003F67C6"/>
    <w:rPr>
      <w:rFonts w:ascii="Times New Roman" w:hAnsi="Times New Roman" w:cs="Times New Roman"/>
      <w:b/>
      <w:bCs/>
      <w:sz w:val="12"/>
      <w:szCs w:val="12"/>
    </w:rPr>
  </w:style>
  <w:style w:type="character" w:customStyle="1" w:styleId="FontStyle30">
    <w:name w:val="Font Style30"/>
    <w:uiPriority w:val="99"/>
    <w:rsid w:val="003F67C6"/>
    <w:rPr>
      <w:rFonts w:ascii="Times New Roman" w:hAnsi="Times New Roman" w:cs="Times New Roman"/>
      <w:b/>
      <w:bCs/>
      <w:i/>
      <w:iCs/>
      <w:sz w:val="12"/>
      <w:szCs w:val="12"/>
    </w:rPr>
  </w:style>
  <w:style w:type="character" w:customStyle="1" w:styleId="FontStyle39">
    <w:name w:val="Font Style39"/>
    <w:uiPriority w:val="99"/>
    <w:rsid w:val="003F67C6"/>
    <w:rPr>
      <w:rFonts w:ascii="Century Gothic" w:hAnsi="Century Gothic" w:cs="Century Gothic"/>
      <w:spacing w:val="10"/>
      <w:sz w:val="12"/>
      <w:szCs w:val="12"/>
    </w:rPr>
  </w:style>
  <w:style w:type="character" w:customStyle="1" w:styleId="FontStyle40">
    <w:name w:val="Font Style40"/>
    <w:uiPriority w:val="99"/>
    <w:rsid w:val="003F67C6"/>
    <w:rPr>
      <w:rFonts w:ascii="Century Gothic" w:hAnsi="Century Gothic" w:cs="Century Gothic"/>
      <w:sz w:val="12"/>
      <w:szCs w:val="12"/>
    </w:rPr>
  </w:style>
  <w:style w:type="paragraph" w:customStyle="1" w:styleId="Style24">
    <w:name w:val="Style24"/>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4">
    <w:name w:val="Font Style34"/>
    <w:uiPriority w:val="99"/>
    <w:rsid w:val="003F67C6"/>
    <w:rPr>
      <w:rFonts w:ascii="Cambria" w:hAnsi="Cambria" w:cs="Cambria"/>
      <w:sz w:val="12"/>
      <w:szCs w:val="12"/>
    </w:rPr>
  </w:style>
  <w:style w:type="paragraph" w:styleId="affb">
    <w:name w:val="List"/>
    <w:basedOn w:val="a"/>
    <w:uiPriority w:val="99"/>
    <w:rsid w:val="003F67C6"/>
    <w:pPr>
      <w:spacing w:after="0" w:line="240" w:lineRule="auto"/>
      <w:ind w:left="283" w:hanging="283"/>
    </w:pPr>
    <w:rPr>
      <w:rFonts w:ascii="Calibri" w:eastAsia="Times New Roman" w:hAnsi="Calibri" w:cs="Calibri"/>
      <w:sz w:val="28"/>
      <w:szCs w:val="28"/>
      <w:lang w:eastAsia="ru-RU"/>
    </w:rPr>
  </w:style>
  <w:style w:type="paragraph" w:customStyle="1" w:styleId="afd">
    <w:name w:val="Содержимое таблицы"/>
    <w:basedOn w:val="a"/>
    <w:uiPriority w:val="99"/>
    <w:rsid w:val="003F67C6"/>
    <w:pPr>
      <w:widowControl w:val="0"/>
      <w:suppressLineNumbers/>
      <w:suppressAutoHyphens/>
      <w:spacing w:after="0" w:line="240" w:lineRule="auto"/>
    </w:pPr>
    <w:rPr>
      <w:rFonts w:ascii="Arial" w:eastAsia="Times New Roman" w:hAnsi="Arial" w:cs="Arial"/>
      <w:kern w:val="1"/>
      <w:sz w:val="20"/>
      <w:szCs w:val="20"/>
      <w:lang w:eastAsia="ru-RU"/>
    </w:rPr>
  </w:style>
  <w:style w:type="paragraph" w:customStyle="1" w:styleId="28">
    <w:name w:val="Название2"/>
    <w:basedOn w:val="a"/>
    <w:uiPriority w:val="99"/>
    <w:rsid w:val="003F67C6"/>
    <w:pPr>
      <w:widowControl w:val="0"/>
      <w:suppressLineNumbers/>
      <w:suppressAutoHyphens/>
      <w:spacing w:before="120" w:after="120" w:line="240" w:lineRule="auto"/>
    </w:pPr>
    <w:rPr>
      <w:rFonts w:ascii="Arial" w:eastAsia="Times New Roman" w:hAnsi="Arial" w:cs="Arial"/>
      <w:i/>
      <w:iCs/>
      <w:kern w:val="1"/>
      <w:sz w:val="24"/>
      <w:szCs w:val="24"/>
      <w:lang w:eastAsia="ru-RU"/>
    </w:rPr>
  </w:style>
  <w:style w:type="character" w:customStyle="1" w:styleId="Absatz-Standardschriftart">
    <w:name w:val="Absatz-Standardschriftart"/>
    <w:uiPriority w:val="99"/>
    <w:rsid w:val="003F67C6"/>
  </w:style>
  <w:style w:type="character" w:customStyle="1" w:styleId="WW-Absatz-Standardschriftart">
    <w:name w:val="WW-Absatz-Standardschriftart"/>
    <w:uiPriority w:val="99"/>
    <w:rsid w:val="003F67C6"/>
  </w:style>
  <w:style w:type="character" w:customStyle="1" w:styleId="WW-Absatz-Standardschriftart1">
    <w:name w:val="WW-Absatz-Standardschriftart1"/>
    <w:uiPriority w:val="99"/>
    <w:rsid w:val="003F67C6"/>
  </w:style>
  <w:style w:type="character" w:customStyle="1" w:styleId="WW-Absatz-Standardschriftart11">
    <w:name w:val="WW-Absatz-Standardschriftart11"/>
    <w:uiPriority w:val="99"/>
    <w:rsid w:val="003F67C6"/>
  </w:style>
  <w:style w:type="character" w:customStyle="1" w:styleId="WW-Absatz-Standardschriftart111">
    <w:name w:val="WW-Absatz-Standardschriftart111"/>
    <w:uiPriority w:val="99"/>
    <w:rsid w:val="003F67C6"/>
  </w:style>
  <w:style w:type="character" w:customStyle="1" w:styleId="WW-Absatz-Standardschriftart1111">
    <w:name w:val="WW-Absatz-Standardschriftart1111"/>
    <w:uiPriority w:val="99"/>
    <w:rsid w:val="003F67C6"/>
  </w:style>
  <w:style w:type="character" w:customStyle="1" w:styleId="affc">
    <w:name w:val="Символ нумерации"/>
    <w:uiPriority w:val="99"/>
    <w:rsid w:val="003F67C6"/>
  </w:style>
  <w:style w:type="paragraph" w:styleId="aff7">
    <w:name w:val="Title"/>
    <w:basedOn w:val="a"/>
    <w:next w:val="aa"/>
    <w:link w:val="1b"/>
    <w:uiPriority w:val="99"/>
    <w:rsid w:val="003F67C6"/>
    <w:pPr>
      <w:keepNext/>
      <w:widowControl w:val="0"/>
      <w:suppressAutoHyphens/>
      <w:spacing w:before="240" w:after="120" w:line="240" w:lineRule="auto"/>
    </w:pPr>
    <w:rPr>
      <w:rFonts w:ascii="Arial" w:eastAsia="MS Mincho" w:hAnsi="Arial" w:cs="Arial"/>
      <w:kern w:val="1"/>
      <w:sz w:val="28"/>
      <w:szCs w:val="28"/>
      <w:lang w:eastAsia="ru-RU"/>
    </w:rPr>
  </w:style>
  <w:style w:type="character" w:customStyle="1" w:styleId="1b">
    <w:name w:val="Название Знак1"/>
    <w:basedOn w:val="a0"/>
    <w:link w:val="aff7"/>
    <w:uiPriority w:val="99"/>
    <w:rsid w:val="003F67C6"/>
    <w:rPr>
      <w:rFonts w:ascii="Arial" w:eastAsia="MS Mincho" w:hAnsi="Arial" w:cs="Arial"/>
      <w:kern w:val="1"/>
      <w:sz w:val="28"/>
      <w:szCs w:val="28"/>
      <w:lang w:eastAsia="ru-RU"/>
    </w:rPr>
  </w:style>
  <w:style w:type="character" w:customStyle="1" w:styleId="11pt">
    <w:name w:val="Основной текст + 11 pt"/>
    <w:uiPriority w:val="99"/>
    <w:rsid w:val="003F67C6"/>
    <w:rPr>
      <w:rFonts w:ascii="Times New Roman" w:hAnsi="Times New Roman" w:cs="Times New Roman"/>
      <w:b/>
      <w:bCs/>
      <w:color w:val="000000"/>
      <w:w w:val="100"/>
      <w:position w:val="0"/>
      <w:sz w:val="22"/>
      <w:szCs w:val="22"/>
      <w:u w:val="none"/>
      <w:effect w:val="none"/>
      <w:lang w:val="ru-RU"/>
    </w:rPr>
  </w:style>
  <w:style w:type="character" w:customStyle="1" w:styleId="PalatinoLinotype">
    <w:name w:val="Основной текст + Palatino Linotype"/>
    <w:aliases w:val="12,5 pt"/>
    <w:uiPriority w:val="99"/>
    <w:rsid w:val="003F67C6"/>
    <w:rPr>
      <w:rFonts w:ascii="Palatino Linotype" w:hAnsi="Palatino Linotype" w:cs="Palatino Linotype"/>
      <w:color w:val="000000"/>
      <w:spacing w:val="0"/>
      <w:w w:val="100"/>
      <w:position w:val="0"/>
      <w:sz w:val="25"/>
      <w:szCs w:val="25"/>
      <w:u w:val="none"/>
      <w:effect w:val="none"/>
      <w:shd w:val="clear" w:color="auto" w:fill="FFFFFF"/>
      <w:lang w:val="ru-RU"/>
    </w:rPr>
  </w:style>
  <w:style w:type="character" w:customStyle="1" w:styleId="11pt1">
    <w:name w:val="Основной текст + 11 pt1"/>
    <w:aliases w:val="Полужирный1,Интервал 0 pt1"/>
    <w:uiPriority w:val="99"/>
    <w:rsid w:val="003F67C6"/>
    <w:rPr>
      <w:rFonts w:ascii="Times New Roman" w:hAnsi="Times New Roman" w:cs="Times New Roman"/>
      <w:b/>
      <w:bCs/>
      <w:color w:val="000000"/>
      <w:w w:val="100"/>
      <w:position w:val="0"/>
      <w:sz w:val="22"/>
      <w:szCs w:val="22"/>
      <w:u w:val="none"/>
      <w:lang w:val="ru-RU"/>
    </w:rPr>
  </w:style>
  <w:style w:type="character" w:customStyle="1" w:styleId="PalatinoLinotype1">
    <w:name w:val="Основной текст + Palatino Linotype1"/>
    <w:aliases w:val="121,5 pt1"/>
    <w:uiPriority w:val="99"/>
    <w:rsid w:val="003F67C6"/>
    <w:rPr>
      <w:rFonts w:ascii="Palatino Linotype" w:hAnsi="Palatino Linotype" w:cs="Palatino Linotype"/>
      <w:color w:val="000000"/>
      <w:spacing w:val="0"/>
      <w:w w:val="100"/>
      <w:position w:val="0"/>
      <w:sz w:val="25"/>
      <w:szCs w:val="25"/>
      <w:u w:val="none"/>
      <w:shd w:val="clear" w:color="auto" w:fill="FFFFFF"/>
      <w:lang w:val="ru-RU"/>
    </w:rPr>
  </w:style>
  <w:style w:type="character" w:customStyle="1" w:styleId="1c">
    <w:name w:val="Основной текст Знак1"/>
    <w:uiPriority w:val="99"/>
    <w:rsid w:val="003F67C6"/>
    <w:rPr>
      <w:rFonts w:ascii="Times New Roman" w:hAnsi="Times New Roman" w:cs="Times New Roman"/>
      <w:spacing w:val="3"/>
      <w:sz w:val="25"/>
      <w:szCs w:val="25"/>
      <w:u w:val="none"/>
    </w:rPr>
  </w:style>
  <w:style w:type="paragraph" w:customStyle="1" w:styleId="formattext">
    <w:name w:val="formattext"/>
    <w:basedOn w:val="a"/>
    <w:rsid w:val="003F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F67C6"/>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e">
    <w:name w:val="Plain Text"/>
    <w:basedOn w:val="a"/>
    <w:link w:val="afff"/>
    <w:rsid w:val="003F67C6"/>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3F67C6"/>
    <w:rPr>
      <w:rFonts w:ascii="Courier New" w:eastAsia="Times New Roman" w:hAnsi="Courier New" w:cs="Courier New"/>
      <w:sz w:val="20"/>
      <w:szCs w:val="20"/>
      <w:lang w:eastAsia="ru-RU"/>
    </w:rPr>
  </w:style>
  <w:style w:type="paragraph" w:customStyle="1" w:styleId="1d">
    <w:name w:val="Без интервала1"/>
    <w:rsid w:val="003F67C6"/>
    <w:pPr>
      <w:spacing w:after="0" w:line="240" w:lineRule="auto"/>
    </w:pPr>
    <w:rPr>
      <w:rFonts w:ascii="Arial Unicode MS" w:eastAsia="Arial Unicode MS" w:hAnsi="Arial Unicode MS" w:cs="Arial Unicode MS"/>
      <w:color w:val="000000"/>
      <w:sz w:val="24"/>
      <w:szCs w:val="24"/>
      <w:lang w:eastAsia="ru-RU"/>
    </w:rPr>
  </w:style>
  <w:style w:type="character" w:styleId="afff0">
    <w:name w:val="Emphasis"/>
    <w:uiPriority w:val="20"/>
    <w:qFormat/>
    <w:rsid w:val="003F67C6"/>
    <w:rPr>
      <w:rFonts w:cs="Times New Roman"/>
      <w:i/>
      <w:iCs/>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9"/>
    <w:locked/>
    <w:rsid w:val="003F67C6"/>
    <w:rPr>
      <w:rFonts w:ascii="Calibri" w:eastAsia="Times New Roman" w:hAnsi="Calibri" w:cs="Times New Roman"/>
      <w:sz w:val="24"/>
      <w:szCs w:val="24"/>
      <w:lang w:eastAsia="ar-SA"/>
    </w:rPr>
  </w:style>
  <w:style w:type="paragraph" w:customStyle="1" w:styleId="printj">
    <w:name w:val="printj"/>
    <w:basedOn w:val="a"/>
    <w:rsid w:val="003F67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n2r">
    <w:name w:val="fn2r"/>
    <w:basedOn w:val="a"/>
    <w:rsid w:val="003F67C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uiPriority w:val="99"/>
    <w:locked/>
    <w:rsid w:val="003F67C6"/>
    <w:rPr>
      <w:rFonts w:ascii="Calibri" w:eastAsia="Times New Roman" w:hAnsi="Calibri" w:cs="Calibri"/>
      <w:szCs w:val="20"/>
      <w:lang w:eastAsia="ru-RU"/>
    </w:rPr>
  </w:style>
  <w:style w:type="paragraph" w:customStyle="1" w:styleId="37">
    <w:name w:val="Основной текст3"/>
    <w:basedOn w:val="a"/>
    <w:rsid w:val="003F67C6"/>
    <w:pPr>
      <w:widowControl w:val="0"/>
      <w:shd w:val="clear" w:color="auto" w:fill="FFFFFF"/>
      <w:spacing w:after="0" w:line="320" w:lineRule="exact"/>
      <w:ind w:hanging="400"/>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F4"/>
  </w:style>
  <w:style w:type="paragraph" w:styleId="1">
    <w:name w:val="heading 1"/>
    <w:basedOn w:val="a"/>
    <w:next w:val="a"/>
    <w:link w:val="10"/>
    <w:uiPriority w:val="99"/>
    <w:qFormat/>
    <w:rsid w:val="003F67C6"/>
    <w:pPr>
      <w:keepNext/>
      <w:suppressAutoHyphens/>
      <w:spacing w:before="240" w:after="60" w:line="240" w:lineRule="auto"/>
      <w:ind w:left="1080" w:hanging="720"/>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3F67C6"/>
    <w:pPr>
      <w:keepNext/>
      <w:suppressAutoHyphens/>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3F67C6"/>
    <w:pPr>
      <w:keepNext/>
      <w:spacing w:before="240" w:after="60" w:line="276"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3F67C6"/>
    <w:pPr>
      <w:keepNext/>
      <w:suppressAutoHyphens/>
      <w:spacing w:before="240" w:after="60" w:line="240" w:lineRule="auto"/>
      <w:ind w:left="2880" w:hanging="360"/>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155F4"/>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3F67C6"/>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9"/>
    <w:rsid w:val="003F67C6"/>
    <w:rPr>
      <w:rFonts w:ascii="Arial" w:eastAsia="Times New Roman" w:hAnsi="Arial" w:cs="Arial"/>
      <w:b/>
      <w:bCs/>
      <w:i/>
      <w:iCs/>
      <w:sz w:val="28"/>
      <w:szCs w:val="28"/>
      <w:lang w:eastAsia="ar-SA"/>
    </w:rPr>
  </w:style>
  <w:style w:type="character" w:customStyle="1" w:styleId="30">
    <w:name w:val="Заголовок 3 Знак"/>
    <w:basedOn w:val="a0"/>
    <w:link w:val="3"/>
    <w:rsid w:val="003F67C6"/>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3F67C6"/>
    <w:rPr>
      <w:rFonts w:ascii="Calibri" w:eastAsia="Times New Roman" w:hAnsi="Calibri" w:cs="Calibri"/>
      <w:b/>
      <w:bCs/>
      <w:sz w:val="28"/>
      <w:szCs w:val="28"/>
      <w:lang w:eastAsia="ar-SA"/>
    </w:rPr>
  </w:style>
  <w:style w:type="numbering" w:customStyle="1" w:styleId="11">
    <w:name w:val="Нет списка1"/>
    <w:next w:val="a2"/>
    <w:uiPriority w:val="99"/>
    <w:semiHidden/>
    <w:unhideWhenUsed/>
    <w:rsid w:val="003F67C6"/>
  </w:style>
  <w:style w:type="paragraph" w:styleId="a3">
    <w:name w:val="header"/>
    <w:basedOn w:val="a"/>
    <w:link w:val="a4"/>
    <w:uiPriority w:val="99"/>
    <w:unhideWhenUsed/>
    <w:rsid w:val="003F67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F67C6"/>
    <w:rPr>
      <w:rFonts w:ascii="Times New Roman" w:eastAsia="Times New Roman" w:hAnsi="Times New Roman" w:cs="Times New Roman"/>
      <w:sz w:val="24"/>
      <w:szCs w:val="24"/>
      <w:lang w:eastAsia="ru-RU"/>
    </w:rPr>
  </w:style>
  <w:style w:type="paragraph" w:styleId="a5">
    <w:name w:val="footer"/>
    <w:basedOn w:val="a"/>
    <w:link w:val="a6"/>
    <w:unhideWhenUsed/>
    <w:rsid w:val="003F67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F67C6"/>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3F67C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3F67C6"/>
    <w:rPr>
      <w:rFonts w:ascii="Tahoma" w:eastAsia="Times New Roman" w:hAnsi="Tahoma" w:cs="Tahoma"/>
      <w:sz w:val="16"/>
      <w:szCs w:val="16"/>
      <w:lang w:eastAsia="ru-RU"/>
    </w:rPr>
  </w:style>
  <w:style w:type="table" w:styleId="a9">
    <w:name w:val="Table Grid"/>
    <w:basedOn w:val="a1"/>
    <w:uiPriority w:val="59"/>
    <w:rsid w:val="003F67C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3F67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3F67C6"/>
    <w:rPr>
      <w:rFonts w:ascii="Times New Roman" w:hAnsi="Times New Roman" w:cs="Times New Roman" w:hint="default"/>
      <w:sz w:val="24"/>
      <w:szCs w:val="24"/>
    </w:rPr>
  </w:style>
  <w:style w:type="paragraph" w:styleId="aa">
    <w:name w:val="Body Text"/>
    <w:basedOn w:val="a"/>
    <w:link w:val="ab"/>
    <w:uiPriority w:val="99"/>
    <w:rsid w:val="003F67C6"/>
    <w:pPr>
      <w:spacing w:after="0" w:line="240" w:lineRule="auto"/>
    </w:pPr>
    <w:rPr>
      <w:rFonts w:ascii="Calibri" w:eastAsia="Times New Roman" w:hAnsi="Calibri" w:cs="Calibri"/>
      <w:sz w:val="32"/>
      <w:szCs w:val="32"/>
      <w:lang w:eastAsia="ru-RU"/>
    </w:rPr>
  </w:style>
  <w:style w:type="character" w:customStyle="1" w:styleId="ab">
    <w:name w:val="Основной текст Знак"/>
    <w:basedOn w:val="a0"/>
    <w:link w:val="aa"/>
    <w:uiPriority w:val="99"/>
    <w:rsid w:val="003F67C6"/>
    <w:rPr>
      <w:rFonts w:ascii="Calibri" w:eastAsia="Times New Roman" w:hAnsi="Calibri" w:cs="Calibri"/>
      <w:sz w:val="32"/>
      <w:szCs w:val="32"/>
      <w:lang w:eastAsia="ru-RU"/>
    </w:rPr>
  </w:style>
  <w:style w:type="paragraph" w:styleId="ac">
    <w:name w:val="List Paragraph"/>
    <w:basedOn w:val="a"/>
    <w:uiPriority w:val="34"/>
    <w:qFormat/>
    <w:rsid w:val="003F67C6"/>
    <w:pPr>
      <w:spacing w:after="200" w:line="276" w:lineRule="auto"/>
      <w:ind w:left="720"/>
    </w:pPr>
    <w:rPr>
      <w:rFonts w:ascii="Calibri" w:eastAsia="Times New Roman" w:hAnsi="Calibri" w:cs="Calibri"/>
      <w:lang w:eastAsia="ru-RU"/>
    </w:rPr>
  </w:style>
  <w:style w:type="paragraph" w:styleId="ad">
    <w:name w:val="Body Text Indent"/>
    <w:basedOn w:val="a"/>
    <w:link w:val="ae"/>
    <w:uiPriority w:val="99"/>
    <w:rsid w:val="003F67C6"/>
    <w:pPr>
      <w:spacing w:after="120" w:line="276" w:lineRule="auto"/>
      <w:ind w:left="283"/>
    </w:pPr>
    <w:rPr>
      <w:rFonts w:ascii="Calibri" w:eastAsia="Times New Roman" w:hAnsi="Calibri" w:cs="Calibri"/>
      <w:lang w:eastAsia="ru-RU"/>
    </w:rPr>
  </w:style>
  <w:style w:type="character" w:customStyle="1" w:styleId="ae">
    <w:name w:val="Основной текст с отступом Знак"/>
    <w:basedOn w:val="a0"/>
    <w:link w:val="ad"/>
    <w:uiPriority w:val="99"/>
    <w:rsid w:val="003F67C6"/>
    <w:rPr>
      <w:rFonts w:ascii="Calibri" w:eastAsia="Times New Roman" w:hAnsi="Calibri" w:cs="Calibri"/>
      <w:lang w:eastAsia="ru-RU"/>
    </w:rPr>
  </w:style>
  <w:style w:type="paragraph" w:styleId="af">
    <w:name w:val="No Spacing"/>
    <w:uiPriority w:val="99"/>
    <w:qFormat/>
    <w:rsid w:val="003F67C6"/>
    <w:pPr>
      <w:spacing w:after="0" w:line="240" w:lineRule="auto"/>
    </w:pPr>
    <w:rPr>
      <w:rFonts w:ascii="Calibri" w:eastAsia="Times New Roman" w:hAnsi="Calibri" w:cs="Calibri"/>
      <w:lang w:eastAsia="ru-RU"/>
    </w:rPr>
  </w:style>
  <w:style w:type="paragraph" w:customStyle="1" w:styleId="ConsPlusNonformat">
    <w:name w:val="ConsPlusNonformat"/>
    <w:rsid w:val="003F67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rsid w:val="003F67C6"/>
    <w:pPr>
      <w:spacing w:after="120" w:line="480" w:lineRule="auto"/>
    </w:pPr>
    <w:rPr>
      <w:rFonts w:ascii="Calibri" w:eastAsia="Times New Roman" w:hAnsi="Calibri" w:cs="Calibri"/>
      <w:lang w:eastAsia="ru-RU"/>
    </w:rPr>
  </w:style>
  <w:style w:type="character" w:customStyle="1" w:styleId="22">
    <w:name w:val="Основной текст 2 Знак"/>
    <w:basedOn w:val="a0"/>
    <w:link w:val="21"/>
    <w:uiPriority w:val="99"/>
    <w:semiHidden/>
    <w:rsid w:val="003F67C6"/>
    <w:rPr>
      <w:rFonts w:ascii="Calibri" w:eastAsia="Times New Roman" w:hAnsi="Calibri" w:cs="Calibri"/>
      <w:lang w:eastAsia="ru-RU"/>
    </w:rPr>
  </w:style>
  <w:style w:type="character" w:styleId="af0">
    <w:name w:val="Hyperlink"/>
    <w:rsid w:val="003F67C6"/>
    <w:rPr>
      <w:color w:val="auto"/>
      <w:u w:val="single"/>
    </w:rPr>
  </w:style>
  <w:style w:type="paragraph" w:customStyle="1" w:styleId="12">
    <w:name w:val="Основной текст с отступом.Основной текст 1"/>
    <w:basedOn w:val="a"/>
    <w:uiPriority w:val="99"/>
    <w:rsid w:val="003F67C6"/>
    <w:pPr>
      <w:spacing w:after="0" w:line="360" w:lineRule="atLeast"/>
      <w:ind w:firstLine="709"/>
      <w:jc w:val="both"/>
    </w:pPr>
    <w:rPr>
      <w:rFonts w:ascii="Calibri" w:eastAsia="Times New Roman" w:hAnsi="Calibri" w:cs="Calibri"/>
      <w:sz w:val="28"/>
      <w:szCs w:val="28"/>
      <w:lang w:eastAsia="ru-RU"/>
    </w:rPr>
  </w:style>
  <w:style w:type="paragraph" w:customStyle="1" w:styleId="13">
    <w:name w:val="Обычный1"/>
    <w:rsid w:val="003F67C6"/>
    <w:pPr>
      <w:spacing w:after="0" w:line="240" w:lineRule="auto"/>
    </w:pPr>
    <w:rPr>
      <w:rFonts w:ascii="Calibri" w:eastAsia="Times New Roman" w:hAnsi="Calibri" w:cs="Calibri"/>
      <w:sz w:val="28"/>
      <w:szCs w:val="28"/>
      <w:lang w:eastAsia="ru-RU"/>
    </w:rPr>
  </w:style>
  <w:style w:type="paragraph" w:customStyle="1" w:styleId="af1">
    <w:name w:val="Таблицы (моноширинный)"/>
    <w:basedOn w:val="a"/>
    <w:next w:val="a"/>
    <w:uiPriority w:val="99"/>
    <w:rsid w:val="003F67C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uiPriority w:val="99"/>
    <w:rsid w:val="003F67C6"/>
    <w:pPr>
      <w:spacing w:before="88" w:after="88" w:line="240" w:lineRule="auto"/>
      <w:ind w:firstLine="300"/>
      <w:jc w:val="both"/>
    </w:pPr>
    <w:rPr>
      <w:rFonts w:ascii="Arial" w:eastAsia="Times New Roman" w:hAnsi="Arial" w:cs="Arial"/>
      <w:sz w:val="21"/>
      <w:szCs w:val="21"/>
      <w:lang w:eastAsia="ru-RU"/>
    </w:rPr>
  </w:style>
  <w:style w:type="paragraph" w:customStyle="1" w:styleId="ConsPlusCell">
    <w:name w:val="ConsPlusCell"/>
    <w:uiPriority w:val="99"/>
    <w:rsid w:val="003F67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uiPriority w:val="99"/>
    <w:qFormat/>
    <w:rsid w:val="003F67C6"/>
    <w:rPr>
      <w:b/>
      <w:bCs/>
    </w:rPr>
  </w:style>
  <w:style w:type="paragraph" w:styleId="31">
    <w:name w:val="Body Text 3"/>
    <w:basedOn w:val="a"/>
    <w:link w:val="32"/>
    <w:uiPriority w:val="99"/>
    <w:semiHidden/>
    <w:rsid w:val="003F67C6"/>
    <w:pPr>
      <w:spacing w:after="120" w:line="276" w:lineRule="auto"/>
    </w:pPr>
    <w:rPr>
      <w:rFonts w:ascii="Calibri" w:eastAsia="Times New Roman" w:hAnsi="Calibri" w:cs="Calibri"/>
      <w:sz w:val="16"/>
      <w:szCs w:val="16"/>
      <w:lang w:eastAsia="ru-RU"/>
    </w:rPr>
  </w:style>
  <w:style w:type="character" w:customStyle="1" w:styleId="32">
    <w:name w:val="Основной текст 3 Знак"/>
    <w:basedOn w:val="a0"/>
    <w:link w:val="31"/>
    <w:uiPriority w:val="99"/>
    <w:semiHidden/>
    <w:rsid w:val="003F67C6"/>
    <w:rPr>
      <w:rFonts w:ascii="Calibri" w:eastAsia="Times New Roman" w:hAnsi="Calibri" w:cs="Calibri"/>
      <w:sz w:val="16"/>
      <w:szCs w:val="16"/>
      <w:lang w:eastAsia="ru-RU"/>
    </w:rPr>
  </w:style>
  <w:style w:type="paragraph" w:styleId="33">
    <w:name w:val="Body Text Indent 3"/>
    <w:basedOn w:val="a"/>
    <w:link w:val="34"/>
    <w:uiPriority w:val="99"/>
    <w:rsid w:val="003F67C6"/>
    <w:pPr>
      <w:spacing w:after="120" w:line="276" w:lineRule="auto"/>
      <w:ind w:left="283"/>
    </w:pPr>
    <w:rPr>
      <w:rFonts w:ascii="Calibri" w:eastAsia="Times New Roman" w:hAnsi="Calibri" w:cs="Calibri"/>
      <w:sz w:val="16"/>
      <w:szCs w:val="16"/>
      <w:lang w:eastAsia="ru-RU"/>
    </w:rPr>
  </w:style>
  <w:style w:type="character" w:customStyle="1" w:styleId="34">
    <w:name w:val="Основной текст с отступом 3 Знак"/>
    <w:basedOn w:val="a0"/>
    <w:link w:val="33"/>
    <w:uiPriority w:val="99"/>
    <w:rsid w:val="003F67C6"/>
    <w:rPr>
      <w:rFonts w:ascii="Calibri" w:eastAsia="Times New Roman" w:hAnsi="Calibri" w:cs="Calibri"/>
      <w:sz w:val="16"/>
      <w:szCs w:val="16"/>
      <w:lang w:eastAsia="ru-RU"/>
    </w:rPr>
  </w:style>
  <w:style w:type="paragraph" w:styleId="af3">
    <w:name w:val="Body Text First Indent"/>
    <w:basedOn w:val="aa"/>
    <w:link w:val="af4"/>
    <w:uiPriority w:val="99"/>
    <w:rsid w:val="003F67C6"/>
    <w:pPr>
      <w:spacing w:after="120"/>
      <w:ind w:firstLine="210"/>
    </w:pPr>
    <w:rPr>
      <w:sz w:val="28"/>
      <w:szCs w:val="28"/>
    </w:rPr>
  </w:style>
  <w:style w:type="character" w:customStyle="1" w:styleId="af4">
    <w:name w:val="Красная строка Знак"/>
    <w:basedOn w:val="ab"/>
    <w:link w:val="af3"/>
    <w:uiPriority w:val="99"/>
    <w:rsid w:val="003F67C6"/>
    <w:rPr>
      <w:rFonts w:ascii="Calibri" w:eastAsia="Times New Roman" w:hAnsi="Calibri" w:cs="Calibri"/>
      <w:sz w:val="28"/>
      <w:szCs w:val="28"/>
      <w:lang w:eastAsia="ru-RU"/>
    </w:rPr>
  </w:style>
  <w:style w:type="paragraph" w:customStyle="1" w:styleId="af5">
    <w:name w:val="Вертикальный отступ"/>
    <w:basedOn w:val="a"/>
    <w:uiPriority w:val="99"/>
    <w:rsid w:val="003F67C6"/>
    <w:pPr>
      <w:spacing w:after="0" w:line="240" w:lineRule="auto"/>
      <w:jc w:val="center"/>
    </w:pPr>
    <w:rPr>
      <w:rFonts w:ascii="Calibri" w:eastAsia="Times New Roman" w:hAnsi="Calibri" w:cs="Calibri"/>
      <w:sz w:val="28"/>
      <w:szCs w:val="28"/>
      <w:lang w:val="en-US" w:eastAsia="ru-RU"/>
    </w:rPr>
  </w:style>
  <w:style w:type="paragraph" w:customStyle="1" w:styleId="af6">
    <w:name w:val="Знак Знак Знак Знак Знак Знак Знак"/>
    <w:basedOn w:val="a"/>
    <w:uiPriority w:val="99"/>
    <w:rsid w:val="003F67C6"/>
    <w:pPr>
      <w:widowControl w:val="0"/>
      <w:adjustRightInd w:val="0"/>
      <w:spacing w:line="240" w:lineRule="exact"/>
      <w:jc w:val="right"/>
    </w:pPr>
    <w:rPr>
      <w:rFonts w:ascii="Calibri" w:eastAsia="Times New Roman" w:hAnsi="Calibri" w:cs="Calibri"/>
      <w:sz w:val="20"/>
      <w:szCs w:val="20"/>
      <w:lang w:val="en-GB"/>
    </w:rPr>
  </w:style>
  <w:style w:type="character" w:customStyle="1" w:styleId="af7">
    <w:name w:val="Основной текст_ Знак"/>
    <w:link w:val="af8"/>
    <w:uiPriority w:val="99"/>
    <w:locked/>
    <w:rsid w:val="003F67C6"/>
    <w:rPr>
      <w:rFonts w:ascii="Arial Unicode MS" w:eastAsia="Arial Unicode MS" w:hAnsi="Arial Unicode MS" w:cs="Arial Unicode MS"/>
      <w:color w:val="000000"/>
      <w:sz w:val="27"/>
      <w:szCs w:val="27"/>
      <w:shd w:val="clear" w:color="auto" w:fill="FFFFFF"/>
    </w:rPr>
  </w:style>
  <w:style w:type="paragraph" w:customStyle="1" w:styleId="af8">
    <w:name w:val="Основной текст_"/>
    <w:basedOn w:val="a"/>
    <w:link w:val="af7"/>
    <w:uiPriority w:val="99"/>
    <w:rsid w:val="003F67C6"/>
    <w:pPr>
      <w:shd w:val="clear" w:color="auto" w:fill="FFFFFF"/>
      <w:spacing w:before="300" w:after="120" w:line="322" w:lineRule="exact"/>
      <w:jc w:val="both"/>
    </w:pPr>
    <w:rPr>
      <w:rFonts w:ascii="Arial Unicode MS" w:eastAsia="Arial Unicode MS" w:hAnsi="Arial Unicode MS" w:cs="Arial Unicode MS"/>
      <w:color w:val="000000"/>
      <w:sz w:val="27"/>
      <w:szCs w:val="27"/>
    </w:rPr>
  </w:style>
  <w:style w:type="paragraph" w:customStyle="1" w:styleId="ConsPlusTitle">
    <w:name w:val="ConsPlusTitle"/>
    <w:rsid w:val="003F67C6"/>
    <w:pPr>
      <w:widowControl w:val="0"/>
      <w:suppressAutoHyphens/>
      <w:autoSpaceDE w:val="0"/>
      <w:spacing w:after="0" w:line="240" w:lineRule="auto"/>
    </w:pPr>
    <w:rPr>
      <w:rFonts w:ascii="Arial" w:eastAsia="Times New Roman" w:hAnsi="Arial" w:cs="Arial"/>
      <w:b/>
      <w:bCs/>
      <w:sz w:val="20"/>
      <w:szCs w:val="20"/>
      <w:lang w:eastAsia="ar-SA"/>
    </w:rPr>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a"/>
    <w:rsid w:val="003F67C6"/>
    <w:pPr>
      <w:spacing w:before="280" w:after="119" w:line="240" w:lineRule="auto"/>
    </w:pPr>
    <w:rPr>
      <w:rFonts w:ascii="Calibri" w:eastAsia="Times New Roman" w:hAnsi="Calibri" w:cs="Times New Roman"/>
      <w:sz w:val="24"/>
      <w:szCs w:val="24"/>
      <w:lang w:val="x-none" w:eastAsia="ar-SA"/>
    </w:rPr>
  </w:style>
  <w:style w:type="paragraph" w:customStyle="1" w:styleId="14">
    <w:name w:val="Основной текст1"/>
    <w:basedOn w:val="a"/>
    <w:uiPriority w:val="99"/>
    <w:rsid w:val="003F67C6"/>
    <w:pPr>
      <w:shd w:val="clear" w:color="auto" w:fill="FFFFFF"/>
      <w:spacing w:before="300" w:after="0" w:line="322" w:lineRule="exact"/>
      <w:ind w:firstLine="660"/>
      <w:jc w:val="both"/>
    </w:pPr>
    <w:rPr>
      <w:rFonts w:ascii="Calibri" w:eastAsia="Times New Roman" w:hAnsi="Calibri" w:cs="Calibri"/>
      <w:sz w:val="28"/>
      <w:szCs w:val="28"/>
      <w:lang w:eastAsia="ar-SA"/>
    </w:rPr>
  </w:style>
  <w:style w:type="paragraph" w:customStyle="1" w:styleId="15">
    <w:name w:val="Заголовок №1"/>
    <w:basedOn w:val="a"/>
    <w:uiPriority w:val="99"/>
    <w:rsid w:val="003F67C6"/>
    <w:pPr>
      <w:shd w:val="clear" w:color="auto" w:fill="FFFFFF"/>
      <w:spacing w:after="300" w:line="240" w:lineRule="atLeast"/>
    </w:pPr>
    <w:rPr>
      <w:rFonts w:ascii="Calibri" w:eastAsia="Times New Roman" w:hAnsi="Calibri" w:cs="Calibri"/>
      <w:b/>
      <w:bCs/>
      <w:sz w:val="28"/>
      <w:szCs w:val="28"/>
      <w:lang w:eastAsia="ar-SA"/>
    </w:rPr>
  </w:style>
  <w:style w:type="paragraph" w:customStyle="1" w:styleId="WW-">
    <w:name w:val="WW-Обычный (веб)"/>
    <w:basedOn w:val="a"/>
    <w:uiPriority w:val="99"/>
    <w:rsid w:val="003F67C6"/>
    <w:pPr>
      <w:spacing w:before="280" w:after="119" w:line="240" w:lineRule="auto"/>
    </w:pPr>
    <w:rPr>
      <w:rFonts w:ascii="Calibri" w:eastAsia="Times New Roman" w:hAnsi="Calibri" w:cs="Calibri"/>
      <w:sz w:val="24"/>
      <w:szCs w:val="24"/>
      <w:lang w:eastAsia="ar-SA"/>
    </w:rPr>
  </w:style>
  <w:style w:type="paragraph" w:customStyle="1" w:styleId="210">
    <w:name w:val="Основной текст 21"/>
    <w:basedOn w:val="a"/>
    <w:uiPriority w:val="99"/>
    <w:rsid w:val="003F67C6"/>
    <w:pPr>
      <w:widowControl w:val="0"/>
      <w:tabs>
        <w:tab w:val="left" w:pos="-1134"/>
      </w:tabs>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u-RU"/>
    </w:rPr>
  </w:style>
  <w:style w:type="paragraph" w:customStyle="1" w:styleId="Standard">
    <w:name w:val="Standard"/>
    <w:uiPriority w:val="99"/>
    <w:rsid w:val="003F67C6"/>
    <w:pPr>
      <w:widowControl w:val="0"/>
      <w:suppressAutoHyphens/>
      <w:autoSpaceDN w:val="0"/>
      <w:spacing w:after="0" w:line="240" w:lineRule="auto"/>
      <w:textAlignment w:val="baseline"/>
    </w:pPr>
    <w:rPr>
      <w:rFonts w:ascii="Arial" w:eastAsia="Arial Unicode MS" w:hAnsi="Arial" w:cs="Arial"/>
      <w:kern w:val="3"/>
      <w:sz w:val="21"/>
      <w:szCs w:val="21"/>
      <w:lang w:eastAsia="ru-RU"/>
    </w:rPr>
  </w:style>
  <w:style w:type="paragraph" w:customStyle="1" w:styleId="Default">
    <w:name w:val="Default"/>
    <w:uiPriority w:val="99"/>
    <w:rsid w:val="003F67C6"/>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110">
    <w:name w:val="Заголовок 1 Знак1"/>
    <w:uiPriority w:val="99"/>
    <w:rsid w:val="003F67C6"/>
    <w:rPr>
      <w:rFonts w:ascii="Times New Roman" w:hAnsi="Times New Roman" w:cs="Times New Roman"/>
      <w:b/>
      <w:bCs/>
      <w:caps/>
      <w:sz w:val="28"/>
      <w:szCs w:val="28"/>
      <w:lang w:val="en-US"/>
    </w:rPr>
  </w:style>
  <w:style w:type="paragraph" w:customStyle="1" w:styleId="afb">
    <w:name w:val="Таблица"/>
    <w:basedOn w:val="a"/>
    <w:uiPriority w:val="99"/>
    <w:rsid w:val="003F67C6"/>
    <w:pPr>
      <w:spacing w:after="0" w:line="240" w:lineRule="auto"/>
      <w:jc w:val="center"/>
    </w:pPr>
    <w:rPr>
      <w:rFonts w:ascii="Calibri" w:eastAsia="Times New Roman" w:hAnsi="Calibri" w:cs="Calibri"/>
      <w:b/>
      <w:bCs/>
      <w:sz w:val="28"/>
      <w:szCs w:val="28"/>
      <w:lang w:eastAsia="ru-RU"/>
    </w:rPr>
  </w:style>
  <w:style w:type="paragraph" w:customStyle="1" w:styleId="afc">
    <w:name w:val="Ст. без интервала"/>
    <w:basedOn w:val="af"/>
    <w:uiPriority w:val="99"/>
    <w:rsid w:val="003F67C6"/>
  </w:style>
  <w:style w:type="character" w:customStyle="1" w:styleId="23">
    <w:name w:val="Основной текст 2 Знак Знак Знак"/>
    <w:basedOn w:val="a0"/>
    <w:uiPriority w:val="99"/>
    <w:rsid w:val="003F67C6"/>
  </w:style>
  <w:style w:type="paragraph" w:styleId="24">
    <w:name w:val="Body Text Indent 2"/>
    <w:basedOn w:val="a"/>
    <w:link w:val="211"/>
    <w:uiPriority w:val="99"/>
    <w:rsid w:val="003F67C6"/>
    <w:pPr>
      <w:tabs>
        <w:tab w:val="left" w:pos="709"/>
      </w:tabs>
      <w:spacing w:after="0" w:line="240" w:lineRule="auto"/>
      <w:ind w:firstLine="567"/>
      <w:jc w:val="both"/>
    </w:pPr>
    <w:rPr>
      <w:rFonts w:ascii="Times New Roman CYR" w:eastAsia="Times New Roman" w:hAnsi="Times New Roman CYR" w:cs="Times New Roman CYR"/>
      <w:sz w:val="28"/>
      <w:szCs w:val="28"/>
      <w:lang w:eastAsia="ru-RU"/>
    </w:rPr>
  </w:style>
  <w:style w:type="character" w:customStyle="1" w:styleId="25">
    <w:name w:val="Основной текст с отступом 2 Знак"/>
    <w:basedOn w:val="a0"/>
    <w:uiPriority w:val="99"/>
    <w:rsid w:val="003F67C6"/>
  </w:style>
  <w:style w:type="character" w:customStyle="1" w:styleId="211">
    <w:name w:val="Основной текст с отступом 2 Знак1"/>
    <w:link w:val="24"/>
    <w:uiPriority w:val="99"/>
    <w:locked/>
    <w:rsid w:val="003F67C6"/>
    <w:rPr>
      <w:rFonts w:ascii="Times New Roman CYR" w:eastAsia="Times New Roman" w:hAnsi="Times New Roman CYR" w:cs="Times New Roman CYR"/>
      <w:sz w:val="28"/>
      <w:szCs w:val="28"/>
      <w:lang w:eastAsia="ru-RU"/>
    </w:rPr>
  </w:style>
  <w:style w:type="character" w:customStyle="1" w:styleId="16">
    <w:name w:val="Нижний колонтитул Знак1"/>
    <w:uiPriority w:val="99"/>
    <w:rsid w:val="003F67C6"/>
    <w:rPr>
      <w:rFonts w:ascii="Times New Roman CYR" w:hAnsi="Times New Roman CYR" w:cs="Times New Roman CYR"/>
      <w:sz w:val="28"/>
      <w:szCs w:val="28"/>
    </w:rPr>
  </w:style>
  <w:style w:type="paragraph" w:customStyle="1" w:styleId="314">
    <w:name w:val="Основной текст с отступом 3 + 14 пт"/>
    <w:aliases w:val="По ширине,Слева:  0 см,Первая строка: ..."/>
    <w:basedOn w:val="a"/>
    <w:next w:val="afd"/>
    <w:uiPriority w:val="99"/>
    <w:rsid w:val="003F67C6"/>
    <w:pPr>
      <w:spacing w:after="120" w:line="240" w:lineRule="auto"/>
      <w:ind w:firstLine="540"/>
      <w:jc w:val="both"/>
    </w:pPr>
    <w:rPr>
      <w:rFonts w:ascii="Calibri" w:eastAsia="Times New Roman" w:hAnsi="Calibri" w:cs="Calibri"/>
      <w:sz w:val="28"/>
      <w:szCs w:val="28"/>
      <w:lang w:eastAsia="ru-RU"/>
    </w:rPr>
  </w:style>
  <w:style w:type="character" w:customStyle="1" w:styleId="212">
    <w:name w:val="Заголовок 2 Знак1"/>
    <w:uiPriority w:val="99"/>
    <w:rsid w:val="003F67C6"/>
    <w:rPr>
      <w:rFonts w:ascii="Times New Roman" w:hAnsi="Times New Roman" w:cs="Times New Roman"/>
      <w:b/>
      <w:bCs/>
      <w:kern w:val="24"/>
      <w:sz w:val="28"/>
      <w:szCs w:val="28"/>
    </w:rPr>
  </w:style>
  <w:style w:type="paragraph" w:customStyle="1" w:styleId="afe">
    <w:name w:val="Стандарт"/>
    <w:basedOn w:val="a"/>
    <w:link w:val="aff"/>
    <w:uiPriority w:val="99"/>
    <w:rsid w:val="003F67C6"/>
    <w:pPr>
      <w:spacing w:after="0" w:line="360" w:lineRule="auto"/>
    </w:pPr>
    <w:rPr>
      <w:rFonts w:ascii="Times New Roman" w:eastAsia="Times New Roman" w:hAnsi="Times New Roman" w:cs="Times New Roman"/>
      <w:sz w:val="28"/>
      <w:szCs w:val="28"/>
      <w:lang w:val="x-none"/>
    </w:rPr>
  </w:style>
  <w:style w:type="character" w:customStyle="1" w:styleId="aff">
    <w:name w:val="Стандарт Знак"/>
    <w:link w:val="afe"/>
    <w:uiPriority w:val="99"/>
    <w:locked/>
    <w:rsid w:val="003F67C6"/>
    <w:rPr>
      <w:rFonts w:ascii="Times New Roman" w:eastAsia="Times New Roman" w:hAnsi="Times New Roman" w:cs="Times New Roman"/>
      <w:sz w:val="28"/>
      <w:szCs w:val="28"/>
      <w:lang w:val="x-none"/>
    </w:rPr>
  </w:style>
  <w:style w:type="character" w:customStyle="1" w:styleId="aff0">
    <w:name w:val="Цветовое выделение"/>
    <w:uiPriority w:val="99"/>
    <w:rsid w:val="003F67C6"/>
    <w:rPr>
      <w:b/>
      <w:bCs/>
      <w:color w:val="000080"/>
    </w:rPr>
  </w:style>
  <w:style w:type="character" w:customStyle="1" w:styleId="aff1">
    <w:name w:val="Гипертекстовая ссылка"/>
    <w:uiPriority w:val="99"/>
    <w:rsid w:val="003F67C6"/>
    <w:rPr>
      <w:b/>
      <w:bCs/>
      <w:color w:val="008000"/>
    </w:rPr>
  </w:style>
  <w:style w:type="paragraph" w:customStyle="1" w:styleId="aff2">
    <w:name w:val="Нормальный (таблица)"/>
    <w:basedOn w:val="a"/>
    <w:next w:val="a"/>
    <w:uiPriority w:val="99"/>
    <w:rsid w:val="003F67C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Прижатый влево"/>
    <w:basedOn w:val="a"/>
    <w:next w:val="a"/>
    <w:uiPriority w:val="99"/>
    <w:rsid w:val="003F67C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4">
    <w:name w:val="Подзаголовок Знак"/>
    <w:link w:val="aff5"/>
    <w:uiPriority w:val="99"/>
    <w:locked/>
    <w:rsid w:val="003F67C6"/>
    <w:rPr>
      <w:b/>
      <w:bCs/>
      <w:kern w:val="24"/>
      <w:sz w:val="28"/>
      <w:szCs w:val="28"/>
    </w:rPr>
  </w:style>
  <w:style w:type="paragraph" w:styleId="aff5">
    <w:name w:val="Subtitle"/>
    <w:basedOn w:val="a"/>
    <w:link w:val="aff4"/>
    <w:uiPriority w:val="99"/>
    <w:qFormat/>
    <w:rsid w:val="003F67C6"/>
    <w:pPr>
      <w:spacing w:after="0" w:line="240" w:lineRule="auto"/>
      <w:jc w:val="center"/>
    </w:pPr>
    <w:rPr>
      <w:b/>
      <w:bCs/>
      <w:kern w:val="24"/>
      <w:sz w:val="28"/>
      <w:szCs w:val="28"/>
    </w:rPr>
  </w:style>
  <w:style w:type="character" w:customStyle="1" w:styleId="17">
    <w:name w:val="Подзаголовок Знак1"/>
    <w:basedOn w:val="a0"/>
    <w:uiPriority w:val="99"/>
    <w:rsid w:val="003F67C6"/>
    <w:rPr>
      <w:rFonts w:eastAsiaTheme="minorEastAsia"/>
      <w:color w:val="5A5A5A" w:themeColor="text1" w:themeTint="A5"/>
      <w:spacing w:val="15"/>
    </w:rPr>
  </w:style>
  <w:style w:type="character" w:customStyle="1" w:styleId="SubtitleChar1">
    <w:name w:val="Subtitle Char1"/>
    <w:uiPriority w:val="99"/>
    <w:locked/>
    <w:rsid w:val="003F67C6"/>
    <w:rPr>
      <w:rFonts w:ascii="Cambria" w:hAnsi="Cambria" w:cs="Cambria"/>
      <w:sz w:val="24"/>
      <w:szCs w:val="24"/>
    </w:rPr>
  </w:style>
  <w:style w:type="paragraph" w:customStyle="1" w:styleId="aff6">
    <w:basedOn w:val="a"/>
    <w:next w:val="aff7"/>
    <w:link w:val="aff8"/>
    <w:uiPriority w:val="99"/>
    <w:qFormat/>
    <w:rsid w:val="003F67C6"/>
    <w:pPr>
      <w:spacing w:after="0" w:line="240" w:lineRule="auto"/>
      <w:jc w:val="center"/>
    </w:pPr>
    <w:rPr>
      <w:rFonts w:cs="Calibri"/>
      <w:b/>
      <w:bCs/>
      <w:sz w:val="28"/>
      <w:szCs w:val="28"/>
    </w:rPr>
  </w:style>
  <w:style w:type="character" w:customStyle="1" w:styleId="aff8">
    <w:name w:val="Название Знак"/>
    <w:link w:val="aff6"/>
    <w:uiPriority w:val="99"/>
    <w:rsid w:val="003F67C6"/>
    <w:rPr>
      <w:rFonts w:cs="Calibri"/>
      <w:b/>
      <w:bCs/>
      <w:sz w:val="28"/>
      <w:szCs w:val="28"/>
    </w:rPr>
  </w:style>
  <w:style w:type="character" w:customStyle="1" w:styleId="FontStyle47">
    <w:name w:val="Font Style47"/>
    <w:uiPriority w:val="99"/>
    <w:rsid w:val="003F67C6"/>
    <w:rPr>
      <w:rFonts w:ascii="Times New Roman" w:hAnsi="Times New Roman" w:cs="Times New Roman"/>
      <w:sz w:val="22"/>
      <w:szCs w:val="22"/>
    </w:rPr>
  </w:style>
  <w:style w:type="paragraph" w:customStyle="1" w:styleId="ConsNormal">
    <w:name w:val="ConsNormal"/>
    <w:uiPriority w:val="99"/>
    <w:rsid w:val="003F67C6"/>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Style1">
    <w:name w:val="Style1"/>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styleId="aff9">
    <w:name w:val="page number"/>
    <w:basedOn w:val="a0"/>
    <w:rsid w:val="003F67C6"/>
  </w:style>
  <w:style w:type="paragraph" w:customStyle="1" w:styleId="ListParagraph1">
    <w:name w:val="List Paragraph1"/>
    <w:basedOn w:val="a"/>
    <w:uiPriority w:val="99"/>
    <w:rsid w:val="003F67C6"/>
    <w:pPr>
      <w:spacing w:after="200" w:line="276" w:lineRule="auto"/>
      <w:ind w:left="720"/>
    </w:pPr>
    <w:rPr>
      <w:rFonts w:ascii="Calibri" w:eastAsia="Times New Roman" w:hAnsi="Calibri" w:cs="Calibri"/>
      <w:lang w:eastAsia="ar-SA"/>
    </w:rPr>
  </w:style>
  <w:style w:type="paragraph" w:customStyle="1" w:styleId="220">
    <w:name w:val="Основной текст 22"/>
    <w:basedOn w:val="a"/>
    <w:uiPriority w:val="99"/>
    <w:rsid w:val="003F67C6"/>
    <w:pPr>
      <w:suppressAutoHyphens/>
      <w:spacing w:after="120" w:line="480" w:lineRule="auto"/>
    </w:pPr>
    <w:rPr>
      <w:rFonts w:ascii="Calibri" w:eastAsia="Times New Roman" w:hAnsi="Calibri" w:cs="Calibri"/>
      <w:sz w:val="24"/>
      <w:szCs w:val="24"/>
      <w:lang w:eastAsia="ar-SA"/>
    </w:rPr>
  </w:style>
  <w:style w:type="character" w:customStyle="1" w:styleId="affa">
    <w:name w:val="Знак Знак"/>
    <w:uiPriority w:val="99"/>
    <w:rsid w:val="003F67C6"/>
    <w:rPr>
      <w:rFonts w:ascii="Arial" w:hAnsi="Arial" w:cs="Arial"/>
      <w:b/>
      <w:bCs/>
      <w:i/>
      <w:iCs/>
      <w:sz w:val="28"/>
      <w:szCs w:val="28"/>
      <w:lang w:val="ru-RU" w:eastAsia="ar-SA" w:bidi="ar-SA"/>
    </w:rPr>
  </w:style>
  <w:style w:type="paragraph" w:customStyle="1" w:styleId="formattexttopleveltext">
    <w:name w:val="formattext topleveltext"/>
    <w:basedOn w:val="a"/>
    <w:uiPriority w:val="99"/>
    <w:rsid w:val="003F67C6"/>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NoSpacing1">
    <w:name w:val="No Spacing1"/>
    <w:uiPriority w:val="99"/>
    <w:rsid w:val="003F67C6"/>
    <w:pPr>
      <w:suppressAutoHyphens/>
      <w:spacing w:after="0" w:line="240" w:lineRule="auto"/>
    </w:pPr>
    <w:rPr>
      <w:rFonts w:ascii="Calibri" w:eastAsia="Times New Roman" w:hAnsi="Calibri" w:cs="Calibri"/>
      <w:lang w:eastAsia="ar-SA"/>
    </w:rPr>
  </w:style>
  <w:style w:type="character" w:customStyle="1" w:styleId="ConsPlusCell0">
    <w:name w:val="ConsPlusCell Знак"/>
    <w:uiPriority w:val="99"/>
    <w:rsid w:val="003F67C6"/>
    <w:rPr>
      <w:rFonts w:ascii="Arial" w:hAnsi="Arial" w:cs="Arial"/>
      <w:lang w:val="ru-RU" w:eastAsia="ar-SA" w:bidi="ar-SA"/>
    </w:rPr>
  </w:style>
  <w:style w:type="character" w:customStyle="1" w:styleId="apple-converted-space">
    <w:name w:val="apple-converted-space"/>
    <w:basedOn w:val="a0"/>
    <w:rsid w:val="003F67C6"/>
  </w:style>
  <w:style w:type="paragraph" w:customStyle="1" w:styleId="ConsPlusDocList">
    <w:name w:val="ConsPlusDocList"/>
    <w:next w:val="a"/>
    <w:uiPriority w:val="99"/>
    <w:rsid w:val="003F67C6"/>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320">
    <w:name w:val="Основной текст с отступом 32"/>
    <w:basedOn w:val="a"/>
    <w:uiPriority w:val="99"/>
    <w:rsid w:val="003F67C6"/>
    <w:pPr>
      <w:suppressAutoHyphens/>
      <w:spacing w:after="0" w:line="240" w:lineRule="auto"/>
      <w:ind w:firstLine="741"/>
      <w:jc w:val="both"/>
    </w:pPr>
    <w:rPr>
      <w:rFonts w:ascii="Calibri" w:eastAsia="Times New Roman" w:hAnsi="Calibri" w:cs="Calibri"/>
      <w:sz w:val="28"/>
      <w:szCs w:val="28"/>
      <w:lang w:eastAsia="ar-SA"/>
    </w:rPr>
  </w:style>
  <w:style w:type="paragraph" w:customStyle="1" w:styleId="18">
    <w:name w:val="Знак Знак Знак Знак Знак Знак Знак1"/>
    <w:basedOn w:val="a"/>
    <w:uiPriority w:val="99"/>
    <w:rsid w:val="003F67C6"/>
    <w:pPr>
      <w:widowControl w:val="0"/>
      <w:adjustRightInd w:val="0"/>
      <w:spacing w:line="240" w:lineRule="exact"/>
      <w:jc w:val="right"/>
    </w:pPr>
    <w:rPr>
      <w:rFonts w:ascii="Calibri" w:eastAsia="Times New Roman" w:hAnsi="Calibri" w:cs="Calibri"/>
      <w:sz w:val="20"/>
      <w:szCs w:val="20"/>
      <w:lang w:val="en-GB"/>
    </w:rPr>
  </w:style>
  <w:style w:type="paragraph" w:customStyle="1" w:styleId="19">
    <w:name w:val="Абзац списка1"/>
    <w:basedOn w:val="a"/>
    <w:rsid w:val="003F67C6"/>
    <w:pPr>
      <w:spacing w:after="200" w:line="276" w:lineRule="auto"/>
      <w:ind w:left="720"/>
    </w:pPr>
    <w:rPr>
      <w:rFonts w:ascii="Calibri" w:eastAsia="Times New Roman" w:hAnsi="Calibri" w:cs="Calibri"/>
    </w:rPr>
  </w:style>
  <w:style w:type="character" w:customStyle="1" w:styleId="41">
    <w:name w:val="Знак Знак4"/>
    <w:uiPriority w:val="99"/>
    <w:locked/>
    <w:rsid w:val="003F67C6"/>
    <w:rPr>
      <w:rFonts w:ascii="Times New Roman" w:hAnsi="Times New Roman" w:cs="Times New Roman"/>
      <w:b/>
      <w:bCs/>
      <w:kern w:val="36"/>
      <w:sz w:val="48"/>
      <w:szCs w:val="48"/>
      <w:lang w:eastAsia="ru-RU"/>
    </w:rPr>
  </w:style>
  <w:style w:type="paragraph" w:customStyle="1" w:styleId="1a">
    <w:name w:val="Знак Знак Знак1 Знак"/>
    <w:basedOn w:val="a"/>
    <w:uiPriority w:val="99"/>
    <w:rsid w:val="003F67C6"/>
    <w:pPr>
      <w:widowControl w:val="0"/>
      <w:adjustRightInd w:val="0"/>
      <w:spacing w:line="240" w:lineRule="exact"/>
      <w:jc w:val="right"/>
    </w:pPr>
    <w:rPr>
      <w:rFonts w:ascii="Calibri" w:eastAsia="Times New Roman" w:hAnsi="Calibri" w:cs="Calibri"/>
      <w:sz w:val="28"/>
      <w:szCs w:val="28"/>
      <w:lang w:val="en-GB"/>
    </w:rPr>
  </w:style>
  <w:style w:type="paragraph" w:styleId="26">
    <w:name w:val="List Bullet 2"/>
    <w:basedOn w:val="a"/>
    <w:autoRedefine/>
    <w:uiPriority w:val="99"/>
    <w:rsid w:val="003F67C6"/>
    <w:pPr>
      <w:spacing w:after="0" w:line="240" w:lineRule="auto"/>
      <w:ind w:firstLine="709"/>
      <w:jc w:val="both"/>
    </w:pPr>
    <w:rPr>
      <w:rFonts w:ascii="Calibri" w:eastAsia="Times New Roman" w:hAnsi="Calibri" w:cs="Calibri"/>
      <w:sz w:val="28"/>
      <w:szCs w:val="28"/>
      <w:lang w:eastAsia="ru-RU"/>
    </w:rPr>
  </w:style>
  <w:style w:type="character" w:customStyle="1" w:styleId="FontStyle24">
    <w:name w:val="Font Style24"/>
    <w:uiPriority w:val="99"/>
    <w:rsid w:val="003F67C6"/>
    <w:rPr>
      <w:rFonts w:ascii="Times New Roman" w:hAnsi="Times New Roman" w:cs="Times New Roman"/>
      <w:sz w:val="26"/>
      <w:szCs w:val="26"/>
    </w:rPr>
  </w:style>
  <w:style w:type="paragraph" w:customStyle="1" w:styleId="5">
    <w:name w:val="Основной текст5"/>
    <w:basedOn w:val="a"/>
    <w:uiPriority w:val="99"/>
    <w:rsid w:val="003F67C6"/>
    <w:pPr>
      <w:widowControl w:val="0"/>
      <w:shd w:val="clear" w:color="auto" w:fill="FFFFFF"/>
      <w:spacing w:before="60" w:after="360" w:line="240" w:lineRule="atLeast"/>
      <w:jc w:val="both"/>
    </w:pPr>
    <w:rPr>
      <w:rFonts w:ascii="Calibri" w:eastAsia="Times New Roman" w:hAnsi="Calibri" w:cs="Calibri"/>
      <w:spacing w:val="2"/>
      <w:sz w:val="25"/>
      <w:szCs w:val="25"/>
      <w:lang w:eastAsia="ru-RU"/>
    </w:rPr>
  </w:style>
  <w:style w:type="character" w:customStyle="1" w:styleId="27">
    <w:name w:val="Основной текст2"/>
    <w:uiPriority w:val="99"/>
    <w:rsid w:val="003F67C6"/>
    <w:rPr>
      <w:rFonts w:ascii="Times New Roman" w:hAnsi="Times New Roman" w:cs="Times New Roman"/>
      <w:color w:val="000000"/>
      <w:spacing w:val="2"/>
      <w:w w:val="100"/>
      <w:position w:val="0"/>
      <w:sz w:val="25"/>
      <w:szCs w:val="25"/>
      <w:u w:val="none"/>
      <w:lang w:val="ru-RU"/>
    </w:rPr>
  </w:style>
  <w:style w:type="character" w:customStyle="1" w:styleId="9pt">
    <w:name w:val="Основной текст + 9 pt"/>
    <w:aliases w:val="Интервал 0 pt"/>
    <w:uiPriority w:val="99"/>
    <w:rsid w:val="003F67C6"/>
    <w:rPr>
      <w:rFonts w:ascii="Times New Roman" w:hAnsi="Times New Roman" w:cs="Times New Roman"/>
      <w:color w:val="000000"/>
      <w:w w:val="100"/>
      <w:position w:val="0"/>
      <w:sz w:val="18"/>
      <w:szCs w:val="18"/>
      <w:u w:val="none"/>
      <w:lang w:val="ru-RU"/>
    </w:rPr>
  </w:style>
  <w:style w:type="character" w:customStyle="1" w:styleId="42">
    <w:name w:val="Основной текст (4)_"/>
    <w:link w:val="43"/>
    <w:uiPriority w:val="99"/>
    <w:locked/>
    <w:rsid w:val="003F67C6"/>
    <w:rPr>
      <w:b/>
      <w:bCs/>
      <w:sz w:val="26"/>
      <w:szCs w:val="26"/>
      <w:shd w:val="clear" w:color="auto" w:fill="FFFFFF"/>
    </w:rPr>
  </w:style>
  <w:style w:type="paragraph" w:customStyle="1" w:styleId="43">
    <w:name w:val="Основной текст (4)"/>
    <w:basedOn w:val="a"/>
    <w:link w:val="42"/>
    <w:uiPriority w:val="99"/>
    <w:rsid w:val="003F67C6"/>
    <w:pPr>
      <w:widowControl w:val="0"/>
      <w:shd w:val="clear" w:color="auto" w:fill="FFFFFF"/>
      <w:spacing w:before="660" w:after="120" w:line="240" w:lineRule="atLeast"/>
      <w:ind w:hanging="540"/>
      <w:jc w:val="both"/>
    </w:pPr>
    <w:rPr>
      <w:b/>
      <w:bCs/>
      <w:sz w:val="26"/>
      <w:szCs w:val="26"/>
    </w:rPr>
  </w:style>
  <w:style w:type="character" w:customStyle="1" w:styleId="FontStyle27">
    <w:name w:val="Font Style27"/>
    <w:uiPriority w:val="99"/>
    <w:rsid w:val="003F67C6"/>
    <w:rPr>
      <w:rFonts w:ascii="Times New Roman" w:hAnsi="Times New Roman" w:cs="Times New Roman"/>
      <w:sz w:val="16"/>
      <w:szCs w:val="16"/>
    </w:rPr>
  </w:style>
  <w:style w:type="paragraph" w:customStyle="1" w:styleId="Style5">
    <w:name w:val="Style5"/>
    <w:basedOn w:val="a"/>
    <w:uiPriority w:val="99"/>
    <w:rsid w:val="003F67C6"/>
    <w:pPr>
      <w:widowControl w:val="0"/>
      <w:autoSpaceDE w:val="0"/>
      <w:autoSpaceDN w:val="0"/>
      <w:adjustRightInd w:val="0"/>
      <w:spacing w:after="0" w:line="317" w:lineRule="exact"/>
    </w:pPr>
    <w:rPr>
      <w:rFonts w:ascii="Calibri" w:eastAsia="Times New Roman" w:hAnsi="Calibri" w:cs="Calibri"/>
      <w:sz w:val="24"/>
      <w:szCs w:val="24"/>
      <w:lang w:eastAsia="ru-RU"/>
    </w:rPr>
  </w:style>
  <w:style w:type="character" w:customStyle="1" w:styleId="9pt1">
    <w:name w:val="Основной текст + 9 pt1"/>
    <w:aliases w:val="Полужирный,Интервал 0 pt2"/>
    <w:uiPriority w:val="99"/>
    <w:rsid w:val="003F67C6"/>
    <w:rPr>
      <w:rFonts w:ascii="Times New Roman" w:hAnsi="Times New Roman" w:cs="Times New Roman"/>
      <w:b/>
      <w:bCs/>
      <w:color w:val="000000"/>
      <w:spacing w:val="-2"/>
      <w:w w:val="100"/>
      <w:position w:val="0"/>
      <w:sz w:val="18"/>
      <w:szCs w:val="18"/>
      <w:u w:val="none"/>
      <w:lang w:val="ru-RU"/>
    </w:rPr>
  </w:style>
  <w:style w:type="character" w:customStyle="1" w:styleId="221">
    <w:name w:val="Заголовок №2 (2)_"/>
    <w:link w:val="222"/>
    <w:uiPriority w:val="99"/>
    <w:locked/>
    <w:rsid w:val="003F67C6"/>
    <w:rPr>
      <w:spacing w:val="1"/>
      <w:sz w:val="26"/>
      <w:szCs w:val="26"/>
      <w:shd w:val="clear" w:color="auto" w:fill="FFFFFF"/>
    </w:rPr>
  </w:style>
  <w:style w:type="paragraph" w:customStyle="1" w:styleId="222">
    <w:name w:val="Заголовок №2 (2)"/>
    <w:basedOn w:val="a"/>
    <w:link w:val="221"/>
    <w:uiPriority w:val="99"/>
    <w:rsid w:val="003F67C6"/>
    <w:pPr>
      <w:widowControl w:val="0"/>
      <w:shd w:val="clear" w:color="auto" w:fill="FFFFFF"/>
      <w:spacing w:before="60" w:after="60" w:line="240" w:lineRule="atLeast"/>
      <w:outlineLvl w:val="1"/>
    </w:pPr>
    <w:rPr>
      <w:spacing w:val="1"/>
      <w:sz w:val="26"/>
      <w:szCs w:val="26"/>
    </w:rPr>
  </w:style>
  <w:style w:type="character" w:customStyle="1" w:styleId="FontStyle26">
    <w:name w:val="Font Style26"/>
    <w:uiPriority w:val="99"/>
    <w:rsid w:val="003F67C6"/>
    <w:rPr>
      <w:rFonts w:ascii="Times New Roman" w:hAnsi="Times New Roman" w:cs="Times New Roman"/>
      <w:b/>
      <w:bCs/>
      <w:sz w:val="20"/>
      <w:szCs w:val="20"/>
    </w:rPr>
  </w:style>
  <w:style w:type="paragraph" w:customStyle="1" w:styleId="Style6">
    <w:name w:val="Style6"/>
    <w:basedOn w:val="a"/>
    <w:uiPriority w:val="99"/>
    <w:rsid w:val="003F67C6"/>
    <w:pPr>
      <w:widowControl w:val="0"/>
      <w:autoSpaceDE w:val="0"/>
      <w:autoSpaceDN w:val="0"/>
      <w:adjustRightInd w:val="0"/>
      <w:spacing w:after="0" w:line="240" w:lineRule="exact"/>
      <w:jc w:val="center"/>
    </w:pPr>
    <w:rPr>
      <w:rFonts w:ascii="Calibri" w:eastAsia="Times New Roman" w:hAnsi="Calibri" w:cs="Calibri"/>
      <w:sz w:val="24"/>
      <w:szCs w:val="24"/>
      <w:lang w:eastAsia="ru-RU"/>
    </w:rPr>
  </w:style>
  <w:style w:type="character" w:customStyle="1" w:styleId="FontStyle38">
    <w:name w:val="Font Style38"/>
    <w:uiPriority w:val="99"/>
    <w:rsid w:val="003F67C6"/>
    <w:rPr>
      <w:rFonts w:ascii="Times New Roman" w:hAnsi="Times New Roman" w:cs="Times New Roman"/>
      <w:sz w:val="18"/>
      <w:szCs w:val="18"/>
    </w:rPr>
  </w:style>
  <w:style w:type="paragraph" w:customStyle="1" w:styleId="Style2">
    <w:name w:val="Style2"/>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20">
    <w:name w:val="Style20"/>
    <w:basedOn w:val="a"/>
    <w:uiPriority w:val="99"/>
    <w:rsid w:val="003F67C6"/>
    <w:pPr>
      <w:widowControl w:val="0"/>
      <w:autoSpaceDE w:val="0"/>
      <w:autoSpaceDN w:val="0"/>
      <w:adjustRightInd w:val="0"/>
      <w:spacing w:after="0" w:line="197" w:lineRule="exact"/>
    </w:pPr>
    <w:rPr>
      <w:rFonts w:ascii="Calibri" w:eastAsia="Times New Roman" w:hAnsi="Calibri" w:cs="Calibri"/>
      <w:sz w:val="24"/>
      <w:szCs w:val="24"/>
      <w:lang w:eastAsia="ru-RU"/>
    </w:rPr>
  </w:style>
  <w:style w:type="paragraph" w:customStyle="1" w:styleId="Style11">
    <w:name w:val="Style11"/>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3">
    <w:name w:val="Font Style33"/>
    <w:uiPriority w:val="99"/>
    <w:rsid w:val="003F67C6"/>
    <w:rPr>
      <w:rFonts w:ascii="Times New Roman" w:hAnsi="Times New Roman" w:cs="Times New Roman"/>
      <w:spacing w:val="10"/>
      <w:sz w:val="14"/>
      <w:szCs w:val="14"/>
    </w:rPr>
  </w:style>
  <w:style w:type="paragraph" w:styleId="HTML">
    <w:name w:val="HTML Preformatted"/>
    <w:basedOn w:val="a"/>
    <w:link w:val="HTML0"/>
    <w:uiPriority w:val="99"/>
    <w:rsid w:val="003F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67C6"/>
    <w:rPr>
      <w:rFonts w:ascii="Courier New" w:eastAsia="Times New Roman" w:hAnsi="Courier New" w:cs="Courier New"/>
      <w:sz w:val="20"/>
      <w:szCs w:val="20"/>
      <w:lang w:eastAsia="ru-RU"/>
    </w:rPr>
  </w:style>
  <w:style w:type="paragraph" w:customStyle="1" w:styleId="Style4">
    <w:name w:val="Style4"/>
    <w:basedOn w:val="a"/>
    <w:uiPriority w:val="99"/>
    <w:rsid w:val="003F67C6"/>
    <w:pPr>
      <w:widowControl w:val="0"/>
      <w:autoSpaceDE w:val="0"/>
      <w:autoSpaceDN w:val="0"/>
      <w:adjustRightInd w:val="0"/>
      <w:spacing w:after="0" w:line="427" w:lineRule="exact"/>
      <w:ind w:firstLine="696"/>
      <w:jc w:val="both"/>
    </w:pPr>
    <w:rPr>
      <w:rFonts w:ascii="Calibri" w:eastAsia="Times New Roman" w:hAnsi="Calibri" w:cs="Calibri"/>
      <w:sz w:val="24"/>
      <w:szCs w:val="24"/>
      <w:lang w:eastAsia="ru-RU"/>
    </w:rPr>
  </w:style>
  <w:style w:type="paragraph" w:customStyle="1" w:styleId="Style15">
    <w:name w:val="Style15"/>
    <w:basedOn w:val="a"/>
    <w:uiPriority w:val="99"/>
    <w:rsid w:val="003F67C6"/>
    <w:pPr>
      <w:widowControl w:val="0"/>
      <w:autoSpaceDE w:val="0"/>
      <w:autoSpaceDN w:val="0"/>
      <w:adjustRightInd w:val="0"/>
      <w:spacing w:after="0" w:line="427" w:lineRule="exact"/>
      <w:ind w:firstLine="701"/>
      <w:jc w:val="both"/>
    </w:pPr>
    <w:rPr>
      <w:rFonts w:ascii="Calibri" w:eastAsia="Times New Roman" w:hAnsi="Calibri" w:cs="Calibri"/>
      <w:sz w:val="24"/>
      <w:szCs w:val="24"/>
      <w:lang w:eastAsia="ru-RU"/>
    </w:rPr>
  </w:style>
  <w:style w:type="character" w:customStyle="1" w:styleId="35">
    <w:name w:val="Основной текст (3)_"/>
    <w:link w:val="36"/>
    <w:uiPriority w:val="99"/>
    <w:locked/>
    <w:rsid w:val="003F67C6"/>
    <w:rPr>
      <w:b/>
      <w:bCs/>
      <w:spacing w:val="-3"/>
      <w:sz w:val="28"/>
      <w:szCs w:val="28"/>
      <w:shd w:val="clear" w:color="auto" w:fill="FFFFFF"/>
    </w:rPr>
  </w:style>
  <w:style w:type="paragraph" w:customStyle="1" w:styleId="36">
    <w:name w:val="Основной текст (3)"/>
    <w:basedOn w:val="a"/>
    <w:link w:val="35"/>
    <w:uiPriority w:val="99"/>
    <w:rsid w:val="003F67C6"/>
    <w:pPr>
      <w:widowControl w:val="0"/>
      <w:shd w:val="clear" w:color="auto" w:fill="FFFFFF"/>
      <w:spacing w:before="6060" w:after="4800" w:line="341" w:lineRule="exact"/>
    </w:pPr>
    <w:rPr>
      <w:b/>
      <w:bCs/>
      <w:spacing w:val="-3"/>
      <w:sz w:val="28"/>
      <w:szCs w:val="28"/>
    </w:rPr>
  </w:style>
  <w:style w:type="character" w:customStyle="1" w:styleId="44">
    <w:name w:val="Заголовок №4_"/>
    <w:link w:val="45"/>
    <w:uiPriority w:val="99"/>
    <w:locked/>
    <w:rsid w:val="003F67C6"/>
    <w:rPr>
      <w:b/>
      <w:bCs/>
      <w:sz w:val="26"/>
      <w:szCs w:val="26"/>
      <w:shd w:val="clear" w:color="auto" w:fill="FFFFFF"/>
    </w:rPr>
  </w:style>
  <w:style w:type="paragraph" w:customStyle="1" w:styleId="45">
    <w:name w:val="Заголовок №4"/>
    <w:basedOn w:val="a"/>
    <w:link w:val="44"/>
    <w:uiPriority w:val="99"/>
    <w:rsid w:val="003F67C6"/>
    <w:pPr>
      <w:widowControl w:val="0"/>
      <w:shd w:val="clear" w:color="auto" w:fill="FFFFFF"/>
      <w:spacing w:before="360" w:after="540" w:line="240" w:lineRule="atLeast"/>
      <w:outlineLvl w:val="3"/>
    </w:pPr>
    <w:rPr>
      <w:b/>
      <w:bCs/>
      <w:sz w:val="26"/>
      <w:szCs w:val="26"/>
    </w:rPr>
  </w:style>
  <w:style w:type="paragraph" w:customStyle="1" w:styleId="Style3">
    <w:name w:val="Style3"/>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1">
    <w:name w:val="Font Style31"/>
    <w:uiPriority w:val="99"/>
    <w:rsid w:val="003F67C6"/>
    <w:rPr>
      <w:rFonts w:ascii="Times New Roman" w:hAnsi="Times New Roman" w:cs="Times New Roman"/>
      <w:i/>
      <w:iCs/>
      <w:sz w:val="16"/>
      <w:szCs w:val="16"/>
    </w:rPr>
  </w:style>
  <w:style w:type="character" w:customStyle="1" w:styleId="FontStyle32">
    <w:name w:val="Font Style32"/>
    <w:uiPriority w:val="99"/>
    <w:rsid w:val="003F67C6"/>
    <w:rPr>
      <w:rFonts w:ascii="Times New Roman" w:hAnsi="Times New Roman" w:cs="Times New Roman"/>
      <w:sz w:val="20"/>
      <w:szCs w:val="20"/>
    </w:rPr>
  </w:style>
  <w:style w:type="paragraph" w:customStyle="1" w:styleId="Style22">
    <w:name w:val="Style22"/>
    <w:basedOn w:val="a"/>
    <w:uiPriority w:val="99"/>
    <w:rsid w:val="003F67C6"/>
    <w:pPr>
      <w:widowControl w:val="0"/>
      <w:autoSpaceDE w:val="0"/>
      <w:autoSpaceDN w:val="0"/>
      <w:adjustRightInd w:val="0"/>
      <w:spacing w:after="0" w:line="240" w:lineRule="exact"/>
    </w:pPr>
    <w:rPr>
      <w:rFonts w:ascii="Calibri" w:eastAsia="Times New Roman" w:hAnsi="Calibri" w:cs="Calibri"/>
      <w:sz w:val="24"/>
      <w:szCs w:val="24"/>
      <w:lang w:eastAsia="ru-RU"/>
    </w:rPr>
  </w:style>
  <w:style w:type="paragraph" w:customStyle="1" w:styleId="Style8">
    <w:name w:val="Style8"/>
    <w:basedOn w:val="a"/>
    <w:uiPriority w:val="99"/>
    <w:rsid w:val="003F67C6"/>
    <w:pPr>
      <w:widowControl w:val="0"/>
      <w:autoSpaceDE w:val="0"/>
      <w:autoSpaceDN w:val="0"/>
      <w:adjustRightInd w:val="0"/>
      <w:spacing w:after="0" w:line="173" w:lineRule="exact"/>
      <w:jc w:val="right"/>
    </w:pPr>
    <w:rPr>
      <w:rFonts w:ascii="Calibri" w:eastAsia="Times New Roman" w:hAnsi="Calibri" w:cs="Calibri"/>
      <w:sz w:val="24"/>
      <w:szCs w:val="24"/>
      <w:lang w:eastAsia="ru-RU"/>
    </w:rPr>
  </w:style>
  <w:style w:type="paragraph" w:customStyle="1" w:styleId="Style12">
    <w:name w:val="Style12"/>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4">
    <w:name w:val="Style14"/>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6">
    <w:name w:val="Style16"/>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8">
    <w:name w:val="Style18"/>
    <w:basedOn w:val="a"/>
    <w:uiPriority w:val="99"/>
    <w:rsid w:val="003F67C6"/>
    <w:pPr>
      <w:widowControl w:val="0"/>
      <w:autoSpaceDE w:val="0"/>
      <w:autoSpaceDN w:val="0"/>
      <w:adjustRightInd w:val="0"/>
      <w:spacing w:after="0" w:line="182" w:lineRule="exact"/>
    </w:pPr>
    <w:rPr>
      <w:rFonts w:ascii="Calibri" w:eastAsia="Times New Roman" w:hAnsi="Calibri" w:cs="Calibri"/>
      <w:sz w:val="24"/>
      <w:szCs w:val="24"/>
      <w:lang w:eastAsia="ru-RU"/>
    </w:rPr>
  </w:style>
  <w:style w:type="character" w:customStyle="1" w:styleId="FontStyle29">
    <w:name w:val="Font Style29"/>
    <w:uiPriority w:val="99"/>
    <w:rsid w:val="003F67C6"/>
    <w:rPr>
      <w:rFonts w:ascii="Times New Roman" w:hAnsi="Times New Roman" w:cs="Times New Roman"/>
      <w:b/>
      <w:bCs/>
      <w:sz w:val="12"/>
      <w:szCs w:val="12"/>
    </w:rPr>
  </w:style>
  <w:style w:type="character" w:customStyle="1" w:styleId="FontStyle30">
    <w:name w:val="Font Style30"/>
    <w:uiPriority w:val="99"/>
    <w:rsid w:val="003F67C6"/>
    <w:rPr>
      <w:rFonts w:ascii="Times New Roman" w:hAnsi="Times New Roman" w:cs="Times New Roman"/>
      <w:b/>
      <w:bCs/>
      <w:i/>
      <w:iCs/>
      <w:sz w:val="12"/>
      <w:szCs w:val="12"/>
    </w:rPr>
  </w:style>
  <w:style w:type="character" w:customStyle="1" w:styleId="FontStyle39">
    <w:name w:val="Font Style39"/>
    <w:uiPriority w:val="99"/>
    <w:rsid w:val="003F67C6"/>
    <w:rPr>
      <w:rFonts w:ascii="Century Gothic" w:hAnsi="Century Gothic" w:cs="Century Gothic"/>
      <w:spacing w:val="10"/>
      <w:sz w:val="12"/>
      <w:szCs w:val="12"/>
    </w:rPr>
  </w:style>
  <w:style w:type="character" w:customStyle="1" w:styleId="FontStyle40">
    <w:name w:val="Font Style40"/>
    <w:uiPriority w:val="99"/>
    <w:rsid w:val="003F67C6"/>
    <w:rPr>
      <w:rFonts w:ascii="Century Gothic" w:hAnsi="Century Gothic" w:cs="Century Gothic"/>
      <w:sz w:val="12"/>
      <w:szCs w:val="12"/>
    </w:rPr>
  </w:style>
  <w:style w:type="paragraph" w:customStyle="1" w:styleId="Style24">
    <w:name w:val="Style24"/>
    <w:basedOn w:val="a"/>
    <w:uiPriority w:val="99"/>
    <w:rsid w:val="003F67C6"/>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4">
    <w:name w:val="Font Style34"/>
    <w:uiPriority w:val="99"/>
    <w:rsid w:val="003F67C6"/>
    <w:rPr>
      <w:rFonts w:ascii="Cambria" w:hAnsi="Cambria" w:cs="Cambria"/>
      <w:sz w:val="12"/>
      <w:szCs w:val="12"/>
    </w:rPr>
  </w:style>
  <w:style w:type="paragraph" w:styleId="affb">
    <w:name w:val="List"/>
    <w:basedOn w:val="a"/>
    <w:uiPriority w:val="99"/>
    <w:rsid w:val="003F67C6"/>
    <w:pPr>
      <w:spacing w:after="0" w:line="240" w:lineRule="auto"/>
      <w:ind w:left="283" w:hanging="283"/>
    </w:pPr>
    <w:rPr>
      <w:rFonts w:ascii="Calibri" w:eastAsia="Times New Roman" w:hAnsi="Calibri" w:cs="Calibri"/>
      <w:sz w:val="28"/>
      <w:szCs w:val="28"/>
      <w:lang w:eastAsia="ru-RU"/>
    </w:rPr>
  </w:style>
  <w:style w:type="paragraph" w:customStyle="1" w:styleId="afd">
    <w:name w:val="Содержимое таблицы"/>
    <w:basedOn w:val="a"/>
    <w:uiPriority w:val="99"/>
    <w:rsid w:val="003F67C6"/>
    <w:pPr>
      <w:widowControl w:val="0"/>
      <w:suppressLineNumbers/>
      <w:suppressAutoHyphens/>
      <w:spacing w:after="0" w:line="240" w:lineRule="auto"/>
    </w:pPr>
    <w:rPr>
      <w:rFonts w:ascii="Arial" w:eastAsia="Times New Roman" w:hAnsi="Arial" w:cs="Arial"/>
      <w:kern w:val="1"/>
      <w:sz w:val="20"/>
      <w:szCs w:val="20"/>
      <w:lang w:eastAsia="ru-RU"/>
    </w:rPr>
  </w:style>
  <w:style w:type="paragraph" w:customStyle="1" w:styleId="28">
    <w:name w:val="Название2"/>
    <w:basedOn w:val="a"/>
    <w:uiPriority w:val="99"/>
    <w:rsid w:val="003F67C6"/>
    <w:pPr>
      <w:widowControl w:val="0"/>
      <w:suppressLineNumbers/>
      <w:suppressAutoHyphens/>
      <w:spacing w:before="120" w:after="120" w:line="240" w:lineRule="auto"/>
    </w:pPr>
    <w:rPr>
      <w:rFonts w:ascii="Arial" w:eastAsia="Times New Roman" w:hAnsi="Arial" w:cs="Arial"/>
      <w:i/>
      <w:iCs/>
      <w:kern w:val="1"/>
      <w:sz w:val="24"/>
      <w:szCs w:val="24"/>
      <w:lang w:eastAsia="ru-RU"/>
    </w:rPr>
  </w:style>
  <w:style w:type="character" w:customStyle="1" w:styleId="Absatz-Standardschriftart">
    <w:name w:val="Absatz-Standardschriftart"/>
    <w:uiPriority w:val="99"/>
    <w:rsid w:val="003F67C6"/>
  </w:style>
  <w:style w:type="character" w:customStyle="1" w:styleId="WW-Absatz-Standardschriftart">
    <w:name w:val="WW-Absatz-Standardschriftart"/>
    <w:uiPriority w:val="99"/>
    <w:rsid w:val="003F67C6"/>
  </w:style>
  <w:style w:type="character" w:customStyle="1" w:styleId="WW-Absatz-Standardschriftart1">
    <w:name w:val="WW-Absatz-Standardschriftart1"/>
    <w:uiPriority w:val="99"/>
    <w:rsid w:val="003F67C6"/>
  </w:style>
  <w:style w:type="character" w:customStyle="1" w:styleId="WW-Absatz-Standardschriftart11">
    <w:name w:val="WW-Absatz-Standardschriftart11"/>
    <w:uiPriority w:val="99"/>
    <w:rsid w:val="003F67C6"/>
  </w:style>
  <w:style w:type="character" w:customStyle="1" w:styleId="WW-Absatz-Standardschriftart111">
    <w:name w:val="WW-Absatz-Standardschriftart111"/>
    <w:uiPriority w:val="99"/>
    <w:rsid w:val="003F67C6"/>
  </w:style>
  <w:style w:type="character" w:customStyle="1" w:styleId="WW-Absatz-Standardschriftart1111">
    <w:name w:val="WW-Absatz-Standardschriftart1111"/>
    <w:uiPriority w:val="99"/>
    <w:rsid w:val="003F67C6"/>
  </w:style>
  <w:style w:type="character" w:customStyle="1" w:styleId="affc">
    <w:name w:val="Символ нумерации"/>
    <w:uiPriority w:val="99"/>
    <w:rsid w:val="003F67C6"/>
  </w:style>
  <w:style w:type="paragraph" w:styleId="aff7">
    <w:name w:val="Title"/>
    <w:basedOn w:val="a"/>
    <w:next w:val="aa"/>
    <w:link w:val="1b"/>
    <w:uiPriority w:val="99"/>
    <w:rsid w:val="003F67C6"/>
    <w:pPr>
      <w:keepNext/>
      <w:widowControl w:val="0"/>
      <w:suppressAutoHyphens/>
      <w:spacing w:before="240" w:after="120" w:line="240" w:lineRule="auto"/>
    </w:pPr>
    <w:rPr>
      <w:rFonts w:ascii="Arial" w:eastAsia="MS Mincho" w:hAnsi="Arial" w:cs="Arial"/>
      <w:kern w:val="1"/>
      <w:sz w:val="28"/>
      <w:szCs w:val="28"/>
      <w:lang w:eastAsia="ru-RU"/>
    </w:rPr>
  </w:style>
  <w:style w:type="character" w:customStyle="1" w:styleId="1b">
    <w:name w:val="Название Знак1"/>
    <w:basedOn w:val="a0"/>
    <w:link w:val="aff7"/>
    <w:uiPriority w:val="99"/>
    <w:rsid w:val="003F67C6"/>
    <w:rPr>
      <w:rFonts w:ascii="Arial" w:eastAsia="MS Mincho" w:hAnsi="Arial" w:cs="Arial"/>
      <w:kern w:val="1"/>
      <w:sz w:val="28"/>
      <w:szCs w:val="28"/>
      <w:lang w:eastAsia="ru-RU"/>
    </w:rPr>
  </w:style>
  <w:style w:type="character" w:customStyle="1" w:styleId="11pt">
    <w:name w:val="Основной текст + 11 pt"/>
    <w:uiPriority w:val="99"/>
    <w:rsid w:val="003F67C6"/>
    <w:rPr>
      <w:rFonts w:ascii="Times New Roman" w:hAnsi="Times New Roman" w:cs="Times New Roman"/>
      <w:b/>
      <w:bCs/>
      <w:color w:val="000000"/>
      <w:w w:val="100"/>
      <w:position w:val="0"/>
      <w:sz w:val="22"/>
      <w:szCs w:val="22"/>
      <w:u w:val="none"/>
      <w:effect w:val="none"/>
      <w:lang w:val="ru-RU"/>
    </w:rPr>
  </w:style>
  <w:style w:type="character" w:customStyle="1" w:styleId="PalatinoLinotype">
    <w:name w:val="Основной текст + Palatino Linotype"/>
    <w:aliases w:val="12,5 pt"/>
    <w:uiPriority w:val="99"/>
    <w:rsid w:val="003F67C6"/>
    <w:rPr>
      <w:rFonts w:ascii="Palatino Linotype" w:hAnsi="Palatino Linotype" w:cs="Palatino Linotype"/>
      <w:color w:val="000000"/>
      <w:spacing w:val="0"/>
      <w:w w:val="100"/>
      <w:position w:val="0"/>
      <w:sz w:val="25"/>
      <w:szCs w:val="25"/>
      <w:u w:val="none"/>
      <w:effect w:val="none"/>
      <w:shd w:val="clear" w:color="auto" w:fill="FFFFFF"/>
      <w:lang w:val="ru-RU"/>
    </w:rPr>
  </w:style>
  <w:style w:type="character" w:customStyle="1" w:styleId="11pt1">
    <w:name w:val="Основной текст + 11 pt1"/>
    <w:aliases w:val="Полужирный1,Интервал 0 pt1"/>
    <w:uiPriority w:val="99"/>
    <w:rsid w:val="003F67C6"/>
    <w:rPr>
      <w:rFonts w:ascii="Times New Roman" w:hAnsi="Times New Roman" w:cs="Times New Roman"/>
      <w:b/>
      <w:bCs/>
      <w:color w:val="000000"/>
      <w:w w:val="100"/>
      <w:position w:val="0"/>
      <w:sz w:val="22"/>
      <w:szCs w:val="22"/>
      <w:u w:val="none"/>
      <w:lang w:val="ru-RU"/>
    </w:rPr>
  </w:style>
  <w:style w:type="character" w:customStyle="1" w:styleId="PalatinoLinotype1">
    <w:name w:val="Основной текст + Palatino Linotype1"/>
    <w:aliases w:val="121,5 pt1"/>
    <w:uiPriority w:val="99"/>
    <w:rsid w:val="003F67C6"/>
    <w:rPr>
      <w:rFonts w:ascii="Palatino Linotype" w:hAnsi="Palatino Linotype" w:cs="Palatino Linotype"/>
      <w:color w:val="000000"/>
      <w:spacing w:val="0"/>
      <w:w w:val="100"/>
      <w:position w:val="0"/>
      <w:sz w:val="25"/>
      <w:szCs w:val="25"/>
      <w:u w:val="none"/>
      <w:shd w:val="clear" w:color="auto" w:fill="FFFFFF"/>
      <w:lang w:val="ru-RU"/>
    </w:rPr>
  </w:style>
  <w:style w:type="character" w:customStyle="1" w:styleId="1c">
    <w:name w:val="Основной текст Знак1"/>
    <w:uiPriority w:val="99"/>
    <w:rsid w:val="003F67C6"/>
    <w:rPr>
      <w:rFonts w:ascii="Times New Roman" w:hAnsi="Times New Roman" w:cs="Times New Roman"/>
      <w:spacing w:val="3"/>
      <w:sz w:val="25"/>
      <w:szCs w:val="25"/>
      <w:u w:val="none"/>
    </w:rPr>
  </w:style>
  <w:style w:type="paragraph" w:customStyle="1" w:styleId="formattext">
    <w:name w:val="formattext"/>
    <w:basedOn w:val="a"/>
    <w:rsid w:val="003F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F67C6"/>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e">
    <w:name w:val="Plain Text"/>
    <w:basedOn w:val="a"/>
    <w:link w:val="afff"/>
    <w:rsid w:val="003F67C6"/>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3F67C6"/>
    <w:rPr>
      <w:rFonts w:ascii="Courier New" w:eastAsia="Times New Roman" w:hAnsi="Courier New" w:cs="Courier New"/>
      <w:sz w:val="20"/>
      <w:szCs w:val="20"/>
      <w:lang w:eastAsia="ru-RU"/>
    </w:rPr>
  </w:style>
  <w:style w:type="paragraph" w:customStyle="1" w:styleId="1d">
    <w:name w:val="Без интервала1"/>
    <w:rsid w:val="003F67C6"/>
    <w:pPr>
      <w:spacing w:after="0" w:line="240" w:lineRule="auto"/>
    </w:pPr>
    <w:rPr>
      <w:rFonts w:ascii="Arial Unicode MS" w:eastAsia="Arial Unicode MS" w:hAnsi="Arial Unicode MS" w:cs="Arial Unicode MS"/>
      <w:color w:val="000000"/>
      <w:sz w:val="24"/>
      <w:szCs w:val="24"/>
      <w:lang w:eastAsia="ru-RU"/>
    </w:rPr>
  </w:style>
  <w:style w:type="character" w:styleId="afff0">
    <w:name w:val="Emphasis"/>
    <w:uiPriority w:val="20"/>
    <w:qFormat/>
    <w:rsid w:val="003F67C6"/>
    <w:rPr>
      <w:rFonts w:cs="Times New Roman"/>
      <w:i/>
      <w:iCs/>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9"/>
    <w:locked/>
    <w:rsid w:val="003F67C6"/>
    <w:rPr>
      <w:rFonts w:ascii="Calibri" w:eastAsia="Times New Roman" w:hAnsi="Calibri" w:cs="Times New Roman"/>
      <w:sz w:val="24"/>
      <w:szCs w:val="24"/>
      <w:lang w:val="x-none" w:eastAsia="ar-SA"/>
    </w:rPr>
  </w:style>
  <w:style w:type="paragraph" w:customStyle="1" w:styleId="printj">
    <w:name w:val="printj"/>
    <w:basedOn w:val="a"/>
    <w:rsid w:val="003F67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n2r">
    <w:name w:val="fn2r"/>
    <w:basedOn w:val="a"/>
    <w:rsid w:val="003F67C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uiPriority w:val="99"/>
    <w:locked/>
    <w:rsid w:val="003F67C6"/>
    <w:rPr>
      <w:rFonts w:ascii="Calibri" w:eastAsia="Times New Roman" w:hAnsi="Calibri" w:cs="Calibri"/>
      <w:szCs w:val="20"/>
      <w:lang w:eastAsia="ru-RU"/>
    </w:rPr>
  </w:style>
  <w:style w:type="paragraph" w:customStyle="1" w:styleId="37">
    <w:name w:val="Основной текст3"/>
    <w:basedOn w:val="a"/>
    <w:rsid w:val="003F67C6"/>
    <w:pPr>
      <w:widowControl w:val="0"/>
      <w:shd w:val="clear" w:color="auto" w:fill="FFFFFF"/>
      <w:spacing w:after="0" w:line="320" w:lineRule="exact"/>
      <w:ind w:hanging="400"/>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3165BA4619E301D09B2FB996D4A76E2930239DA03C8445E7A6AA0CC75473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09812-0D74-4643-BF74-8AE8A560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48</Pages>
  <Words>13402</Words>
  <Characters>76398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cp:lastModifiedBy>
  <cp:revision>95</cp:revision>
  <cp:lastPrinted>2018-06-19T08:52:00Z</cp:lastPrinted>
  <dcterms:created xsi:type="dcterms:W3CDTF">2018-06-01T10:44:00Z</dcterms:created>
  <dcterms:modified xsi:type="dcterms:W3CDTF">2018-06-20T09:07:00Z</dcterms:modified>
</cp:coreProperties>
</file>