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7E" w:rsidRDefault="00E20E7E" w:rsidP="007E49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Проект</w:t>
      </w:r>
    </w:p>
    <w:p w:rsidR="00E20E7E" w:rsidRDefault="00E20E7E" w:rsidP="007E49D4">
      <w:pPr>
        <w:jc w:val="center"/>
        <w:rPr>
          <w:sz w:val="26"/>
          <w:szCs w:val="26"/>
        </w:rPr>
      </w:pPr>
    </w:p>
    <w:p w:rsidR="007E49D4" w:rsidRDefault="007E49D4" w:rsidP="007E49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</w:t>
      </w:r>
    </w:p>
    <w:p w:rsidR="007E49D4" w:rsidRDefault="007E49D4" w:rsidP="007E49D4">
      <w:pPr>
        <w:jc w:val="center"/>
        <w:rPr>
          <w:sz w:val="26"/>
          <w:szCs w:val="26"/>
        </w:rPr>
      </w:pPr>
      <w:r>
        <w:rPr>
          <w:sz w:val="26"/>
          <w:szCs w:val="26"/>
        </w:rPr>
        <w:t>ПРАВИТЕЛЬСТВО КАРАЧАЕВО-ЧЕРКЕССКОЙ РЕСПУБЛИКИ</w:t>
      </w:r>
    </w:p>
    <w:p w:rsidR="007E49D4" w:rsidRDefault="007E49D4" w:rsidP="007E49D4">
      <w:pPr>
        <w:jc w:val="center"/>
        <w:rPr>
          <w:b/>
          <w:sz w:val="26"/>
          <w:szCs w:val="26"/>
        </w:rPr>
      </w:pPr>
    </w:p>
    <w:p w:rsidR="007E49D4" w:rsidRDefault="007E49D4" w:rsidP="007E49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20E7E" w:rsidRDefault="00E20E7E" w:rsidP="007E49D4">
      <w:pPr>
        <w:jc w:val="center"/>
        <w:rPr>
          <w:b/>
          <w:sz w:val="26"/>
          <w:szCs w:val="26"/>
        </w:rPr>
      </w:pPr>
    </w:p>
    <w:p w:rsidR="007E49D4" w:rsidRDefault="007E49D4" w:rsidP="007E49D4">
      <w:pPr>
        <w:rPr>
          <w:sz w:val="26"/>
          <w:szCs w:val="26"/>
        </w:rPr>
      </w:pPr>
    </w:p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>____2018                                           Черкесск                                                       №</w:t>
      </w:r>
    </w:p>
    <w:p w:rsidR="007E49D4" w:rsidRDefault="007E49D4" w:rsidP="007E49D4">
      <w:pPr>
        <w:jc w:val="both"/>
        <w:rPr>
          <w:sz w:val="26"/>
          <w:szCs w:val="26"/>
        </w:rPr>
      </w:pPr>
    </w:p>
    <w:p w:rsidR="00E20E7E" w:rsidRDefault="00E20E7E" w:rsidP="007E49D4">
      <w:pPr>
        <w:jc w:val="both"/>
        <w:rPr>
          <w:sz w:val="26"/>
          <w:szCs w:val="26"/>
        </w:rPr>
      </w:pPr>
    </w:p>
    <w:p w:rsidR="00E20E7E" w:rsidRDefault="00E20E7E" w:rsidP="00E20E7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7E49D4" w:rsidRDefault="007E49D4" w:rsidP="00E20E7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25091">
        <w:rPr>
          <w:sz w:val="28"/>
          <w:szCs w:val="28"/>
        </w:rPr>
        <w:t xml:space="preserve">проекте </w:t>
      </w:r>
      <w:bookmarkStart w:id="0" w:name="_Hlk521341165"/>
      <w:r w:rsidR="00C25091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Карачаево-Черкесской Республики </w:t>
      </w:r>
      <w:r w:rsidR="00C25091">
        <w:rPr>
          <w:sz w:val="28"/>
          <w:szCs w:val="28"/>
        </w:rPr>
        <w:t>«О внесении изменени</w:t>
      </w:r>
      <w:r w:rsidR="001F4C7F">
        <w:rPr>
          <w:sz w:val="28"/>
          <w:szCs w:val="28"/>
        </w:rPr>
        <w:t>й</w:t>
      </w:r>
      <w:r w:rsidR="00C25091">
        <w:rPr>
          <w:sz w:val="28"/>
          <w:szCs w:val="28"/>
        </w:rPr>
        <w:t xml:space="preserve"> в Закон Карача</w:t>
      </w:r>
      <w:r w:rsidR="001F4C7F">
        <w:rPr>
          <w:sz w:val="28"/>
          <w:szCs w:val="28"/>
        </w:rPr>
        <w:t xml:space="preserve">ево-Черкесской </w:t>
      </w:r>
      <w:proofErr w:type="gramStart"/>
      <w:r w:rsidR="001F4C7F">
        <w:rPr>
          <w:sz w:val="28"/>
          <w:szCs w:val="28"/>
        </w:rPr>
        <w:t xml:space="preserve">Республики  </w:t>
      </w:r>
      <w:r w:rsidR="00C25091">
        <w:rPr>
          <w:sz w:val="28"/>
          <w:szCs w:val="28"/>
        </w:rPr>
        <w:t>«</w:t>
      </w:r>
      <w:proofErr w:type="gramEnd"/>
      <w:r w:rsidR="00C25091">
        <w:rPr>
          <w:sz w:val="28"/>
          <w:szCs w:val="28"/>
        </w:rPr>
        <w:t xml:space="preserve">О дорожном фонде Карачаево-Черкесской Республики» </w:t>
      </w:r>
      <w:bookmarkEnd w:id="0"/>
    </w:p>
    <w:p w:rsidR="007E49D4" w:rsidRDefault="007E49D4" w:rsidP="00E20E7E">
      <w:pPr>
        <w:pStyle w:val="1"/>
        <w:spacing w:before="0" w:line="360" w:lineRule="auto"/>
        <w:ind w:firstLine="540"/>
        <w:jc w:val="both"/>
        <w:rPr>
          <w:rFonts w:ascii="Times New Roman" w:eastAsia="Calibri" w:hAnsi="Times New Roman"/>
          <w:b w:val="0"/>
          <w:color w:val="auto"/>
          <w:szCs w:val="28"/>
          <w:lang w:val="ru-RU"/>
        </w:rPr>
      </w:pPr>
    </w:p>
    <w:p w:rsidR="007E49D4" w:rsidRDefault="007E49D4" w:rsidP="00E20E7E">
      <w:pPr>
        <w:pStyle w:val="1"/>
        <w:spacing w:before="0" w:line="360" w:lineRule="auto"/>
        <w:ind w:firstLine="540"/>
        <w:jc w:val="both"/>
        <w:rPr>
          <w:rFonts w:ascii="Times New Roman" w:eastAsia="Calibri" w:hAnsi="Times New Roman"/>
          <w:b w:val="0"/>
          <w:color w:val="auto"/>
        </w:rPr>
      </w:pPr>
      <w:r>
        <w:rPr>
          <w:rFonts w:ascii="Times New Roman" w:eastAsia="Calibri" w:hAnsi="Times New Roman"/>
          <w:b w:val="0"/>
          <w:color w:val="auto"/>
          <w:szCs w:val="28"/>
          <w:lang w:val="ru-RU"/>
        </w:rPr>
        <w:t xml:space="preserve"> </w:t>
      </w:r>
      <w:r w:rsidR="00C25091">
        <w:rPr>
          <w:rFonts w:ascii="Times New Roman" w:eastAsia="Calibri" w:hAnsi="Times New Roman"/>
          <w:b w:val="0"/>
          <w:color w:val="auto"/>
          <w:szCs w:val="28"/>
          <w:lang w:val="ru-RU"/>
        </w:rPr>
        <w:t xml:space="preserve">Рассмотрев проект </w:t>
      </w:r>
      <w:r w:rsidR="00C25091" w:rsidRPr="00C25091">
        <w:rPr>
          <w:rFonts w:ascii="Times New Roman" w:hAnsi="Times New Roman"/>
          <w:b w:val="0"/>
          <w:color w:val="auto"/>
          <w:szCs w:val="28"/>
        </w:rPr>
        <w:t xml:space="preserve">закона Карачаево-Черкесской Республики </w:t>
      </w:r>
      <w:r w:rsidR="00C25091">
        <w:rPr>
          <w:rFonts w:ascii="Times New Roman" w:hAnsi="Times New Roman"/>
          <w:b w:val="0"/>
          <w:color w:val="auto"/>
          <w:szCs w:val="28"/>
          <w:lang w:val="ru-RU"/>
        </w:rPr>
        <w:t xml:space="preserve">                             </w:t>
      </w:r>
      <w:proofErr w:type="gramStart"/>
      <w:r w:rsidR="00C25091">
        <w:rPr>
          <w:rFonts w:ascii="Times New Roman" w:hAnsi="Times New Roman"/>
          <w:b w:val="0"/>
          <w:color w:val="auto"/>
          <w:szCs w:val="28"/>
          <w:lang w:val="ru-RU"/>
        </w:rPr>
        <w:t xml:space="preserve">   </w:t>
      </w:r>
      <w:r w:rsidR="00C25091" w:rsidRPr="00C25091">
        <w:rPr>
          <w:rFonts w:ascii="Times New Roman" w:hAnsi="Times New Roman"/>
          <w:b w:val="0"/>
          <w:color w:val="auto"/>
          <w:szCs w:val="28"/>
        </w:rPr>
        <w:t>«</w:t>
      </w:r>
      <w:proofErr w:type="gramEnd"/>
      <w:r w:rsidR="00C25091" w:rsidRPr="00C25091">
        <w:rPr>
          <w:rFonts w:ascii="Times New Roman" w:hAnsi="Times New Roman"/>
          <w:b w:val="0"/>
          <w:color w:val="auto"/>
          <w:szCs w:val="28"/>
        </w:rPr>
        <w:t>О</w:t>
      </w:r>
      <w:r w:rsidR="007A5CC0">
        <w:rPr>
          <w:rFonts w:ascii="Times New Roman" w:hAnsi="Times New Roman"/>
          <w:b w:val="0"/>
          <w:color w:val="auto"/>
          <w:szCs w:val="28"/>
          <w:lang w:val="ru-RU"/>
        </w:rPr>
        <w:t xml:space="preserve"> </w:t>
      </w:r>
      <w:r w:rsidR="00C25091" w:rsidRPr="00C25091">
        <w:rPr>
          <w:rFonts w:ascii="Times New Roman" w:hAnsi="Times New Roman"/>
          <w:b w:val="0"/>
          <w:color w:val="auto"/>
          <w:szCs w:val="28"/>
        </w:rPr>
        <w:t>внесении изменени</w:t>
      </w:r>
      <w:r w:rsidR="00EB5F90">
        <w:rPr>
          <w:rFonts w:ascii="Times New Roman" w:hAnsi="Times New Roman"/>
          <w:b w:val="0"/>
          <w:color w:val="auto"/>
          <w:szCs w:val="28"/>
          <w:lang w:val="ru-RU"/>
        </w:rPr>
        <w:t>й</w:t>
      </w:r>
      <w:r w:rsidR="00C25091" w:rsidRPr="00C25091">
        <w:rPr>
          <w:rFonts w:ascii="Times New Roman" w:hAnsi="Times New Roman"/>
          <w:b w:val="0"/>
          <w:color w:val="auto"/>
          <w:szCs w:val="28"/>
        </w:rPr>
        <w:t xml:space="preserve"> в </w:t>
      </w:r>
      <w:r w:rsidR="00EB5F90">
        <w:rPr>
          <w:rFonts w:ascii="Times New Roman" w:hAnsi="Times New Roman"/>
          <w:b w:val="0"/>
          <w:color w:val="auto"/>
          <w:szCs w:val="28"/>
          <w:lang w:val="ru-RU"/>
        </w:rPr>
        <w:t xml:space="preserve"> </w:t>
      </w:r>
      <w:r w:rsidR="00C25091" w:rsidRPr="00C25091">
        <w:rPr>
          <w:rFonts w:ascii="Times New Roman" w:hAnsi="Times New Roman"/>
          <w:b w:val="0"/>
          <w:color w:val="auto"/>
          <w:szCs w:val="28"/>
        </w:rPr>
        <w:t xml:space="preserve"> Закон</w:t>
      </w:r>
      <w:r w:rsidR="00EB5F90">
        <w:rPr>
          <w:rFonts w:ascii="Times New Roman" w:hAnsi="Times New Roman"/>
          <w:b w:val="0"/>
          <w:color w:val="auto"/>
          <w:szCs w:val="28"/>
          <w:lang w:val="ru-RU"/>
        </w:rPr>
        <w:t xml:space="preserve"> </w:t>
      </w:r>
      <w:r w:rsidR="00C25091" w:rsidRPr="00C25091">
        <w:rPr>
          <w:rFonts w:ascii="Times New Roman" w:hAnsi="Times New Roman"/>
          <w:b w:val="0"/>
          <w:color w:val="auto"/>
          <w:szCs w:val="28"/>
        </w:rPr>
        <w:t xml:space="preserve"> Карачаево-Черкесской Республики «О дорожном фонде Карачаево-Черкесской Республики»</w:t>
      </w:r>
      <w:r>
        <w:rPr>
          <w:rFonts w:ascii="Times New Roman" w:eastAsia="Calibri" w:hAnsi="Times New Roman"/>
          <w:b w:val="0"/>
          <w:color w:val="auto"/>
          <w:szCs w:val="28"/>
        </w:rPr>
        <w:t>, Правительство Карачаево-Черкесской Республики</w:t>
      </w:r>
    </w:p>
    <w:p w:rsidR="00EB5F90" w:rsidRDefault="00EB5F90" w:rsidP="00E20E7E">
      <w:pPr>
        <w:spacing w:line="360" w:lineRule="auto"/>
        <w:jc w:val="both"/>
        <w:rPr>
          <w:sz w:val="28"/>
          <w:szCs w:val="28"/>
        </w:rPr>
      </w:pPr>
    </w:p>
    <w:p w:rsidR="007E49D4" w:rsidRDefault="007E49D4" w:rsidP="00E20E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E49D4" w:rsidRDefault="00E20E7E" w:rsidP="00E20E7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закона Карачаево-Черкесской Республики «О внесении изменени</w:t>
      </w:r>
      <w:r w:rsidR="00EB5F9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F7243">
        <w:rPr>
          <w:sz w:val="28"/>
          <w:szCs w:val="28"/>
        </w:rPr>
        <w:t>в Закон Карачаево</w:t>
      </w:r>
      <w:r>
        <w:rPr>
          <w:sz w:val="28"/>
          <w:szCs w:val="28"/>
        </w:rPr>
        <w:t xml:space="preserve">-Черкесской Республики «О дорожном фонде Карачаево-Черкесской Республики» </w:t>
      </w:r>
    </w:p>
    <w:p w:rsidR="00E20E7E" w:rsidRDefault="00E20E7E" w:rsidP="00E20E7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Внести данный законопроект на рассмотрение очередной сессии Народного Собрания (Парламента) Карачаево-Черкесской Республики.</w:t>
      </w:r>
    </w:p>
    <w:p w:rsidR="007E49D4" w:rsidRDefault="007E49D4" w:rsidP="00E20E7E">
      <w:pPr>
        <w:pStyle w:val="a4"/>
        <w:spacing w:line="360" w:lineRule="auto"/>
        <w:rPr>
          <w:sz w:val="28"/>
          <w:szCs w:val="28"/>
        </w:rPr>
      </w:pPr>
    </w:p>
    <w:p w:rsidR="007A5CC0" w:rsidRDefault="007A5CC0" w:rsidP="00E20E7E">
      <w:pPr>
        <w:pStyle w:val="a4"/>
        <w:spacing w:line="360" w:lineRule="auto"/>
        <w:rPr>
          <w:sz w:val="28"/>
          <w:szCs w:val="28"/>
        </w:rPr>
      </w:pPr>
    </w:p>
    <w:p w:rsidR="007E49D4" w:rsidRDefault="007E49D4" w:rsidP="007E49D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 w:rsidR="007E49D4" w:rsidRDefault="007E49D4" w:rsidP="00105BC7">
      <w:pPr>
        <w:pStyle w:val="a4"/>
        <w:tabs>
          <w:tab w:val="left" w:pos="7088"/>
          <w:tab w:val="left" w:pos="7230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Карачаево-Черкесской Рес</w:t>
      </w:r>
      <w:r>
        <w:rPr>
          <w:sz w:val="28"/>
          <w:szCs w:val="28"/>
        </w:rPr>
        <w:softHyphen/>
        <w:t xml:space="preserve">публики                                           </w:t>
      </w:r>
      <w:r w:rsidR="00105BC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05B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Озов</w:t>
      </w:r>
      <w:proofErr w:type="spellEnd"/>
      <w:r>
        <w:rPr>
          <w:sz w:val="28"/>
          <w:szCs w:val="28"/>
        </w:rPr>
        <w:t xml:space="preserve">                       </w:t>
      </w:r>
    </w:p>
    <w:p w:rsidR="00E20E7E" w:rsidRDefault="00E20E7E" w:rsidP="007E49D4">
      <w:pPr>
        <w:rPr>
          <w:sz w:val="28"/>
          <w:szCs w:val="28"/>
        </w:rPr>
      </w:pPr>
    </w:p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 </w:t>
      </w:r>
    </w:p>
    <w:p w:rsidR="007E49D4" w:rsidRDefault="008F7243" w:rsidP="007E49D4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="007E49D4">
        <w:rPr>
          <w:sz w:val="28"/>
          <w:szCs w:val="28"/>
        </w:rPr>
        <w:t xml:space="preserve"> </w:t>
      </w:r>
    </w:p>
    <w:p w:rsidR="007E49D4" w:rsidRDefault="008F7243" w:rsidP="007E49D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Главы и</w:t>
      </w:r>
      <w:r w:rsidR="007E49D4">
        <w:rPr>
          <w:sz w:val="28"/>
          <w:szCs w:val="28"/>
        </w:rPr>
        <w:t xml:space="preserve"> Правительства  </w:t>
      </w:r>
    </w:p>
    <w:p w:rsidR="00E20E7E" w:rsidRDefault="007E49D4" w:rsidP="007A5CC0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</w:t>
      </w:r>
      <w:r w:rsidR="00105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5BC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Озов</w:t>
      </w:r>
      <w:proofErr w:type="spellEnd"/>
    </w:p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</w:t>
      </w:r>
    </w:p>
    <w:p w:rsidR="007E49D4" w:rsidRDefault="008F7243" w:rsidP="007E49D4">
      <w:pPr>
        <w:rPr>
          <w:sz w:val="28"/>
          <w:szCs w:val="28"/>
        </w:rPr>
      </w:pPr>
      <w:r>
        <w:rPr>
          <w:sz w:val="28"/>
          <w:szCs w:val="28"/>
        </w:rPr>
        <w:t>Председателя Правительства</w:t>
      </w:r>
      <w:r w:rsidR="007E49D4">
        <w:rPr>
          <w:sz w:val="28"/>
          <w:szCs w:val="28"/>
        </w:rPr>
        <w:t xml:space="preserve"> </w:t>
      </w:r>
    </w:p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</w:t>
      </w:r>
      <w:r w:rsidR="00E20E7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С.А. Смородин</w:t>
      </w:r>
    </w:p>
    <w:p w:rsidR="007E49D4" w:rsidRDefault="007E49D4" w:rsidP="007E49D4">
      <w:pPr>
        <w:pStyle w:val="11"/>
        <w:rPr>
          <w:rStyle w:val="a3"/>
          <w:i w:val="0"/>
        </w:rPr>
      </w:pPr>
    </w:p>
    <w:p w:rsidR="007E49D4" w:rsidRPr="00E20E7E" w:rsidRDefault="007E49D4" w:rsidP="007E49D4">
      <w:pPr>
        <w:pStyle w:val="11"/>
        <w:rPr>
          <w:rStyle w:val="a3"/>
          <w:i w:val="0"/>
          <w:sz w:val="28"/>
          <w:szCs w:val="28"/>
        </w:rPr>
      </w:pPr>
      <w:r w:rsidRPr="00E20E7E">
        <w:rPr>
          <w:rStyle w:val="a3"/>
          <w:i w:val="0"/>
          <w:sz w:val="28"/>
          <w:szCs w:val="28"/>
        </w:rPr>
        <w:t xml:space="preserve">Заместитель </w:t>
      </w:r>
    </w:p>
    <w:p w:rsidR="007E49D4" w:rsidRPr="00E20E7E" w:rsidRDefault="007E49D4" w:rsidP="007E49D4">
      <w:pPr>
        <w:pStyle w:val="11"/>
        <w:rPr>
          <w:rStyle w:val="a3"/>
          <w:i w:val="0"/>
          <w:sz w:val="28"/>
          <w:szCs w:val="28"/>
        </w:rPr>
      </w:pPr>
      <w:r w:rsidRPr="00E20E7E">
        <w:rPr>
          <w:rStyle w:val="a3"/>
          <w:i w:val="0"/>
          <w:sz w:val="28"/>
          <w:szCs w:val="28"/>
        </w:rPr>
        <w:t xml:space="preserve">Председателя Правительства </w:t>
      </w:r>
    </w:p>
    <w:p w:rsidR="007E49D4" w:rsidRDefault="007E49D4" w:rsidP="007E49D4">
      <w:pPr>
        <w:pStyle w:val="11"/>
        <w:rPr>
          <w:rStyle w:val="a3"/>
          <w:i w:val="0"/>
          <w:szCs w:val="28"/>
        </w:rPr>
      </w:pPr>
      <w:r w:rsidRPr="00E20E7E">
        <w:rPr>
          <w:rStyle w:val="a3"/>
          <w:i w:val="0"/>
          <w:sz w:val="28"/>
          <w:szCs w:val="28"/>
        </w:rPr>
        <w:t xml:space="preserve">Карачаево-Черкесской Республики                                                </w:t>
      </w:r>
      <w:r w:rsidR="00E20E7E">
        <w:rPr>
          <w:rStyle w:val="a3"/>
          <w:i w:val="0"/>
          <w:sz w:val="28"/>
          <w:szCs w:val="28"/>
        </w:rPr>
        <w:t xml:space="preserve"> </w:t>
      </w:r>
      <w:r w:rsidR="009B02DA">
        <w:rPr>
          <w:rStyle w:val="a3"/>
          <w:i w:val="0"/>
          <w:sz w:val="28"/>
          <w:szCs w:val="28"/>
        </w:rPr>
        <w:t xml:space="preserve"> Е.С. Поляков</w:t>
      </w:r>
    </w:p>
    <w:p w:rsidR="007E49D4" w:rsidRDefault="007E49D4" w:rsidP="007E49D4"/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Администрации </w:t>
      </w:r>
    </w:p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 xml:space="preserve">Главы и Правительства </w:t>
      </w:r>
    </w:p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Республики, </w:t>
      </w:r>
    </w:p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документационного обеспечения </w:t>
      </w:r>
    </w:p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 xml:space="preserve">Главы и Правительства </w:t>
      </w:r>
    </w:p>
    <w:p w:rsidR="007E49D4" w:rsidRDefault="007E49D4" w:rsidP="007E49D4">
      <w:pPr>
        <w:rPr>
          <w:rStyle w:val="a3"/>
          <w:i w:val="0"/>
          <w:iCs w:val="0"/>
        </w:rPr>
      </w:pPr>
      <w:r>
        <w:rPr>
          <w:sz w:val="28"/>
          <w:szCs w:val="28"/>
        </w:rPr>
        <w:t xml:space="preserve">Карачаево-Черкесской Республики                       </w:t>
      </w:r>
      <w:r w:rsidR="00E20E7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Ф.Я. </w:t>
      </w:r>
      <w:proofErr w:type="spellStart"/>
      <w:r>
        <w:rPr>
          <w:sz w:val="28"/>
          <w:szCs w:val="28"/>
        </w:rPr>
        <w:t>Астежева</w:t>
      </w:r>
      <w:proofErr w:type="spellEnd"/>
    </w:p>
    <w:p w:rsidR="007E49D4" w:rsidRDefault="007E49D4" w:rsidP="007E49D4"/>
    <w:p w:rsidR="001F4C7F" w:rsidRDefault="001F4C7F" w:rsidP="007E49D4"/>
    <w:p w:rsidR="0033320B" w:rsidRDefault="0033320B" w:rsidP="007E49D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33320B" w:rsidRDefault="0033320B" w:rsidP="007E49D4">
      <w:pPr>
        <w:rPr>
          <w:sz w:val="28"/>
          <w:szCs w:val="28"/>
        </w:rPr>
      </w:pPr>
      <w:r>
        <w:rPr>
          <w:sz w:val="28"/>
          <w:szCs w:val="28"/>
        </w:rPr>
        <w:t>Председателя Правительства</w:t>
      </w:r>
    </w:p>
    <w:p w:rsidR="0033320B" w:rsidRDefault="0033320B" w:rsidP="007E49D4">
      <w:pPr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Республики-</w:t>
      </w:r>
    </w:p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</w:t>
      </w:r>
      <w:r w:rsidR="00E20E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20E7E">
        <w:rPr>
          <w:sz w:val="28"/>
          <w:szCs w:val="28"/>
        </w:rPr>
        <w:t xml:space="preserve">      </w:t>
      </w:r>
      <w:r w:rsidR="0033320B">
        <w:rPr>
          <w:sz w:val="28"/>
          <w:szCs w:val="28"/>
        </w:rPr>
        <w:t xml:space="preserve"> М.Х. </w:t>
      </w:r>
      <w:proofErr w:type="spellStart"/>
      <w:r w:rsidR="0033320B">
        <w:rPr>
          <w:sz w:val="28"/>
          <w:szCs w:val="28"/>
        </w:rPr>
        <w:t>Суюнчев</w:t>
      </w:r>
      <w:proofErr w:type="spellEnd"/>
    </w:p>
    <w:p w:rsidR="001F4C7F" w:rsidRDefault="001F4C7F" w:rsidP="007E49D4">
      <w:pPr>
        <w:rPr>
          <w:sz w:val="28"/>
          <w:szCs w:val="28"/>
        </w:rPr>
      </w:pPr>
    </w:p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49D4" w:rsidRDefault="0041236B" w:rsidP="007E49D4">
      <w:pPr>
        <w:rPr>
          <w:sz w:val="28"/>
          <w:szCs w:val="28"/>
        </w:rPr>
      </w:pPr>
      <w:r>
        <w:rPr>
          <w:sz w:val="28"/>
          <w:szCs w:val="28"/>
        </w:rPr>
        <w:t>Начальник. Государственно</w:t>
      </w:r>
      <w:r w:rsidR="007E49D4">
        <w:rPr>
          <w:sz w:val="28"/>
          <w:szCs w:val="28"/>
        </w:rPr>
        <w:t>-</w:t>
      </w:r>
    </w:p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>правового управления</w:t>
      </w:r>
    </w:p>
    <w:p w:rsidR="007E49D4" w:rsidRDefault="0041236B" w:rsidP="007E49D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Главы и</w:t>
      </w:r>
      <w:r w:rsidR="007E49D4">
        <w:rPr>
          <w:sz w:val="28"/>
          <w:szCs w:val="28"/>
        </w:rPr>
        <w:t xml:space="preserve"> Правительства </w:t>
      </w:r>
    </w:p>
    <w:p w:rsidR="007E49D4" w:rsidRDefault="007E49D4" w:rsidP="007E49D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</w:t>
      </w:r>
      <w:r w:rsidR="00E20E7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Тлишев</w:t>
      </w:r>
      <w:proofErr w:type="spellEnd"/>
    </w:p>
    <w:p w:rsidR="007E49D4" w:rsidRDefault="007E49D4" w:rsidP="007E49D4">
      <w:pPr>
        <w:jc w:val="both"/>
        <w:rPr>
          <w:sz w:val="28"/>
          <w:szCs w:val="28"/>
        </w:rPr>
      </w:pPr>
    </w:p>
    <w:p w:rsidR="001F4C7F" w:rsidRDefault="001F4C7F" w:rsidP="007E49D4">
      <w:pPr>
        <w:jc w:val="both"/>
        <w:rPr>
          <w:sz w:val="28"/>
          <w:szCs w:val="28"/>
        </w:rPr>
      </w:pPr>
    </w:p>
    <w:p w:rsidR="007E49D4" w:rsidRDefault="007E49D4" w:rsidP="007E49D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Министр экономического развития</w:t>
      </w:r>
    </w:p>
    <w:p w:rsidR="007E49D4" w:rsidRDefault="007E49D4" w:rsidP="007E4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А.Х. </w:t>
      </w:r>
      <w:proofErr w:type="spellStart"/>
      <w:r>
        <w:rPr>
          <w:sz w:val="28"/>
          <w:szCs w:val="28"/>
        </w:rPr>
        <w:t>Накохов</w:t>
      </w:r>
      <w:proofErr w:type="spellEnd"/>
    </w:p>
    <w:p w:rsidR="007E49D4" w:rsidRDefault="007E49D4" w:rsidP="007E49D4">
      <w:pPr>
        <w:jc w:val="both"/>
        <w:rPr>
          <w:sz w:val="28"/>
          <w:szCs w:val="28"/>
        </w:rPr>
      </w:pPr>
    </w:p>
    <w:p w:rsidR="001F4C7F" w:rsidRDefault="001F4C7F" w:rsidP="007E49D4">
      <w:pPr>
        <w:ind w:firstLine="708"/>
        <w:jc w:val="both"/>
        <w:rPr>
          <w:sz w:val="28"/>
          <w:szCs w:val="28"/>
        </w:rPr>
      </w:pPr>
    </w:p>
    <w:p w:rsidR="007E49D4" w:rsidRDefault="007E49D4" w:rsidP="007E4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Министерством строительства и жилищно-коммунального хозяйства Карачаево-Черкесской Республики</w:t>
      </w:r>
    </w:p>
    <w:p w:rsidR="007E49D4" w:rsidRDefault="007E49D4" w:rsidP="007E49D4">
      <w:pPr>
        <w:jc w:val="both"/>
        <w:rPr>
          <w:sz w:val="28"/>
          <w:szCs w:val="28"/>
        </w:rPr>
      </w:pPr>
    </w:p>
    <w:p w:rsidR="007E49D4" w:rsidRDefault="007E49D4" w:rsidP="007E49D4">
      <w:pPr>
        <w:jc w:val="both"/>
        <w:rPr>
          <w:sz w:val="28"/>
          <w:szCs w:val="28"/>
        </w:rPr>
      </w:pPr>
    </w:p>
    <w:p w:rsidR="007E49D4" w:rsidRDefault="007E49D4" w:rsidP="007E49D4">
      <w:pPr>
        <w:shd w:val="clear" w:color="auto" w:fill="FFFFFF"/>
        <w:tabs>
          <w:tab w:val="left" w:pos="747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Министр строительства и жилищно-</w:t>
      </w:r>
      <w:r>
        <w:rPr>
          <w:color w:val="000000"/>
          <w:sz w:val="28"/>
          <w:szCs w:val="28"/>
        </w:rPr>
        <w:br/>
        <w:t>коммунального хозяйства</w:t>
      </w:r>
      <w:r>
        <w:rPr>
          <w:color w:val="000000"/>
          <w:sz w:val="28"/>
          <w:szCs w:val="28"/>
        </w:rPr>
        <w:br/>
        <w:t>Карачаево-Черкесской Республики</w:t>
      </w:r>
      <w:r w:rsidR="00105BC7">
        <w:rPr>
          <w:color w:val="000000"/>
          <w:sz w:val="28"/>
          <w:szCs w:val="28"/>
        </w:rPr>
        <w:t xml:space="preserve">                                          </w:t>
      </w:r>
      <w:r w:rsidR="00B823BC">
        <w:rPr>
          <w:color w:val="000000"/>
          <w:sz w:val="28"/>
          <w:szCs w:val="28"/>
        </w:rPr>
        <w:t xml:space="preserve">     </w:t>
      </w:r>
      <w:r w:rsidR="00382670">
        <w:rPr>
          <w:color w:val="000000"/>
          <w:sz w:val="28"/>
          <w:szCs w:val="28"/>
        </w:rPr>
        <w:t>Е.А. Гордиенко</w:t>
      </w:r>
    </w:p>
    <w:p w:rsidR="007E49D4" w:rsidRDefault="007E49D4" w:rsidP="007E49D4">
      <w:pPr>
        <w:jc w:val="both"/>
        <w:rPr>
          <w:sz w:val="28"/>
          <w:szCs w:val="28"/>
        </w:rPr>
      </w:pPr>
    </w:p>
    <w:p w:rsidR="007E49D4" w:rsidRDefault="007E49D4" w:rsidP="007E49D4">
      <w:pPr>
        <w:shd w:val="clear" w:color="auto" w:fill="FFFFFF"/>
        <w:ind w:left="24"/>
        <w:jc w:val="center"/>
        <w:rPr>
          <w:color w:val="000000"/>
          <w:sz w:val="28"/>
          <w:szCs w:val="28"/>
        </w:rPr>
      </w:pPr>
    </w:p>
    <w:p w:rsidR="007E49D4" w:rsidRDefault="007E49D4" w:rsidP="007E49D4">
      <w:pPr>
        <w:shd w:val="clear" w:color="auto" w:fill="FFFFFF"/>
        <w:ind w:left="24"/>
        <w:jc w:val="center"/>
        <w:rPr>
          <w:color w:val="000000"/>
          <w:sz w:val="28"/>
          <w:szCs w:val="28"/>
        </w:rPr>
      </w:pPr>
    </w:p>
    <w:p w:rsidR="007E49D4" w:rsidRDefault="007E49D4" w:rsidP="007E49D4">
      <w:pPr>
        <w:shd w:val="clear" w:color="auto" w:fill="FFFFFF"/>
        <w:ind w:left="24"/>
        <w:jc w:val="center"/>
        <w:rPr>
          <w:color w:val="000000"/>
          <w:sz w:val="28"/>
          <w:szCs w:val="28"/>
        </w:rPr>
      </w:pPr>
    </w:p>
    <w:p w:rsidR="00D57598" w:rsidRDefault="00D57598"/>
    <w:p w:rsidR="00EB5F90" w:rsidRDefault="00EB5F90"/>
    <w:p w:rsidR="00EB5F90" w:rsidRDefault="00EB5F90"/>
    <w:p w:rsidR="00EB5F90" w:rsidRDefault="00EB5F90"/>
    <w:p w:rsidR="00EB5F90" w:rsidRDefault="00EB5F90"/>
    <w:p w:rsidR="00EB5F90" w:rsidRDefault="00EB5F90"/>
    <w:p w:rsidR="00EB5F90" w:rsidRDefault="00EB5F90"/>
    <w:p w:rsidR="00834FCA" w:rsidRPr="0041236B" w:rsidRDefault="00EB5F90" w:rsidP="00EB5F90">
      <w:pPr>
        <w:jc w:val="center"/>
        <w:rPr>
          <w:b/>
          <w:caps/>
          <w:color w:val="111111"/>
          <w:sz w:val="36"/>
          <w:szCs w:val="28"/>
        </w:rPr>
      </w:pPr>
      <w:r w:rsidRPr="0041236B">
        <w:rPr>
          <w:b/>
          <w:caps/>
          <w:color w:val="111111"/>
          <w:sz w:val="36"/>
          <w:szCs w:val="28"/>
        </w:rPr>
        <w:t xml:space="preserve">Закон </w:t>
      </w:r>
    </w:p>
    <w:p w:rsidR="00EB5F90" w:rsidRPr="0041236B" w:rsidRDefault="00EB5F90" w:rsidP="00EB5F90">
      <w:pPr>
        <w:jc w:val="center"/>
        <w:rPr>
          <w:b/>
          <w:color w:val="111111"/>
          <w:sz w:val="28"/>
          <w:szCs w:val="28"/>
        </w:rPr>
      </w:pPr>
      <w:r w:rsidRPr="0041236B">
        <w:rPr>
          <w:b/>
          <w:caps/>
          <w:color w:val="111111"/>
          <w:sz w:val="36"/>
          <w:szCs w:val="28"/>
        </w:rPr>
        <w:t>Карачаево-Черкесской Республики</w:t>
      </w:r>
      <w:r w:rsidRPr="0041236B">
        <w:rPr>
          <w:b/>
          <w:color w:val="111111"/>
          <w:sz w:val="28"/>
          <w:szCs w:val="28"/>
        </w:rPr>
        <w:t xml:space="preserve"> </w:t>
      </w:r>
    </w:p>
    <w:p w:rsidR="00EB5F90" w:rsidRPr="008F7243" w:rsidRDefault="00EB5F90" w:rsidP="00EB5F90">
      <w:pPr>
        <w:jc w:val="center"/>
        <w:rPr>
          <w:color w:val="111111"/>
          <w:sz w:val="32"/>
          <w:szCs w:val="32"/>
        </w:rPr>
      </w:pPr>
      <w:r w:rsidRPr="0041236B">
        <w:rPr>
          <w:b/>
          <w:color w:val="111111"/>
          <w:sz w:val="28"/>
          <w:szCs w:val="28"/>
        </w:rPr>
        <w:br/>
      </w:r>
    </w:p>
    <w:p w:rsidR="00EB5F90" w:rsidRPr="0041236B" w:rsidRDefault="00EB5F90" w:rsidP="00E75A6E">
      <w:pPr>
        <w:spacing w:line="276" w:lineRule="auto"/>
        <w:jc w:val="both"/>
        <w:rPr>
          <w:b/>
          <w:color w:val="111111"/>
          <w:sz w:val="28"/>
          <w:szCs w:val="28"/>
        </w:rPr>
      </w:pPr>
      <w:r w:rsidRPr="0041236B">
        <w:rPr>
          <w:b/>
          <w:color w:val="111111"/>
          <w:sz w:val="28"/>
          <w:szCs w:val="28"/>
        </w:rPr>
        <w:t>«О внесении изменени</w:t>
      </w:r>
      <w:r w:rsidR="00834FCA" w:rsidRPr="0041236B">
        <w:rPr>
          <w:b/>
          <w:color w:val="111111"/>
          <w:sz w:val="28"/>
          <w:szCs w:val="28"/>
        </w:rPr>
        <w:t>й</w:t>
      </w:r>
      <w:r w:rsidRPr="0041236B">
        <w:rPr>
          <w:b/>
          <w:color w:val="111111"/>
          <w:sz w:val="28"/>
          <w:szCs w:val="28"/>
        </w:rPr>
        <w:t xml:space="preserve"> </w:t>
      </w:r>
      <w:r w:rsidR="00597504">
        <w:rPr>
          <w:b/>
          <w:color w:val="111111"/>
          <w:sz w:val="28"/>
          <w:szCs w:val="28"/>
        </w:rPr>
        <w:t xml:space="preserve">в </w:t>
      </w:r>
      <w:r w:rsidRPr="0041236B">
        <w:rPr>
          <w:b/>
          <w:color w:val="111111"/>
          <w:sz w:val="28"/>
          <w:szCs w:val="28"/>
        </w:rPr>
        <w:t>Закон Карачаево-Черкесской Республики</w:t>
      </w:r>
      <w:r w:rsidR="0041236B">
        <w:rPr>
          <w:b/>
          <w:color w:val="111111"/>
          <w:sz w:val="28"/>
          <w:szCs w:val="28"/>
        </w:rPr>
        <w:t xml:space="preserve"> </w:t>
      </w:r>
      <w:r w:rsidRPr="0041236B">
        <w:rPr>
          <w:b/>
          <w:color w:val="111111"/>
          <w:sz w:val="28"/>
          <w:szCs w:val="28"/>
        </w:rPr>
        <w:t>«О дорожном фонде Карачаево-Черкесской Республики»</w:t>
      </w:r>
    </w:p>
    <w:p w:rsidR="00EB5F90" w:rsidRPr="008F7243" w:rsidRDefault="00EB5F90" w:rsidP="0041236B">
      <w:pPr>
        <w:jc w:val="both"/>
        <w:rPr>
          <w:sz w:val="28"/>
          <w:szCs w:val="28"/>
        </w:rPr>
      </w:pPr>
      <w:r w:rsidRPr="00EB5F90">
        <w:rPr>
          <w:color w:val="111111"/>
          <w:sz w:val="28"/>
          <w:szCs w:val="28"/>
        </w:rPr>
        <w:br/>
      </w:r>
      <w:r w:rsidRPr="008F7243">
        <w:rPr>
          <w:sz w:val="28"/>
          <w:szCs w:val="28"/>
        </w:rPr>
        <w:t>Принят Народным Собранием (Парламентом)</w:t>
      </w:r>
    </w:p>
    <w:p w:rsidR="00EB5F90" w:rsidRPr="008F7243" w:rsidRDefault="00EB5F90" w:rsidP="0041236B">
      <w:pPr>
        <w:jc w:val="both"/>
        <w:rPr>
          <w:sz w:val="28"/>
          <w:szCs w:val="28"/>
        </w:rPr>
      </w:pPr>
      <w:r w:rsidRPr="008F7243">
        <w:rPr>
          <w:sz w:val="28"/>
          <w:szCs w:val="28"/>
        </w:rPr>
        <w:t>Карачаево-Черкесской</w:t>
      </w:r>
      <w:r w:rsidR="008F7243">
        <w:rPr>
          <w:sz w:val="28"/>
          <w:szCs w:val="28"/>
        </w:rPr>
        <w:t xml:space="preserve"> </w:t>
      </w:r>
      <w:r w:rsidRPr="008F7243">
        <w:rPr>
          <w:sz w:val="28"/>
          <w:szCs w:val="28"/>
        </w:rPr>
        <w:t xml:space="preserve">Республики              </w:t>
      </w:r>
      <w:r w:rsidR="008F7243">
        <w:rPr>
          <w:sz w:val="28"/>
          <w:szCs w:val="28"/>
        </w:rPr>
        <w:t xml:space="preserve"> </w:t>
      </w:r>
      <w:r w:rsidRPr="008F7243">
        <w:rPr>
          <w:sz w:val="28"/>
          <w:szCs w:val="28"/>
        </w:rPr>
        <w:t xml:space="preserve">                            </w:t>
      </w:r>
      <w:r w:rsidR="008F7243" w:rsidRPr="008F7243">
        <w:rPr>
          <w:sz w:val="28"/>
          <w:szCs w:val="28"/>
        </w:rPr>
        <w:t xml:space="preserve">                    </w:t>
      </w:r>
      <w:r w:rsidRPr="008F7243">
        <w:rPr>
          <w:sz w:val="28"/>
          <w:szCs w:val="28"/>
        </w:rPr>
        <w:t>2018 г.</w:t>
      </w:r>
    </w:p>
    <w:p w:rsidR="00EB5F90" w:rsidRPr="00EB5F90" w:rsidRDefault="00EB5F90" w:rsidP="00EB5F90">
      <w:pPr>
        <w:spacing w:line="360" w:lineRule="auto"/>
        <w:rPr>
          <w:sz w:val="28"/>
          <w:szCs w:val="28"/>
        </w:rPr>
      </w:pPr>
    </w:p>
    <w:p w:rsidR="00EB5F90" w:rsidRPr="00EB5F90" w:rsidRDefault="00EB5F90" w:rsidP="0041236B">
      <w:pPr>
        <w:spacing w:after="75" w:line="270" w:lineRule="atLeast"/>
        <w:ind w:firstLine="540"/>
        <w:rPr>
          <w:b/>
          <w:color w:val="111111"/>
          <w:sz w:val="28"/>
          <w:szCs w:val="28"/>
        </w:rPr>
      </w:pPr>
      <w:r w:rsidRPr="00EB5F90">
        <w:rPr>
          <w:b/>
          <w:sz w:val="28"/>
          <w:szCs w:val="28"/>
        </w:rPr>
        <w:t>Статья 1</w:t>
      </w:r>
    </w:p>
    <w:p w:rsidR="00DB7B16" w:rsidRDefault="00DB7B16" w:rsidP="00DB7B16">
      <w:pPr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</w:p>
    <w:p w:rsidR="00EB5F90" w:rsidRDefault="00DB7B16" w:rsidP="0041236B">
      <w:pPr>
        <w:spacing w:line="360" w:lineRule="auto"/>
        <w:ind w:firstLine="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Внести в Закон Карачаево-Черкесской </w:t>
      </w:r>
      <w:r w:rsidRPr="00EB5F90">
        <w:rPr>
          <w:color w:val="111111"/>
          <w:sz w:val="28"/>
          <w:szCs w:val="28"/>
        </w:rPr>
        <w:t xml:space="preserve">Республики от 30 декабря 2011 г. № 92-РЗ «О дорожном фонде Карачаево-Черкесской Республики» (в редакции </w:t>
      </w:r>
      <w:hyperlink r:id="rId4" w:history="1">
        <w:r w:rsidRPr="00EB5F90">
          <w:rPr>
            <w:color w:val="000000"/>
            <w:sz w:val="28"/>
            <w:szCs w:val="28"/>
          </w:rPr>
          <w:t>Закон</w:t>
        </w:r>
        <w:r w:rsidR="00C56CE2">
          <w:rPr>
            <w:color w:val="000000"/>
            <w:sz w:val="28"/>
            <w:szCs w:val="28"/>
          </w:rPr>
          <w:t>ов</w:t>
        </w:r>
      </w:hyperlink>
      <w:r w:rsidRPr="00EB5F90">
        <w:rPr>
          <w:color w:val="111111"/>
          <w:sz w:val="28"/>
          <w:szCs w:val="28"/>
        </w:rPr>
        <w:t xml:space="preserve"> Карачаево-Черкесской Республики от 06 декабря 2013 г. № 84-РЗ, от 09 ноября 2015 г. № 83)</w:t>
      </w:r>
      <w:r>
        <w:rPr>
          <w:color w:val="111111"/>
          <w:sz w:val="28"/>
          <w:szCs w:val="28"/>
        </w:rPr>
        <w:t xml:space="preserve"> следующие изменения:</w:t>
      </w:r>
    </w:p>
    <w:p w:rsidR="00D573AD" w:rsidRPr="00D573AD" w:rsidRDefault="00C56CE2" w:rsidP="0041236B">
      <w:pPr>
        <w:spacing w:line="360" w:lineRule="auto"/>
        <w:ind w:firstLine="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1) </w:t>
      </w:r>
      <w:r w:rsidR="00D573AD">
        <w:rPr>
          <w:color w:val="111111"/>
          <w:sz w:val="28"/>
          <w:szCs w:val="28"/>
        </w:rPr>
        <w:t>ч</w:t>
      </w:r>
      <w:r w:rsidR="00D573AD" w:rsidRPr="00D573AD">
        <w:rPr>
          <w:color w:val="111111"/>
          <w:sz w:val="28"/>
          <w:szCs w:val="28"/>
        </w:rPr>
        <w:t xml:space="preserve">асть </w:t>
      </w:r>
      <w:r>
        <w:rPr>
          <w:color w:val="111111"/>
          <w:sz w:val="28"/>
          <w:szCs w:val="28"/>
        </w:rPr>
        <w:t>2</w:t>
      </w:r>
      <w:r w:rsidR="00D573AD" w:rsidRPr="00D573AD">
        <w:rPr>
          <w:color w:val="111111"/>
          <w:sz w:val="28"/>
          <w:szCs w:val="28"/>
        </w:rPr>
        <w:t xml:space="preserve"> статьи 1 Закона Карачаево-Черкесской Республики от 30 декабря 2011 г. № 92-РЗ «О дорожном фонде Карачаево-Черкесской Республики» (в редакции </w:t>
      </w:r>
      <w:hyperlink r:id="rId5" w:history="1">
        <w:r w:rsidR="008F7243">
          <w:rPr>
            <w:color w:val="000000"/>
            <w:sz w:val="28"/>
            <w:szCs w:val="28"/>
          </w:rPr>
          <w:t>Законов</w:t>
        </w:r>
      </w:hyperlink>
      <w:r w:rsidR="00D573AD" w:rsidRPr="00D573AD">
        <w:rPr>
          <w:color w:val="111111"/>
          <w:sz w:val="28"/>
          <w:szCs w:val="28"/>
        </w:rPr>
        <w:t xml:space="preserve"> Карачаево-Черкесской Республики от 06 декабря 2013 г. № 84-РЗ, от 09 ноября 2015 г. № 83) изложить в следующей редакции:</w:t>
      </w:r>
    </w:p>
    <w:p w:rsidR="00EB5F90" w:rsidRPr="00EB5F90" w:rsidRDefault="00C56CE2" w:rsidP="0041236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EB5F90">
        <w:rPr>
          <w:sz w:val="28"/>
          <w:szCs w:val="28"/>
        </w:rPr>
        <w:t xml:space="preserve"> </w:t>
      </w:r>
      <w:r w:rsidR="00EB5F90" w:rsidRPr="00EB5F90">
        <w:rPr>
          <w:sz w:val="28"/>
          <w:szCs w:val="28"/>
        </w:rPr>
        <w:t>«2. Объем бюджетных ассигнований дорожного фонда утверждается законом Карачаево-Черкесской Республики о республиканском бюджете Карачаево-Черкесской Республики на очередной финансовый год и плановый период в размере не менее прогнозируемого объема от:</w:t>
      </w:r>
    </w:p>
    <w:p w:rsidR="00EB5F90" w:rsidRPr="00EB5F90" w:rsidRDefault="00EB5F90" w:rsidP="0041236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EB5F90">
        <w:rPr>
          <w:sz w:val="28"/>
          <w:szCs w:val="28"/>
        </w:rPr>
        <w:t>1) доходов консолидированного бюджета Карачаево-Черкесской Республики от транспортного налога;</w:t>
      </w:r>
    </w:p>
    <w:p w:rsidR="00EB5F90" w:rsidRPr="00EB5F90" w:rsidRDefault="00EB5F90" w:rsidP="0041236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EB5F90">
        <w:rPr>
          <w:sz w:val="28"/>
          <w:szCs w:val="28"/>
        </w:rPr>
        <w:t xml:space="preserve">2) доходов бюджета Карачаево-Черкесской Республики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</w:t>
      </w:r>
      <w:r w:rsidRPr="00EB5F90">
        <w:rPr>
          <w:sz w:val="28"/>
          <w:szCs w:val="28"/>
        </w:rPr>
        <w:lastRenderedPageBreak/>
        <w:t>зачислению в республиканский бюджет Карачаево-Черкесской Республики;</w:t>
      </w:r>
    </w:p>
    <w:p w:rsidR="00EB5F90" w:rsidRPr="00EB5F90" w:rsidRDefault="00EB5F90" w:rsidP="0041236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EB5F90">
        <w:rPr>
          <w:sz w:val="28"/>
          <w:szCs w:val="28"/>
        </w:rPr>
        <w:t>3) поступлений в виде субсидий, субвенций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регионального и межмуниципального значения Карачаево-Черкесской Республики;</w:t>
      </w:r>
    </w:p>
    <w:p w:rsidR="00EB5F90" w:rsidRPr="00EB5F90" w:rsidRDefault="00EB5F90" w:rsidP="0041236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EB5F90">
        <w:rPr>
          <w:sz w:val="28"/>
          <w:szCs w:val="28"/>
        </w:rPr>
        <w:t>4)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 межмуниципального значения Карачаево-Черкесской Республики;</w:t>
      </w:r>
    </w:p>
    <w:p w:rsidR="00EB5F90" w:rsidRPr="00EB5F90" w:rsidRDefault="00EB5F90" w:rsidP="0041236B">
      <w:pPr>
        <w:spacing w:line="360" w:lineRule="auto"/>
        <w:ind w:firstLine="540"/>
        <w:jc w:val="both"/>
        <w:rPr>
          <w:color w:val="111111"/>
          <w:sz w:val="28"/>
          <w:szCs w:val="28"/>
        </w:rPr>
      </w:pPr>
      <w:r w:rsidRPr="00EB5F90">
        <w:rPr>
          <w:color w:val="111111"/>
          <w:sz w:val="28"/>
          <w:szCs w:val="28"/>
        </w:rPr>
        <w:t>5) поступлений в виде взысканий (штрафов) за нарушение законодательства Российской Федерации о безопасности дорожного движения</w:t>
      </w:r>
      <w:r w:rsidR="001200C2">
        <w:rPr>
          <w:color w:val="111111"/>
          <w:sz w:val="28"/>
          <w:szCs w:val="28"/>
        </w:rPr>
        <w:t>.</w:t>
      </w:r>
      <w:r w:rsidRPr="00EB5F90">
        <w:rPr>
          <w:color w:val="111111"/>
          <w:sz w:val="28"/>
          <w:szCs w:val="28"/>
        </w:rPr>
        <w:t>»</w:t>
      </w:r>
      <w:r w:rsidR="001200C2">
        <w:rPr>
          <w:color w:val="111111"/>
          <w:sz w:val="28"/>
          <w:szCs w:val="28"/>
        </w:rPr>
        <w:t>.</w:t>
      </w:r>
    </w:p>
    <w:p w:rsidR="00EB5F90" w:rsidRPr="00EB5F90" w:rsidRDefault="00C56CE2" w:rsidP="0041236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B5F90" w:rsidRPr="00EB5F90">
        <w:rPr>
          <w:sz w:val="28"/>
          <w:szCs w:val="28"/>
        </w:rPr>
        <w:t xml:space="preserve"> Второй абзац пункта 1 приложения к Закону изложить в следующей редакции:</w:t>
      </w:r>
    </w:p>
    <w:p w:rsidR="00EB5F90" w:rsidRPr="00EB5F90" w:rsidRDefault="00EB5F90" w:rsidP="0041236B">
      <w:pPr>
        <w:spacing w:line="360" w:lineRule="auto"/>
        <w:ind w:firstLine="540"/>
        <w:jc w:val="both"/>
        <w:rPr>
          <w:sz w:val="28"/>
          <w:szCs w:val="28"/>
        </w:rPr>
      </w:pPr>
      <w:r w:rsidRPr="00EB5F90">
        <w:rPr>
          <w:sz w:val="28"/>
          <w:szCs w:val="28"/>
        </w:rPr>
        <w:t>Слова «</w:t>
      </w:r>
      <w:r w:rsidR="0041236B" w:rsidRPr="00EB5F90">
        <w:rPr>
          <w:sz w:val="28"/>
          <w:szCs w:val="28"/>
        </w:rPr>
        <w:t>Министерством промышленности</w:t>
      </w:r>
      <w:r w:rsidRPr="00EB5F90">
        <w:rPr>
          <w:sz w:val="28"/>
          <w:szCs w:val="28"/>
        </w:rPr>
        <w:t xml:space="preserve"> и энергетики Карачаево-Черкесской Республики» заменить </w:t>
      </w:r>
      <w:r w:rsidR="0041236B" w:rsidRPr="00EB5F90">
        <w:rPr>
          <w:sz w:val="28"/>
          <w:szCs w:val="28"/>
        </w:rPr>
        <w:t>словами «</w:t>
      </w:r>
      <w:r w:rsidRPr="00EB5F90">
        <w:rPr>
          <w:sz w:val="28"/>
          <w:szCs w:val="28"/>
        </w:rPr>
        <w:t>органом исполнительной власти Карачаево-Черкесской Республики, обеспечивающим реализацию государственной политики Карачаево-Черкесской Республики в сфере дорожного хозяйства».</w:t>
      </w:r>
    </w:p>
    <w:p w:rsidR="00EB5F90" w:rsidRPr="00EB5F90" w:rsidRDefault="00EB5F90" w:rsidP="00EB5F90">
      <w:pPr>
        <w:spacing w:line="360" w:lineRule="auto"/>
        <w:jc w:val="both"/>
        <w:rPr>
          <w:color w:val="FF0000"/>
          <w:sz w:val="28"/>
          <w:szCs w:val="28"/>
        </w:rPr>
      </w:pPr>
    </w:p>
    <w:p w:rsidR="0041236B" w:rsidRDefault="00EB5F90" w:rsidP="0041236B">
      <w:pPr>
        <w:spacing w:line="360" w:lineRule="auto"/>
        <w:ind w:firstLine="540"/>
        <w:jc w:val="both"/>
        <w:rPr>
          <w:b/>
          <w:color w:val="111111"/>
          <w:sz w:val="28"/>
          <w:szCs w:val="28"/>
        </w:rPr>
      </w:pPr>
      <w:r w:rsidRPr="00EB5F90">
        <w:rPr>
          <w:b/>
          <w:color w:val="111111"/>
          <w:sz w:val="28"/>
          <w:szCs w:val="28"/>
        </w:rPr>
        <w:t xml:space="preserve">Статья </w:t>
      </w:r>
      <w:r w:rsidR="0041236B">
        <w:rPr>
          <w:b/>
          <w:color w:val="111111"/>
          <w:sz w:val="28"/>
          <w:szCs w:val="28"/>
        </w:rPr>
        <w:t xml:space="preserve">2 </w:t>
      </w:r>
    </w:p>
    <w:p w:rsidR="00EB5F90" w:rsidRPr="0041236B" w:rsidRDefault="00EB5F90" w:rsidP="0041236B">
      <w:pPr>
        <w:spacing w:line="360" w:lineRule="auto"/>
        <w:ind w:firstLine="540"/>
        <w:jc w:val="both"/>
        <w:rPr>
          <w:b/>
          <w:color w:val="111111"/>
          <w:sz w:val="28"/>
          <w:szCs w:val="28"/>
        </w:rPr>
      </w:pPr>
      <w:r w:rsidRPr="00EB5F90">
        <w:rPr>
          <w:color w:val="111111"/>
          <w:sz w:val="28"/>
          <w:szCs w:val="28"/>
        </w:rPr>
        <w:t xml:space="preserve">Настоящий Закон вступает в силу </w:t>
      </w:r>
      <w:r w:rsidR="008A731A">
        <w:rPr>
          <w:color w:val="111111"/>
          <w:sz w:val="28"/>
          <w:szCs w:val="28"/>
        </w:rPr>
        <w:t>с 01.01.2019 года.</w:t>
      </w:r>
    </w:p>
    <w:p w:rsidR="0041236B" w:rsidRDefault="0041236B" w:rsidP="00EB5F9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5F90" w:rsidRPr="00EB5F90" w:rsidRDefault="008F7243" w:rsidP="00EB5F9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="00EB5F90" w:rsidRPr="00EB5F90">
        <w:rPr>
          <w:rFonts w:eastAsiaTheme="minorHAnsi"/>
          <w:sz w:val="28"/>
          <w:szCs w:val="28"/>
          <w:lang w:eastAsia="en-US"/>
        </w:rPr>
        <w:t xml:space="preserve">Карачаево-Черкесской Республики                                        Р.Б. </w:t>
      </w:r>
      <w:proofErr w:type="spellStart"/>
      <w:r w:rsidR="00EB5F90" w:rsidRPr="00EB5F90">
        <w:rPr>
          <w:rFonts w:eastAsiaTheme="minorHAnsi"/>
          <w:sz w:val="28"/>
          <w:szCs w:val="28"/>
          <w:lang w:eastAsia="en-US"/>
        </w:rPr>
        <w:t>Темрезов</w:t>
      </w:r>
      <w:proofErr w:type="spellEnd"/>
    </w:p>
    <w:p w:rsidR="0033320B" w:rsidRDefault="0033320B" w:rsidP="00EB5F9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5F90" w:rsidRPr="00EB5F90" w:rsidRDefault="00EB5F90" w:rsidP="00EB5F9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  <w:r w:rsidRPr="00EB5F90">
        <w:rPr>
          <w:rFonts w:eastAsiaTheme="minorHAnsi"/>
          <w:sz w:val="28"/>
          <w:szCs w:val="28"/>
          <w:lang w:eastAsia="en-US"/>
        </w:rPr>
        <w:t>город Черкесск</w:t>
      </w:r>
    </w:p>
    <w:p w:rsidR="0033320B" w:rsidRDefault="00EB5F90" w:rsidP="008F724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B5F90">
        <w:rPr>
          <w:rFonts w:eastAsiaTheme="minorHAnsi"/>
          <w:sz w:val="28"/>
          <w:szCs w:val="28"/>
          <w:lang w:eastAsia="en-US"/>
        </w:rPr>
        <w:t xml:space="preserve">           2018 г</w:t>
      </w:r>
    </w:p>
    <w:p w:rsidR="00EB5F90" w:rsidRPr="008F7243" w:rsidRDefault="00EB5F90" w:rsidP="008F724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B5F90">
        <w:rPr>
          <w:rFonts w:eastAsiaTheme="minorHAnsi"/>
          <w:sz w:val="28"/>
          <w:szCs w:val="28"/>
          <w:lang w:eastAsia="en-US"/>
        </w:rPr>
        <w:t>.№</w:t>
      </w:r>
    </w:p>
    <w:sectPr w:rsidR="00EB5F90" w:rsidRPr="008F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D4"/>
    <w:rsid w:val="00105BC7"/>
    <w:rsid w:val="001200C2"/>
    <w:rsid w:val="001C210A"/>
    <w:rsid w:val="001F4C7F"/>
    <w:rsid w:val="002E6807"/>
    <w:rsid w:val="0033320B"/>
    <w:rsid w:val="00382670"/>
    <w:rsid w:val="0041236B"/>
    <w:rsid w:val="00597504"/>
    <w:rsid w:val="006C5A6B"/>
    <w:rsid w:val="007436FB"/>
    <w:rsid w:val="007A5CC0"/>
    <w:rsid w:val="007E49D4"/>
    <w:rsid w:val="00834FCA"/>
    <w:rsid w:val="008A731A"/>
    <w:rsid w:val="008F7243"/>
    <w:rsid w:val="009B02DA"/>
    <w:rsid w:val="00B823BC"/>
    <w:rsid w:val="00C25091"/>
    <w:rsid w:val="00C56CE2"/>
    <w:rsid w:val="00C95E68"/>
    <w:rsid w:val="00D573AD"/>
    <w:rsid w:val="00D57598"/>
    <w:rsid w:val="00DB7B16"/>
    <w:rsid w:val="00E20E7E"/>
    <w:rsid w:val="00E75A6E"/>
    <w:rsid w:val="00E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085F"/>
  <w15:chartTrackingRefBased/>
  <w15:docId w15:val="{6685D26C-EDFD-4C36-9E9C-B2802074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49D4"/>
    <w:pPr>
      <w:keepNext/>
      <w:keepLines/>
      <w:spacing w:before="480" w:line="276" w:lineRule="auto"/>
      <w:outlineLvl w:val="0"/>
    </w:pPr>
    <w:rPr>
      <w:rFonts w:ascii="Calibri" w:hAnsi="Calibri"/>
      <w:b/>
      <w:color w:val="365F91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9D4"/>
    <w:rPr>
      <w:rFonts w:ascii="Calibri" w:eastAsia="Times New Roman" w:hAnsi="Calibri" w:cs="Times New Roman"/>
      <w:b/>
      <w:color w:val="365F91"/>
      <w:sz w:val="28"/>
      <w:szCs w:val="20"/>
      <w:lang w:val="x-none" w:eastAsia="x-none"/>
    </w:rPr>
  </w:style>
  <w:style w:type="character" w:styleId="a3">
    <w:name w:val="Emphasis"/>
    <w:qFormat/>
    <w:rsid w:val="007E49D4"/>
    <w:rPr>
      <w:rFonts w:ascii="Times New Roman" w:hAnsi="Times New Roman" w:cs="Times New Roman" w:hint="default"/>
      <w:i/>
      <w:iCs/>
    </w:rPr>
  </w:style>
  <w:style w:type="paragraph" w:customStyle="1" w:styleId="a4">
    <w:name w:val="Стиль"/>
    <w:rsid w:val="007E4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7E49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0E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4F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30922169/" TargetMode="External"/><Relationship Id="rId4" Type="http://schemas.openxmlformats.org/officeDocument/2006/relationships/hyperlink" Target="http://base.garant.ru/309221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</dc:creator>
  <cp:keywords/>
  <dc:description/>
  <cp:lastModifiedBy>Минстрой</cp:lastModifiedBy>
  <cp:revision>20</cp:revision>
  <cp:lastPrinted>2018-10-09T14:01:00Z</cp:lastPrinted>
  <dcterms:created xsi:type="dcterms:W3CDTF">2018-08-06T14:43:00Z</dcterms:created>
  <dcterms:modified xsi:type="dcterms:W3CDTF">2018-10-10T06:06:00Z</dcterms:modified>
</cp:coreProperties>
</file>